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37" w:rsidRPr="00DF0DDA" w:rsidRDefault="00B83E37" w:rsidP="00B83E37">
      <w:pPr>
        <w:pStyle w:val="1"/>
        <w:jc w:val="center"/>
        <w:rPr>
          <w:noProof/>
          <w:color w:val="FF0000"/>
          <w:sz w:val="28"/>
          <w:szCs w:val="28"/>
        </w:rPr>
      </w:pPr>
      <w:r>
        <w:rPr>
          <w:noProof/>
          <w:color w:val="FF0000"/>
          <w:sz w:val="28"/>
          <w:szCs w:val="28"/>
        </w:rPr>
        <w:t xml:space="preserve">  </w:t>
      </w:r>
      <w:bookmarkStart w:id="0" w:name="_GoBack"/>
      <w:r w:rsidR="00B425A5">
        <w:rPr>
          <w:noProof/>
          <w:color w:val="FF0000"/>
          <w:sz w:val="28"/>
          <w:szCs w:val="28"/>
        </w:rPr>
        <w:drawing>
          <wp:inline distT="0" distB="0" distL="0" distR="0" wp14:anchorId="7093F056" wp14:editId="76780488">
            <wp:extent cx="548640" cy="678180"/>
            <wp:effectExtent l="19050" t="0" r="381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a:srcRect/>
                    <a:stretch>
                      <a:fillRect/>
                    </a:stretch>
                  </pic:blipFill>
                  <pic:spPr bwMode="auto">
                    <a:xfrm>
                      <a:off x="0" y="0"/>
                      <a:ext cx="548640" cy="678180"/>
                    </a:xfrm>
                    <a:prstGeom prst="rect">
                      <a:avLst/>
                    </a:prstGeom>
                    <a:noFill/>
                    <a:ln w="9525">
                      <a:noFill/>
                      <a:miter lim="800000"/>
                      <a:headEnd/>
                      <a:tailEnd/>
                    </a:ln>
                  </pic:spPr>
                </pic:pic>
              </a:graphicData>
            </a:graphic>
          </wp:inline>
        </w:drawing>
      </w:r>
      <w:bookmarkEnd w:id="0"/>
      <w:r>
        <w:rPr>
          <w:noProof/>
          <w:color w:val="FF0000"/>
          <w:sz w:val="28"/>
          <w:szCs w:val="28"/>
        </w:rPr>
        <w:t xml:space="preserve">                                     </w:t>
      </w:r>
    </w:p>
    <w:p w:rsidR="00B83E37" w:rsidRPr="00B83E37" w:rsidRDefault="00B83E37" w:rsidP="00B83E37">
      <w:pPr>
        <w:jc w:val="center"/>
        <w:rPr>
          <w:rFonts w:ascii="Times New Roman" w:hAnsi="Times New Roman"/>
          <w:sz w:val="28"/>
          <w:szCs w:val="28"/>
        </w:rPr>
      </w:pPr>
      <w:r w:rsidRPr="00B83E37">
        <w:rPr>
          <w:rFonts w:ascii="Times New Roman" w:hAnsi="Times New Roman"/>
          <w:sz w:val="28"/>
          <w:szCs w:val="28"/>
        </w:rPr>
        <w:t>АДМИНИСТРАЦИЯ</w:t>
      </w:r>
    </w:p>
    <w:p w:rsidR="00B83E37" w:rsidRPr="00B83E37" w:rsidRDefault="00B83E37" w:rsidP="00B83E37">
      <w:pPr>
        <w:jc w:val="center"/>
        <w:rPr>
          <w:rFonts w:ascii="Times New Roman" w:hAnsi="Times New Roman"/>
          <w:sz w:val="28"/>
          <w:szCs w:val="28"/>
        </w:rPr>
      </w:pPr>
      <w:r w:rsidRPr="00B83E37">
        <w:rPr>
          <w:rFonts w:ascii="Times New Roman" w:hAnsi="Times New Roman"/>
          <w:sz w:val="28"/>
          <w:szCs w:val="28"/>
        </w:rPr>
        <w:t>БОГУЧАРСКОГО МУНИЦИПАЛЬНОГО РАЙОНА</w:t>
      </w:r>
    </w:p>
    <w:p w:rsidR="00B83E37" w:rsidRPr="00B83E37" w:rsidRDefault="00B83E37" w:rsidP="00B83E37">
      <w:pPr>
        <w:jc w:val="center"/>
        <w:rPr>
          <w:rFonts w:ascii="Times New Roman" w:hAnsi="Times New Roman"/>
          <w:sz w:val="28"/>
          <w:szCs w:val="28"/>
        </w:rPr>
      </w:pPr>
      <w:r w:rsidRPr="00B83E37">
        <w:rPr>
          <w:rFonts w:ascii="Times New Roman" w:hAnsi="Times New Roman"/>
          <w:sz w:val="28"/>
          <w:szCs w:val="28"/>
        </w:rPr>
        <w:t>ВОРОНЕЖСКОЙ ОБЛАСТИ</w:t>
      </w:r>
    </w:p>
    <w:p w:rsidR="00B83E37" w:rsidRDefault="00B83E37" w:rsidP="00B83E37">
      <w:pPr>
        <w:jc w:val="center"/>
        <w:rPr>
          <w:rFonts w:ascii="Times New Roman" w:hAnsi="Times New Roman"/>
          <w:sz w:val="28"/>
          <w:szCs w:val="28"/>
        </w:rPr>
      </w:pPr>
      <w:r w:rsidRPr="00B83E37">
        <w:rPr>
          <w:rFonts w:ascii="Times New Roman" w:hAnsi="Times New Roman"/>
          <w:sz w:val="28"/>
          <w:szCs w:val="28"/>
        </w:rPr>
        <w:t>ПОСТАНОВЛЕНИЕ</w:t>
      </w:r>
    </w:p>
    <w:p w:rsidR="005F682C" w:rsidRPr="00B83E37" w:rsidRDefault="005F682C" w:rsidP="00B83E37">
      <w:pPr>
        <w:jc w:val="center"/>
        <w:rPr>
          <w:rFonts w:ascii="Times New Roman" w:hAnsi="Times New Roman"/>
          <w:sz w:val="28"/>
          <w:szCs w:val="28"/>
        </w:rPr>
      </w:pPr>
    </w:p>
    <w:p w:rsidR="00B83E37" w:rsidRPr="00B83E37" w:rsidRDefault="00B83E37" w:rsidP="00B83E37">
      <w:pPr>
        <w:rPr>
          <w:rFonts w:ascii="Times New Roman" w:hAnsi="Times New Roman"/>
          <w:sz w:val="28"/>
          <w:szCs w:val="28"/>
        </w:rPr>
      </w:pPr>
    </w:p>
    <w:p w:rsidR="00B83E37" w:rsidRPr="00B83E37" w:rsidRDefault="00B83E37" w:rsidP="005F682C">
      <w:pPr>
        <w:ind w:firstLine="0"/>
        <w:rPr>
          <w:rFonts w:ascii="Times New Roman" w:eastAsia="Calibri" w:hAnsi="Times New Roman"/>
          <w:sz w:val="28"/>
          <w:szCs w:val="28"/>
        </w:rPr>
      </w:pPr>
      <w:r w:rsidRPr="00B83E37">
        <w:rPr>
          <w:rFonts w:ascii="Times New Roman" w:eastAsia="Calibri" w:hAnsi="Times New Roman"/>
          <w:sz w:val="28"/>
          <w:szCs w:val="28"/>
        </w:rPr>
        <w:t>от «</w:t>
      </w:r>
      <w:r w:rsidR="004B1755">
        <w:rPr>
          <w:rFonts w:ascii="Times New Roman" w:eastAsia="Calibri" w:hAnsi="Times New Roman"/>
          <w:sz w:val="28"/>
          <w:szCs w:val="28"/>
        </w:rPr>
        <w:t>07</w:t>
      </w:r>
      <w:r w:rsidRPr="00B83E37">
        <w:rPr>
          <w:rFonts w:ascii="Times New Roman" w:eastAsia="Calibri" w:hAnsi="Times New Roman"/>
          <w:sz w:val="28"/>
          <w:szCs w:val="28"/>
        </w:rPr>
        <w:t xml:space="preserve">» </w:t>
      </w:r>
      <w:r w:rsidR="004B1755">
        <w:rPr>
          <w:rFonts w:ascii="Times New Roman" w:eastAsia="Calibri" w:hAnsi="Times New Roman"/>
          <w:sz w:val="28"/>
          <w:szCs w:val="28"/>
        </w:rPr>
        <w:t xml:space="preserve">декабря </w:t>
      </w:r>
      <w:r w:rsidR="006B38BA">
        <w:rPr>
          <w:rFonts w:ascii="Times New Roman" w:eastAsia="Calibri" w:hAnsi="Times New Roman"/>
          <w:sz w:val="28"/>
          <w:szCs w:val="28"/>
        </w:rPr>
        <w:t>2023 г</w:t>
      </w:r>
      <w:r w:rsidR="00B425A5">
        <w:rPr>
          <w:rFonts w:ascii="Times New Roman" w:eastAsia="Calibri" w:hAnsi="Times New Roman"/>
          <w:sz w:val="28"/>
          <w:szCs w:val="28"/>
        </w:rPr>
        <w:t>ода</w:t>
      </w:r>
      <w:r w:rsidRPr="00B83E37">
        <w:rPr>
          <w:rFonts w:ascii="Times New Roman" w:eastAsia="Calibri" w:hAnsi="Times New Roman"/>
          <w:sz w:val="28"/>
          <w:szCs w:val="28"/>
        </w:rPr>
        <w:t xml:space="preserve"> № </w:t>
      </w:r>
      <w:r w:rsidR="004B1755">
        <w:rPr>
          <w:rFonts w:ascii="Times New Roman" w:eastAsia="Calibri" w:hAnsi="Times New Roman"/>
          <w:sz w:val="28"/>
          <w:szCs w:val="28"/>
        </w:rPr>
        <w:t>816</w:t>
      </w:r>
    </w:p>
    <w:p w:rsidR="00B83E37" w:rsidRPr="00B83E37" w:rsidRDefault="005F682C" w:rsidP="00B83E37">
      <w:pPr>
        <w:rPr>
          <w:rFonts w:ascii="Times New Roman" w:eastAsia="Calibri" w:hAnsi="Times New Roman"/>
          <w:sz w:val="28"/>
          <w:szCs w:val="28"/>
        </w:rPr>
      </w:pPr>
      <w:r>
        <w:rPr>
          <w:rFonts w:ascii="Times New Roman" w:eastAsia="Calibri" w:hAnsi="Times New Roman"/>
          <w:sz w:val="28"/>
          <w:szCs w:val="28"/>
        </w:rPr>
        <w:t xml:space="preserve">             г</w:t>
      </w:r>
      <w:r w:rsidR="00B83E37" w:rsidRPr="00B83E37">
        <w:rPr>
          <w:rFonts w:ascii="Times New Roman" w:eastAsia="Calibri" w:hAnsi="Times New Roman"/>
          <w:sz w:val="28"/>
          <w:szCs w:val="28"/>
        </w:rPr>
        <w:t>. Богучар</w:t>
      </w:r>
    </w:p>
    <w:p w:rsidR="00B83E37" w:rsidRPr="00B83E37" w:rsidRDefault="00B83E37" w:rsidP="00B83E37">
      <w:pPr>
        <w:ind w:right="3118"/>
        <w:rPr>
          <w:rFonts w:ascii="Times New Roman" w:eastAsia="Calibri" w:hAnsi="Times New Roman"/>
          <w:sz w:val="28"/>
          <w:szCs w:val="28"/>
        </w:rPr>
      </w:pPr>
    </w:p>
    <w:p w:rsidR="00B83E37" w:rsidRPr="00B83E37" w:rsidRDefault="00B83E37" w:rsidP="00B83E37">
      <w:pPr>
        <w:ind w:right="3118"/>
        <w:rPr>
          <w:rFonts w:ascii="Times New Roman" w:eastAsia="Calibri" w:hAnsi="Times New Roman"/>
          <w:sz w:val="28"/>
          <w:szCs w:val="28"/>
        </w:rPr>
      </w:pPr>
    </w:p>
    <w:p w:rsidR="00B83E37" w:rsidRPr="006B38BA" w:rsidRDefault="00B83E37" w:rsidP="006B38BA">
      <w:pPr>
        <w:ind w:right="3968" w:firstLine="0"/>
        <w:rPr>
          <w:rFonts w:ascii="Times New Roman" w:hAnsi="Times New Roman"/>
          <w:b/>
          <w:sz w:val="28"/>
          <w:szCs w:val="28"/>
        </w:rPr>
      </w:pPr>
      <w:proofErr w:type="gramStart"/>
      <w:r w:rsidRPr="006B38BA">
        <w:rPr>
          <w:rFonts w:ascii="Times New Roman" w:eastAsia="Calibri" w:hAnsi="Times New Roman"/>
          <w:b/>
          <w:sz w:val="28"/>
          <w:szCs w:val="28"/>
        </w:rPr>
        <w:t xml:space="preserve">О внесении изменений в постановление администрации </w:t>
      </w:r>
      <w:proofErr w:type="spellStart"/>
      <w:r w:rsidRPr="006B38BA">
        <w:rPr>
          <w:rFonts w:ascii="Times New Roman" w:eastAsia="Calibri" w:hAnsi="Times New Roman"/>
          <w:b/>
          <w:sz w:val="28"/>
          <w:szCs w:val="28"/>
        </w:rPr>
        <w:t>Богучарско</w:t>
      </w:r>
      <w:r w:rsidR="005F682C" w:rsidRPr="006B38BA">
        <w:rPr>
          <w:rFonts w:ascii="Times New Roman" w:eastAsia="Calibri" w:hAnsi="Times New Roman"/>
          <w:b/>
          <w:sz w:val="28"/>
          <w:szCs w:val="28"/>
        </w:rPr>
        <w:t>го</w:t>
      </w:r>
      <w:proofErr w:type="spellEnd"/>
      <w:r w:rsidR="005F682C" w:rsidRPr="006B38BA">
        <w:rPr>
          <w:rFonts w:ascii="Times New Roman" w:eastAsia="Calibri" w:hAnsi="Times New Roman"/>
          <w:b/>
          <w:sz w:val="28"/>
          <w:szCs w:val="28"/>
        </w:rPr>
        <w:t xml:space="preserve"> муниципального района от 31.10.2023 № 735</w:t>
      </w:r>
      <w:r w:rsidR="006B38BA" w:rsidRPr="006B38BA">
        <w:rPr>
          <w:rFonts w:ascii="Times New Roman" w:eastAsia="Calibri" w:hAnsi="Times New Roman"/>
          <w:b/>
          <w:sz w:val="28"/>
          <w:szCs w:val="28"/>
        </w:rPr>
        <w:t xml:space="preserve"> </w:t>
      </w:r>
      <w:r w:rsidRPr="006B38BA">
        <w:rPr>
          <w:rFonts w:ascii="Times New Roman" w:eastAsia="Calibri" w:hAnsi="Times New Roman"/>
          <w:b/>
          <w:sz w:val="28"/>
          <w:szCs w:val="28"/>
        </w:rPr>
        <w:t xml:space="preserve">«Об утверждении административного регламента по предоставлению муниципальной услуги </w:t>
      </w:r>
      <w:r w:rsidR="005F682C" w:rsidRPr="006B38BA">
        <w:rPr>
          <w:rFonts w:ascii="Times New Roman" w:hAnsi="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w:t>
      </w:r>
      <w:r w:rsidR="006B38BA" w:rsidRPr="006B38BA">
        <w:rPr>
          <w:rFonts w:ascii="Times New Roman" w:hAnsi="Times New Roman"/>
          <w:b/>
          <w:sz w:val="28"/>
          <w:szCs w:val="28"/>
        </w:rPr>
        <w:t xml:space="preserve"> </w:t>
      </w:r>
      <w:r w:rsidR="005F682C" w:rsidRPr="006B38BA">
        <w:rPr>
          <w:rFonts w:ascii="Times New Roman" w:hAnsi="Times New Roman"/>
          <w:b/>
          <w:sz w:val="28"/>
          <w:szCs w:val="28"/>
        </w:rPr>
        <w:t xml:space="preserve"> в муниципальной собственности или государственная собственность на которые не разграничена, без проведения торгов» на территории </w:t>
      </w:r>
      <w:proofErr w:type="spellStart"/>
      <w:r w:rsidR="005F682C" w:rsidRPr="006B38BA">
        <w:rPr>
          <w:rFonts w:ascii="Times New Roman" w:hAnsi="Times New Roman"/>
          <w:b/>
          <w:sz w:val="28"/>
          <w:szCs w:val="28"/>
        </w:rPr>
        <w:t>Богучарского</w:t>
      </w:r>
      <w:proofErr w:type="spellEnd"/>
      <w:r w:rsidR="005F682C" w:rsidRPr="006B38BA">
        <w:rPr>
          <w:rFonts w:ascii="Times New Roman" w:hAnsi="Times New Roman"/>
          <w:b/>
          <w:sz w:val="28"/>
          <w:szCs w:val="28"/>
        </w:rPr>
        <w:t xml:space="preserve"> муниципального района</w:t>
      </w:r>
      <w:proofErr w:type="gramEnd"/>
      <w:r w:rsidR="005F682C" w:rsidRPr="006B38BA">
        <w:rPr>
          <w:rFonts w:ascii="Times New Roman" w:hAnsi="Times New Roman"/>
          <w:b/>
          <w:sz w:val="28"/>
          <w:szCs w:val="28"/>
        </w:rPr>
        <w:t xml:space="preserve"> Воронежской области</w:t>
      </w:r>
    </w:p>
    <w:p w:rsidR="00B83E37" w:rsidRDefault="00B83E37" w:rsidP="00B83E37">
      <w:pPr>
        <w:ind w:right="-1"/>
        <w:rPr>
          <w:rFonts w:eastAsia="Calibri"/>
          <w:b/>
          <w:sz w:val="28"/>
          <w:szCs w:val="28"/>
        </w:rPr>
      </w:pPr>
    </w:p>
    <w:p w:rsidR="00B83E37" w:rsidRPr="00722B15" w:rsidRDefault="00B83E37" w:rsidP="005F682C">
      <w:pPr>
        <w:pStyle w:val="a6"/>
        <w:ind w:firstLine="709"/>
        <w:jc w:val="both"/>
        <w:rPr>
          <w:rFonts w:ascii="Times New Roman" w:hAnsi="Times New Roman"/>
          <w:sz w:val="28"/>
          <w:szCs w:val="28"/>
        </w:rPr>
      </w:pPr>
      <w:proofErr w:type="gramStart"/>
      <w:r w:rsidRPr="00722B15">
        <w:rPr>
          <w:rFonts w:ascii="Times New Roman" w:hAnsi="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22B15">
        <w:rPr>
          <w:rStyle w:val="FontStyle18"/>
          <w:sz w:val="28"/>
          <w:szCs w:val="28"/>
        </w:rPr>
        <w:t>,</w:t>
      </w:r>
      <w:r w:rsidRPr="00722B15">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722B15">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722B15">
        <w:rPr>
          <w:rFonts w:ascii="Times New Roman" w:hAnsi="Times New Roman"/>
          <w:sz w:val="28"/>
          <w:szCs w:val="28"/>
        </w:rPr>
        <w:t>Богучарского</w:t>
      </w:r>
      <w:proofErr w:type="spellEnd"/>
      <w:r w:rsidRPr="00722B15">
        <w:rPr>
          <w:rFonts w:ascii="Times New Roman" w:hAnsi="Times New Roman"/>
          <w:sz w:val="28"/>
          <w:szCs w:val="28"/>
        </w:rPr>
        <w:t xml:space="preserve"> муниципального района администрация </w:t>
      </w:r>
      <w:proofErr w:type="spellStart"/>
      <w:r w:rsidRPr="00722B15">
        <w:rPr>
          <w:rFonts w:ascii="Times New Roman" w:hAnsi="Times New Roman"/>
          <w:sz w:val="28"/>
          <w:szCs w:val="28"/>
        </w:rPr>
        <w:t>Богучарского</w:t>
      </w:r>
      <w:proofErr w:type="spellEnd"/>
      <w:r w:rsidRPr="00722B15">
        <w:rPr>
          <w:rFonts w:ascii="Times New Roman" w:hAnsi="Times New Roman"/>
          <w:sz w:val="28"/>
          <w:szCs w:val="28"/>
        </w:rPr>
        <w:t xml:space="preserve"> муниципального района  </w:t>
      </w:r>
      <w:proofErr w:type="gramStart"/>
      <w:r w:rsidRPr="00722B15">
        <w:rPr>
          <w:rFonts w:ascii="Times New Roman" w:hAnsi="Times New Roman"/>
          <w:b/>
          <w:sz w:val="28"/>
          <w:szCs w:val="28"/>
        </w:rPr>
        <w:t>п</w:t>
      </w:r>
      <w:proofErr w:type="gramEnd"/>
      <w:r w:rsidRPr="00722B15">
        <w:rPr>
          <w:rFonts w:ascii="Times New Roman" w:hAnsi="Times New Roman"/>
          <w:b/>
          <w:sz w:val="28"/>
          <w:szCs w:val="28"/>
        </w:rPr>
        <w:t xml:space="preserve"> о с т а н о в л я е т:</w:t>
      </w:r>
    </w:p>
    <w:p w:rsidR="00B83E37" w:rsidRPr="005F682C" w:rsidRDefault="00B83E37" w:rsidP="005F682C">
      <w:pPr>
        <w:pStyle w:val="Title"/>
        <w:spacing w:before="0" w:after="0"/>
        <w:ind w:firstLine="709"/>
        <w:jc w:val="both"/>
        <w:rPr>
          <w:rFonts w:ascii="Times New Roman" w:hAnsi="Times New Roman" w:cs="Times New Roman"/>
          <w:b w:val="0"/>
          <w:sz w:val="28"/>
          <w:szCs w:val="28"/>
        </w:rPr>
      </w:pPr>
      <w:r w:rsidRPr="005F682C">
        <w:rPr>
          <w:rFonts w:ascii="Times New Roman" w:hAnsi="Times New Roman" w:cs="Times New Roman"/>
          <w:b w:val="0"/>
          <w:color w:val="000000"/>
          <w:sz w:val="28"/>
          <w:szCs w:val="28"/>
        </w:rPr>
        <w:t xml:space="preserve">1. </w:t>
      </w:r>
      <w:proofErr w:type="gramStart"/>
      <w:r w:rsidRPr="005F682C">
        <w:rPr>
          <w:rFonts w:ascii="Times New Roman" w:hAnsi="Times New Roman" w:cs="Times New Roman"/>
          <w:b w:val="0"/>
          <w:color w:val="000000"/>
          <w:sz w:val="28"/>
          <w:szCs w:val="28"/>
        </w:rPr>
        <w:t xml:space="preserve">Внести следующие изменения в постановление администрации </w:t>
      </w:r>
      <w:proofErr w:type="spellStart"/>
      <w:r w:rsidRPr="005F682C">
        <w:rPr>
          <w:rFonts w:ascii="Times New Roman" w:hAnsi="Times New Roman" w:cs="Times New Roman"/>
          <w:b w:val="0"/>
          <w:color w:val="000000"/>
          <w:sz w:val="28"/>
          <w:szCs w:val="28"/>
        </w:rPr>
        <w:t>Богучарско</w:t>
      </w:r>
      <w:r w:rsidR="005F682C" w:rsidRPr="005F682C">
        <w:rPr>
          <w:rFonts w:ascii="Times New Roman" w:hAnsi="Times New Roman" w:cs="Times New Roman"/>
          <w:b w:val="0"/>
          <w:color w:val="000000"/>
          <w:sz w:val="28"/>
          <w:szCs w:val="28"/>
        </w:rPr>
        <w:t>го</w:t>
      </w:r>
      <w:proofErr w:type="spellEnd"/>
      <w:r w:rsidR="005F682C" w:rsidRPr="005F682C">
        <w:rPr>
          <w:rFonts w:ascii="Times New Roman" w:hAnsi="Times New Roman" w:cs="Times New Roman"/>
          <w:b w:val="0"/>
          <w:color w:val="000000"/>
          <w:sz w:val="28"/>
          <w:szCs w:val="28"/>
        </w:rPr>
        <w:t xml:space="preserve"> муниципального района от 31.10.2023 № 735</w:t>
      </w:r>
      <w:r w:rsidRPr="005F682C">
        <w:rPr>
          <w:rFonts w:ascii="Times New Roman" w:hAnsi="Times New Roman" w:cs="Times New Roman"/>
          <w:b w:val="0"/>
          <w:color w:val="000000"/>
          <w:sz w:val="28"/>
          <w:szCs w:val="28"/>
        </w:rPr>
        <w:t xml:space="preserve"> «Об утверждении </w:t>
      </w:r>
      <w:r w:rsidRPr="005F682C">
        <w:rPr>
          <w:rFonts w:ascii="Times New Roman" w:eastAsia="Calibri" w:hAnsi="Times New Roman" w:cs="Times New Roman"/>
          <w:b w:val="0"/>
          <w:sz w:val="28"/>
          <w:szCs w:val="28"/>
        </w:rPr>
        <w:t xml:space="preserve">административного регламента по предоставлению муниципальной </w:t>
      </w:r>
      <w:r w:rsidRPr="005F682C">
        <w:rPr>
          <w:rFonts w:ascii="Times New Roman" w:hAnsi="Times New Roman" w:cs="Times New Roman"/>
          <w:b w:val="0"/>
          <w:sz w:val="28"/>
          <w:szCs w:val="28"/>
        </w:rPr>
        <w:t xml:space="preserve">услуги </w:t>
      </w:r>
      <w:r w:rsidR="005F682C" w:rsidRPr="005F682C">
        <w:rPr>
          <w:rFonts w:ascii="Times New Roman" w:hAnsi="Times New Roman" w:cs="Times New Roman"/>
          <w:b w:val="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5F682C" w:rsidRPr="005F682C">
        <w:rPr>
          <w:rFonts w:ascii="Times New Roman" w:hAnsi="Times New Roman" w:cs="Times New Roman"/>
          <w:b w:val="0"/>
          <w:sz w:val="28"/>
          <w:szCs w:val="28"/>
        </w:rPr>
        <w:lastRenderedPageBreak/>
        <w:t xml:space="preserve">муниципальной собственности или государственная собственность на которые не разграничена, без проведения  торгов» на территории </w:t>
      </w:r>
      <w:proofErr w:type="spellStart"/>
      <w:r w:rsidR="005F682C" w:rsidRPr="005F682C">
        <w:rPr>
          <w:rFonts w:ascii="Times New Roman" w:hAnsi="Times New Roman" w:cs="Times New Roman"/>
          <w:b w:val="0"/>
          <w:sz w:val="28"/>
          <w:szCs w:val="28"/>
        </w:rPr>
        <w:t>Богучарского</w:t>
      </w:r>
      <w:proofErr w:type="spellEnd"/>
      <w:r w:rsidR="005F682C" w:rsidRPr="005F682C">
        <w:rPr>
          <w:rFonts w:ascii="Times New Roman" w:hAnsi="Times New Roman" w:cs="Times New Roman"/>
          <w:b w:val="0"/>
          <w:sz w:val="28"/>
          <w:szCs w:val="28"/>
        </w:rPr>
        <w:t xml:space="preserve"> муниципального района Воронежской области</w:t>
      </w:r>
      <w:r w:rsidRPr="005F682C">
        <w:rPr>
          <w:rStyle w:val="FontStyle11"/>
          <w:b w:val="0"/>
          <w:sz w:val="28"/>
          <w:szCs w:val="28"/>
        </w:rPr>
        <w:t>:</w:t>
      </w:r>
      <w:proofErr w:type="gramEnd"/>
    </w:p>
    <w:p w:rsidR="007B5ED6" w:rsidRDefault="00B83E37" w:rsidP="005F682C">
      <w:pPr>
        <w:ind w:firstLine="709"/>
        <w:rPr>
          <w:rFonts w:ascii="Times New Roman" w:hAnsi="Times New Roman"/>
          <w:iCs/>
          <w:spacing w:val="1"/>
          <w:sz w:val="28"/>
          <w:szCs w:val="28"/>
        </w:rPr>
      </w:pPr>
      <w:r w:rsidRPr="005F682C">
        <w:rPr>
          <w:rFonts w:ascii="Times New Roman" w:hAnsi="Times New Roman"/>
          <w:sz w:val="28"/>
          <w:szCs w:val="28"/>
        </w:rPr>
        <w:t xml:space="preserve">1.1. </w:t>
      </w:r>
      <w:proofErr w:type="gramStart"/>
      <w:r w:rsidRPr="005F682C">
        <w:rPr>
          <w:rFonts w:ascii="Times New Roman" w:hAnsi="Times New Roman"/>
          <w:sz w:val="28"/>
          <w:szCs w:val="28"/>
        </w:rPr>
        <w:t>В приложении к постановлению «</w:t>
      </w:r>
      <w:r w:rsidRPr="005F682C">
        <w:rPr>
          <w:rFonts w:ascii="Times New Roman" w:hAnsi="Times New Roman"/>
          <w:iCs/>
          <w:spacing w:val="1"/>
          <w:sz w:val="28"/>
          <w:szCs w:val="28"/>
        </w:rPr>
        <w:t>Административный регламент по предоставлению муниципальной услуги «</w:t>
      </w:r>
      <w:r w:rsidR="005F682C" w:rsidRPr="005F682C">
        <w:rPr>
          <w:rFonts w:ascii="Times New Roman" w:hAnsi="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w:t>
      </w:r>
      <w:proofErr w:type="spellStart"/>
      <w:r w:rsidR="005F682C" w:rsidRPr="005F682C">
        <w:rPr>
          <w:rFonts w:ascii="Times New Roman" w:hAnsi="Times New Roman"/>
          <w:sz w:val="28"/>
          <w:szCs w:val="28"/>
        </w:rPr>
        <w:t>Богучарского</w:t>
      </w:r>
      <w:proofErr w:type="spellEnd"/>
      <w:r w:rsidR="005F682C" w:rsidRPr="005F682C">
        <w:rPr>
          <w:rFonts w:ascii="Times New Roman" w:hAnsi="Times New Roman"/>
          <w:sz w:val="28"/>
          <w:szCs w:val="28"/>
        </w:rPr>
        <w:t xml:space="preserve"> муниципального района Воронежской области</w:t>
      </w:r>
      <w:r w:rsidR="007B5ED6">
        <w:rPr>
          <w:rFonts w:ascii="Times New Roman" w:hAnsi="Times New Roman"/>
          <w:iCs/>
          <w:spacing w:val="1"/>
          <w:sz w:val="28"/>
          <w:szCs w:val="28"/>
        </w:rPr>
        <w:t>»:</w:t>
      </w:r>
      <w:proofErr w:type="gramEnd"/>
    </w:p>
    <w:p w:rsidR="00B83E37" w:rsidRPr="005F682C" w:rsidRDefault="007B5ED6" w:rsidP="005F682C">
      <w:pPr>
        <w:ind w:firstLine="709"/>
        <w:rPr>
          <w:rFonts w:ascii="Times New Roman" w:hAnsi="Times New Roman"/>
          <w:iCs/>
          <w:spacing w:val="1"/>
          <w:sz w:val="28"/>
          <w:szCs w:val="28"/>
        </w:rPr>
      </w:pPr>
      <w:r>
        <w:rPr>
          <w:rFonts w:ascii="Times New Roman" w:hAnsi="Times New Roman"/>
          <w:iCs/>
          <w:spacing w:val="1"/>
          <w:sz w:val="28"/>
          <w:szCs w:val="28"/>
        </w:rPr>
        <w:t>1.1.1. П</w:t>
      </w:r>
      <w:r w:rsidR="005F682C">
        <w:rPr>
          <w:rFonts w:ascii="Times New Roman" w:hAnsi="Times New Roman"/>
          <w:sz w:val="28"/>
          <w:szCs w:val="28"/>
        </w:rPr>
        <w:t>одпункт 1.3.2. пункта 1</w:t>
      </w:r>
      <w:r w:rsidR="00B83E37" w:rsidRPr="005F682C">
        <w:rPr>
          <w:rFonts w:ascii="Times New Roman" w:hAnsi="Times New Roman"/>
          <w:sz w:val="28"/>
          <w:szCs w:val="28"/>
        </w:rPr>
        <w:t xml:space="preserve"> </w:t>
      </w:r>
      <w:r w:rsidR="005F682C">
        <w:rPr>
          <w:rFonts w:ascii="Times New Roman" w:hAnsi="Times New Roman"/>
          <w:sz w:val="28"/>
          <w:szCs w:val="28"/>
        </w:rPr>
        <w:t>раздела 1</w:t>
      </w:r>
      <w:r w:rsidR="00B83E37" w:rsidRPr="005F682C">
        <w:rPr>
          <w:rFonts w:ascii="Times New Roman" w:hAnsi="Times New Roman"/>
          <w:sz w:val="28"/>
          <w:szCs w:val="28"/>
        </w:rPr>
        <w:t xml:space="preserve"> </w:t>
      </w:r>
      <w:r w:rsidR="005F682C">
        <w:rPr>
          <w:rFonts w:ascii="Times New Roman" w:hAnsi="Times New Roman"/>
          <w:sz w:val="28"/>
          <w:szCs w:val="28"/>
        </w:rPr>
        <w:t>изложить в следующей редакции</w:t>
      </w:r>
      <w:r w:rsidR="00B83E37" w:rsidRPr="005F682C">
        <w:rPr>
          <w:rFonts w:ascii="Times New Roman" w:hAnsi="Times New Roman"/>
          <w:sz w:val="28"/>
          <w:szCs w:val="28"/>
        </w:rPr>
        <w:t>:</w:t>
      </w:r>
    </w:p>
    <w:p w:rsidR="00B83E37" w:rsidRPr="00B45849" w:rsidRDefault="007B5ED6" w:rsidP="005F682C">
      <w:pPr>
        <w:autoSpaceDE w:val="0"/>
        <w:autoSpaceDN w:val="0"/>
        <w:adjustRightInd w:val="0"/>
        <w:ind w:firstLine="709"/>
        <w:rPr>
          <w:rFonts w:ascii="Times New Roman" w:eastAsiaTheme="minorHAnsi" w:hAnsi="Times New Roman"/>
          <w:bCs/>
          <w:sz w:val="28"/>
          <w:szCs w:val="28"/>
        </w:rPr>
      </w:pPr>
      <w:r>
        <w:rPr>
          <w:rFonts w:ascii="Times New Roman" w:eastAsiaTheme="minorHAnsi" w:hAnsi="Times New Roman"/>
          <w:bCs/>
          <w:sz w:val="28"/>
          <w:szCs w:val="28"/>
        </w:rPr>
        <w:t>«</w:t>
      </w:r>
      <w:r w:rsidR="00B83E37" w:rsidRPr="00B45849">
        <w:rPr>
          <w:rFonts w:ascii="Times New Roman" w:eastAsiaTheme="minorHAnsi" w:hAnsi="Times New Roman"/>
          <w:bCs/>
          <w:sz w:val="28"/>
          <w:szCs w:val="28"/>
        </w:rPr>
        <w:t>1.3.2. путем заключения договора аренды:</w:t>
      </w:r>
    </w:p>
    <w:p w:rsidR="00B83E37" w:rsidRPr="00B45849" w:rsidRDefault="00B83E37" w:rsidP="005F682C">
      <w:pPr>
        <w:autoSpaceDE w:val="0"/>
        <w:autoSpaceDN w:val="0"/>
        <w:adjustRightInd w:val="0"/>
        <w:ind w:firstLine="70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7B5ED6">
          <w:rPr>
            <w:rFonts w:ascii="Times New Roman" w:eastAsiaTheme="minorHAnsi" w:hAnsi="Times New Roman"/>
            <w:sz w:val="28"/>
            <w:szCs w:val="28"/>
            <w:lang w:eastAsia="en-US"/>
          </w:rPr>
          <w:t>критериям</w:t>
        </w:r>
      </w:hyperlink>
      <w:r w:rsidRPr="007B5ED6">
        <w:rPr>
          <w:rFonts w:ascii="Times New Roman" w:eastAsiaTheme="minorHAnsi" w:hAnsi="Times New Roman"/>
          <w:sz w:val="28"/>
          <w:szCs w:val="28"/>
          <w:lang w:eastAsia="en-US"/>
        </w:rPr>
        <w:t>, установленным Правительством Российской Федерации;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w:t>
      </w:r>
      <w:proofErr w:type="gramEnd"/>
      <w:r w:rsidRPr="007B5ED6">
        <w:rPr>
          <w:rFonts w:ascii="Times New Roman" w:eastAsiaTheme="minorHAnsi" w:hAnsi="Times New Roman"/>
          <w:sz w:val="28"/>
          <w:szCs w:val="28"/>
          <w:lang w:eastAsia="en-US"/>
        </w:rPr>
        <w:t xml:space="preserve"> </w:t>
      </w:r>
      <w:proofErr w:type="gramStart"/>
      <w:r w:rsidRPr="007B5ED6">
        <w:rPr>
          <w:rFonts w:ascii="Times New Roman" w:eastAsiaTheme="minorHAnsi" w:hAnsi="Times New Roman"/>
          <w:sz w:val="28"/>
          <w:szCs w:val="28"/>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Pr="007B5ED6">
        <w:rPr>
          <w:rFonts w:ascii="Times New Roman" w:eastAsiaTheme="minorHAnsi" w:hAnsi="Times New Roman"/>
          <w:sz w:val="28"/>
          <w:szCs w:val="28"/>
          <w:lang w:eastAsia="en-US"/>
        </w:rPr>
        <w:t xml:space="preserve"> </w:t>
      </w:r>
      <w:proofErr w:type="gramStart"/>
      <w:r w:rsidRPr="007B5ED6">
        <w:rPr>
          <w:rFonts w:ascii="Times New Roman" w:eastAsiaTheme="minorHAnsi" w:hAnsi="Times New Roman"/>
          <w:sz w:val="28"/>
          <w:szCs w:val="28"/>
          <w:lang w:eastAsia="en-US"/>
        </w:rPr>
        <w:t>соответствии</w:t>
      </w:r>
      <w:proofErr w:type="gramEnd"/>
      <w:r w:rsidRPr="007B5ED6">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5) земельного участка застройщику, признанному в соответствии с Федеральным </w:t>
      </w:r>
      <w:hyperlink r:id="rId12"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w:t>
      </w:r>
      <w:r w:rsidRPr="007B5ED6">
        <w:rPr>
          <w:rFonts w:ascii="Times New Roman" w:eastAsiaTheme="minorHAnsi" w:hAnsi="Times New Roman"/>
          <w:sz w:val="28"/>
          <w:szCs w:val="28"/>
          <w:lang w:eastAsia="en-US"/>
        </w:rPr>
        <w:lastRenderedPageBreak/>
        <w:t>от 30 декабря 2004 года № 214-ФЗ «Об участии в долевом строительстве многоквартирных домов и иных объектов недвижимости и о внесении</w:t>
      </w:r>
      <w:proofErr w:type="gramEnd"/>
      <w:r w:rsidRPr="007B5ED6">
        <w:rPr>
          <w:rFonts w:ascii="Times New Roman" w:eastAsiaTheme="minorHAnsi" w:hAnsi="Times New Roman"/>
          <w:sz w:val="28"/>
          <w:szCs w:val="28"/>
          <w:lang w:eastAsia="en-US"/>
        </w:rPr>
        <w:t xml:space="preserve"> изменений в некоторые законодательные акты Российской Федерации» и </w:t>
      </w:r>
      <w:proofErr w:type="gramStart"/>
      <w:r w:rsidRPr="007B5ED6">
        <w:rPr>
          <w:rFonts w:ascii="Times New Roman" w:eastAsiaTheme="minorHAnsi" w:hAnsi="Times New Roman"/>
          <w:sz w:val="28"/>
          <w:szCs w:val="28"/>
          <w:lang w:eastAsia="en-US"/>
        </w:rPr>
        <w:t>права</w:t>
      </w:r>
      <w:proofErr w:type="gramEnd"/>
      <w:r w:rsidRPr="007B5ED6">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4" w:history="1">
        <w:r w:rsidRPr="007B5ED6">
          <w:rPr>
            <w:rFonts w:ascii="Times New Roman" w:eastAsiaTheme="minorHAnsi" w:hAnsi="Times New Roman"/>
            <w:sz w:val="28"/>
            <w:szCs w:val="28"/>
            <w:lang w:eastAsia="en-US"/>
          </w:rPr>
          <w:t>пунктом 1 статьи 201.3</w:t>
        </w:r>
      </w:hyperlink>
      <w:r w:rsidRPr="007B5ED6">
        <w:rPr>
          <w:rFonts w:ascii="Times New Roman" w:eastAsiaTheme="minorHAnsi" w:hAnsi="Times New Roman"/>
          <w:sz w:val="28"/>
          <w:szCs w:val="28"/>
          <w:lang w:eastAsia="en-US"/>
        </w:rPr>
        <w:t xml:space="preserve"> Федерального закона от 26 октября 2002 года № 127-ФЗ «О несостоятельности (банкротстве)»;</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6) земельного участка застройщику, признанному в соответствии с Федеральным </w:t>
      </w:r>
      <w:hyperlink r:id="rId15"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29 июля 2017 года № 218-ФЗ «О публично-правовой компании «Фонд развития</w:t>
      </w:r>
      <w:proofErr w:type="gramEnd"/>
      <w:r w:rsidRPr="007B5ED6">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B5ED6">
        <w:rPr>
          <w:rFonts w:ascii="Times New Roman" w:eastAsiaTheme="minorHAnsi" w:hAnsi="Times New Roman"/>
          <w:sz w:val="28"/>
          <w:szCs w:val="28"/>
          <w:lang w:eastAsia="en-US"/>
        </w:rPr>
        <w:t>о-</w:t>
      </w:r>
      <w:proofErr w:type="gramEnd"/>
      <w:r w:rsidRPr="007B5ED6">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Pr="007B5ED6">
          <w:rPr>
            <w:rFonts w:ascii="Times New Roman" w:eastAsiaTheme="minorHAnsi" w:hAnsi="Times New Roman"/>
            <w:sz w:val="28"/>
            <w:szCs w:val="28"/>
            <w:lang w:eastAsia="en-US"/>
          </w:rPr>
          <w:t>подпунктом 10</w:t>
        </w:r>
      </w:hyperlink>
      <w:r w:rsidRPr="007B5ED6">
        <w:rPr>
          <w:rFonts w:ascii="Times New Roman" w:eastAsiaTheme="minorHAnsi" w:hAnsi="Times New Roman"/>
          <w:sz w:val="28"/>
          <w:szCs w:val="28"/>
          <w:lang w:eastAsia="en-US"/>
        </w:rPr>
        <w:t xml:space="preserve"> настоящего пункта, </w:t>
      </w:r>
      <w:hyperlink r:id="rId18" w:history="1">
        <w:r w:rsidRPr="007B5ED6">
          <w:rPr>
            <w:rFonts w:ascii="Times New Roman" w:eastAsiaTheme="minorHAnsi" w:hAnsi="Times New Roman"/>
            <w:sz w:val="28"/>
            <w:szCs w:val="28"/>
            <w:lang w:eastAsia="en-US"/>
          </w:rPr>
          <w:t>пунктом 5 статьи 46</w:t>
        </w:r>
      </w:hyperlink>
      <w:r w:rsidRPr="007B5ED6">
        <w:rPr>
          <w:rFonts w:ascii="Times New Roman" w:eastAsiaTheme="minorHAnsi" w:hAnsi="Times New Roman"/>
          <w:sz w:val="28"/>
          <w:szCs w:val="28"/>
          <w:lang w:eastAsia="en-US"/>
        </w:rPr>
        <w:t xml:space="preserve"> Земельного кодекса Российской Федерации;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7B5ED6">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11) земельного участка участникам долевого строительства в случаях, предусмотренных Федеральным </w:t>
      </w:r>
      <w:hyperlink r:id="rId19"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lastRenderedPageBreak/>
        <w:t xml:space="preserve">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0" w:history="1">
        <w:r w:rsidRPr="007B5ED6">
          <w:rPr>
            <w:rFonts w:ascii="Times New Roman" w:eastAsiaTheme="minorHAnsi" w:hAnsi="Times New Roman"/>
            <w:sz w:val="28"/>
            <w:szCs w:val="28"/>
            <w:lang w:eastAsia="en-US"/>
          </w:rPr>
          <w:t>статьей 39.20</w:t>
        </w:r>
      </w:hyperlink>
      <w:r w:rsidRPr="007B5ED6">
        <w:rPr>
          <w:rFonts w:ascii="Times New Roman" w:eastAsiaTheme="minorHAnsi" w:hAnsi="Times New Roman"/>
          <w:sz w:val="28"/>
          <w:szCs w:val="28"/>
          <w:lang w:eastAsia="en-US"/>
        </w:rPr>
        <w:t xml:space="preserve"> Земельного кодекса РФ, на праве оперативного управления;</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1" w:history="1">
        <w:r w:rsidRPr="007B5ED6">
          <w:rPr>
            <w:rFonts w:ascii="Times New Roman" w:eastAsiaTheme="minorHAnsi" w:hAnsi="Times New Roman"/>
            <w:sz w:val="28"/>
            <w:szCs w:val="28"/>
            <w:lang w:eastAsia="en-US"/>
          </w:rPr>
          <w:t>пунктом 5</w:t>
        </w:r>
      </w:hyperlink>
      <w:r w:rsidRPr="007B5ED6">
        <w:rPr>
          <w:rFonts w:ascii="Times New Roman" w:eastAsiaTheme="minorHAnsi" w:hAnsi="Times New Roman"/>
          <w:sz w:val="28"/>
          <w:szCs w:val="28"/>
          <w:lang w:eastAsia="en-US"/>
        </w:rPr>
        <w:t xml:space="preserve"> статьи 39.6 Земельного кодекса РФ;</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2" w:history="1">
        <w:r w:rsidRPr="007B5ED6">
          <w:rPr>
            <w:rFonts w:ascii="Times New Roman" w:eastAsiaTheme="minorHAnsi" w:hAnsi="Times New Roman"/>
            <w:sz w:val="28"/>
            <w:szCs w:val="28"/>
            <w:lang w:eastAsia="en-US"/>
          </w:rPr>
          <w:t>пункте 2 статьи 39.9</w:t>
        </w:r>
      </w:hyperlink>
      <w:r w:rsidRPr="007B5ED6">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Pr="007B5ED6">
        <w:rPr>
          <w:rFonts w:ascii="Times New Roman" w:eastAsiaTheme="minorHAnsi" w:hAnsi="Times New Roman"/>
          <w:sz w:val="28"/>
          <w:szCs w:val="28"/>
          <w:lang w:eastAsia="en-US"/>
        </w:rPr>
        <w:t xml:space="preserve"> находиться в частной собственности;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23"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«Об обороте земель сельскохозяйственного назначения»;</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4" w:history="1">
        <w:r w:rsidRPr="007B5ED6">
          <w:rPr>
            <w:rFonts w:ascii="Times New Roman" w:eastAsiaTheme="minorHAnsi" w:hAnsi="Times New Roman"/>
            <w:sz w:val="28"/>
            <w:szCs w:val="28"/>
            <w:lang w:eastAsia="en-US"/>
          </w:rPr>
          <w:t>кодексом</w:t>
        </w:r>
      </w:hyperlink>
      <w:r w:rsidRPr="007B5ED6">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5" w:history="1">
        <w:r w:rsidRPr="007B5ED6">
          <w:rPr>
            <w:rFonts w:ascii="Times New Roman" w:eastAsiaTheme="minorHAnsi" w:hAnsi="Times New Roman"/>
            <w:sz w:val="28"/>
            <w:szCs w:val="28"/>
            <w:lang w:eastAsia="en-US"/>
          </w:rPr>
          <w:t>кодексом</w:t>
        </w:r>
      </w:hyperlink>
      <w:r w:rsidRPr="007B5ED6">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18)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6" w:history="1">
        <w:r w:rsidRPr="007B5ED6">
          <w:rPr>
            <w:rFonts w:ascii="Times New Roman" w:eastAsiaTheme="minorHAnsi" w:hAnsi="Times New Roman"/>
            <w:sz w:val="28"/>
            <w:szCs w:val="28"/>
            <w:lang w:eastAsia="en-US"/>
          </w:rPr>
          <w:t>статьей 39.18</w:t>
        </w:r>
      </w:hyperlink>
      <w:r w:rsidRPr="007B5ED6">
        <w:rPr>
          <w:rFonts w:ascii="Times New Roman" w:eastAsiaTheme="minorHAnsi" w:hAnsi="Times New Roman"/>
          <w:sz w:val="28"/>
          <w:szCs w:val="28"/>
          <w:lang w:eastAsia="en-US"/>
        </w:rPr>
        <w:t>Земельного кодекса РФ;</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21)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w:t>
      </w:r>
      <w:r w:rsidRPr="007B5ED6">
        <w:rPr>
          <w:rFonts w:ascii="Times New Roman" w:eastAsiaTheme="minorHAnsi" w:hAnsi="Times New Roman"/>
          <w:sz w:val="28"/>
          <w:szCs w:val="28"/>
          <w:lang w:eastAsia="en-US"/>
        </w:rPr>
        <w:lastRenderedPageBreak/>
        <w:t>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22)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23) земельного участка, необходимого для осуществления пользования недрами, </w:t>
      </w:r>
      <w:proofErr w:type="spellStart"/>
      <w:r w:rsidRPr="007B5ED6">
        <w:rPr>
          <w:rFonts w:ascii="Times New Roman" w:eastAsiaTheme="minorHAnsi" w:hAnsi="Times New Roman"/>
          <w:sz w:val="28"/>
          <w:szCs w:val="28"/>
          <w:lang w:eastAsia="en-US"/>
        </w:rPr>
        <w:t>недропользователю</w:t>
      </w:r>
      <w:proofErr w:type="spellEnd"/>
      <w:r w:rsidRPr="007B5ED6">
        <w:rPr>
          <w:rFonts w:ascii="Times New Roman" w:eastAsiaTheme="minorHAnsi" w:hAnsi="Times New Roman"/>
          <w:sz w:val="28"/>
          <w:szCs w:val="28"/>
          <w:lang w:eastAsia="en-US"/>
        </w:rPr>
        <w:t>;</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24)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w:t>
      </w:r>
      <w:proofErr w:type="gramEnd"/>
      <w:r w:rsidRPr="007B5ED6">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25)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w:t>
      </w:r>
      <w:proofErr w:type="gramEnd"/>
      <w:r w:rsidRPr="007B5ED6">
        <w:rPr>
          <w:rFonts w:ascii="Times New Roman" w:eastAsiaTheme="minorHAnsi" w:hAnsi="Times New Roman"/>
          <w:sz w:val="28"/>
          <w:szCs w:val="28"/>
          <w:lang w:eastAsia="en-US"/>
        </w:rPr>
        <w:t xml:space="preserve"> Федерации федеральным органом исполнительной власти решения </w:t>
      </w:r>
      <w:proofErr w:type="gramStart"/>
      <w:r w:rsidRPr="007B5ED6">
        <w:rPr>
          <w:rFonts w:ascii="Times New Roman" w:eastAsiaTheme="minorHAnsi" w:hAnsi="Times New Roman"/>
          <w:sz w:val="28"/>
          <w:szCs w:val="28"/>
          <w:lang w:eastAsia="en-US"/>
        </w:rPr>
        <w:t xml:space="preserve">о привлечении управляющей компании к управлению особой экономической зоной при передаче им полномочий в соответствии с Федеральным </w:t>
      </w:r>
      <w:hyperlink r:id="rId27" w:history="1">
        <w:r w:rsidRPr="007B5ED6">
          <w:rPr>
            <w:rFonts w:ascii="Times New Roman" w:eastAsiaTheme="minorHAnsi" w:hAnsi="Times New Roman"/>
            <w:sz w:val="28"/>
            <w:szCs w:val="28"/>
            <w:lang w:eastAsia="en-US"/>
          </w:rPr>
          <w:t>законом</w:t>
        </w:r>
        <w:proofErr w:type="gramEnd"/>
      </w:hyperlink>
      <w:r w:rsidRPr="007B5ED6">
        <w:rPr>
          <w:rFonts w:ascii="Times New Roman" w:eastAsiaTheme="minorHAns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26)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B5ED6">
        <w:rPr>
          <w:rFonts w:ascii="Times New Roman" w:eastAsiaTheme="minorHAnsi" w:hAnsi="Times New Roman"/>
          <w:sz w:val="28"/>
          <w:szCs w:val="28"/>
          <w:lang w:eastAsia="en-US"/>
        </w:rPr>
        <w:t>муниципально</w:t>
      </w:r>
      <w:proofErr w:type="spellEnd"/>
      <w:r w:rsidRPr="007B5ED6">
        <w:rPr>
          <w:rFonts w:ascii="Times New Roman" w:eastAsiaTheme="minorHAnsi" w:hAnsi="Times New Roman"/>
          <w:sz w:val="28"/>
          <w:szCs w:val="28"/>
          <w:lang w:eastAsia="en-US"/>
        </w:rPr>
        <w:t>-частном партнерстве, лицу, с которым заключены указанные соглашения;</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B5ED6">
        <w:rPr>
          <w:rFonts w:ascii="Times New Roman" w:eastAsiaTheme="minorHAnsi" w:hAnsi="Times New Roman"/>
          <w:sz w:val="28"/>
          <w:szCs w:val="28"/>
          <w:lang w:eastAsia="en-US"/>
        </w:rPr>
        <w:t>,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lastRenderedPageBreak/>
        <w:t>28)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B5ED6">
        <w:rPr>
          <w:rFonts w:ascii="Times New Roman" w:eastAsiaTheme="minorHAnsi" w:hAnsi="Times New Roman"/>
          <w:sz w:val="28"/>
          <w:szCs w:val="28"/>
          <w:lang w:eastAsia="en-US"/>
        </w:rPr>
        <w:t>охотхозяйственное</w:t>
      </w:r>
      <w:proofErr w:type="spellEnd"/>
      <w:r w:rsidRPr="007B5ED6">
        <w:rPr>
          <w:rFonts w:ascii="Times New Roman" w:eastAsiaTheme="minorHAnsi" w:hAnsi="Times New Roman"/>
          <w:sz w:val="28"/>
          <w:szCs w:val="28"/>
          <w:lang w:eastAsia="en-US"/>
        </w:rPr>
        <w:t xml:space="preserve"> соглашение;</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35) земельного участка лицу, осуществляющему </w:t>
      </w:r>
      <w:proofErr w:type="gramStart"/>
      <w:r w:rsidRPr="007B5ED6">
        <w:rPr>
          <w:rFonts w:ascii="Times New Roman" w:eastAsiaTheme="minorHAnsi" w:hAnsi="Times New Roman"/>
          <w:sz w:val="28"/>
          <w:szCs w:val="28"/>
          <w:lang w:eastAsia="en-US"/>
        </w:rPr>
        <w:t>товарную</w:t>
      </w:r>
      <w:proofErr w:type="gramEnd"/>
      <w:r w:rsidRPr="007B5ED6">
        <w:rPr>
          <w:rFonts w:ascii="Times New Roman" w:eastAsiaTheme="minorHAnsi" w:hAnsi="Times New Roman"/>
          <w:sz w:val="28"/>
          <w:szCs w:val="28"/>
          <w:lang w:eastAsia="en-US"/>
        </w:rPr>
        <w:t xml:space="preserve"> </w:t>
      </w:r>
      <w:proofErr w:type="spellStart"/>
      <w:r w:rsidRPr="007B5ED6">
        <w:rPr>
          <w:rFonts w:ascii="Times New Roman" w:eastAsiaTheme="minorHAnsi" w:hAnsi="Times New Roman"/>
          <w:sz w:val="28"/>
          <w:szCs w:val="28"/>
          <w:lang w:eastAsia="en-US"/>
        </w:rPr>
        <w:t>аквакультуру</w:t>
      </w:r>
      <w:proofErr w:type="spellEnd"/>
      <w:r w:rsidRPr="007B5ED6">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7B5ED6">
        <w:rPr>
          <w:rFonts w:ascii="Times New Roman" w:eastAsiaTheme="minorHAnsi" w:hAnsi="Times New Roman"/>
          <w:sz w:val="28"/>
          <w:szCs w:val="28"/>
          <w:lang w:eastAsia="en-US"/>
        </w:rPr>
        <w:t>и</w:t>
      </w:r>
      <w:proofErr w:type="gramEnd"/>
      <w:r w:rsidRPr="007B5ED6">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bookmarkStart w:id="1" w:name="Par8"/>
      <w:bookmarkEnd w:id="1"/>
      <w:proofErr w:type="gramStart"/>
      <w:r w:rsidRPr="007B5ED6">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7B5ED6">
        <w:rPr>
          <w:rFonts w:ascii="Times New Roman" w:eastAsiaTheme="minorHAnsi" w:hAnsi="Times New Roman"/>
          <w:sz w:val="28"/>
          <w:szCs w:val="28"/>
          <w:lang w:eastAsia="en-US"/>
        </w:rPr>
        <w:t>неустраненных</w:t>
      </w:r>
      <w:proofErr w:type="spellEnd"/>
      <w:r w:rsidRPr="007B5ED6">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7B5ED6">
        <w:rPr>
          <w:rFonts w:ascii="Times New Roman" w:eastAsiaTheme="minorHAnsi" w:hAnsi="Times New Roman"/>
          <w:sz w:val="28"/>
          <w:szCs w:val="28"/>
          <w:lang w:eastAsia="en-US"/>
        </w:rPr>
        <w:t xml:space="preserve"> участка;</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7B5ED6">
          <w:rPr>
            <w:rFonts w:ascii="Times New Roman" w:eastAsiaTheme="minorHAnsi" w:hAnsi="Times New Roman"/>
            <w:sz w:val="28"/>
            <w:szCs w:val="28"/>
            <w:lang w:eastAsia="en-US"/>
          </w:rPr>
          <w:t>подпункте 31</w:t>
        </w:r>
      </w:hyperlink>
      <w:r w:rsidRPr="007B5ED6">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28" w:history="1">
        <w:r w:rsidRPr="007B5ED6">
          <w:rPr>
            <w:rFonts w:ascii="Times New Roman" w:eastAsiaTheme="minorHAnsi" w:hAnsi="Times New Roman"/>
            <w:sz w:val="28"/>
            <w:szCs w:val="28"/>
            <w:lang w:eastAsia="en-US"/>
          </w:rPr>
          <w:t>пунктами 3</w:t>
        </w:r>
      </w:hyperlink>
      <w:r w:rsidRPr="007B5ED6">
        <w:rPr>
          <w:rFonts w:ascii="Times New Roman" w:eastAsiaTheme="minorHAnsi" w:hAnsi="Times New Roman"/>
          <w:sz w:val="28"/>
          <w:szCs w:val="28"/>
          <w:lang w:eastAsia="en-US"/>
        </w:rPr>
        <w:t xml:space="preserve"> и </w:t>
      </w:r>
      <w:hyperlink r:id="rId29" w:history="1">
        <w:r w:rsidRPr="007B5ED6">
          <w:rPr>
            <w:rFonts w:ascii="Times New Roman" w:eastAsiaTheme="minorHAnsi" w:hAnsi="Times New Roman"/>
            <w:sz w:val="28"/>
            <w:szCs w:val="28"/>
            <w:lang w:eastAsia="en-US"/>
          </w:rPr>
          <w:t>4</w:t>
        </w:r>
      </w:hyperlink>
      <w:r w:rsidRPr="007B5ED6">
        <w:rPr>
          <w:rFonts w:ascii="Times New Roman" w:eastAsiaTheme="minorHAnsi" w:hAnsi="Times New Roman"/>
          <w:sz w:val="28"/>
          <w:szCs w:val="28"/>
          <w:lang w:eastAsia="en-US"/>
        </w:rPr>
        <w:t xml:space="preserve"> статьи 39.6 Земельного кодекса РФ;</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lastRenderedPageBreak/>
        <w:t xml:space="preserve">39) земельного участка в соответствии с Федеральным </w:t>
      </w:r>
      <w:hyperlink r:id="rId30"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2"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3"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005F682C" w:rsidRPr="007B5ED6">
        <w:rPr>
          <w:rFonts w:ascii="Times New Roman" w:eastAsiaTheme="minorHAnsi" w:hAnsi="Times New Roman"/>
          <w:sz w:val="28"/>
          <w:szCs w:val="28"/>
          <w:lang w:eastAsia="en-US"/>
        </w:rPr>
        <w:t xml:space="preserve"> </w:t>
      </w:r>
      <w:proofErr w:type="gramStart"/>
      <w:r w:rsidRPr="007B5ED6">
        <w:rPr>
          <w:rFonts w:ascii="Times New Roman" w:eastAsiaTheme="minorHAnsi" w:hAnsi="Times New Roman"/>
          <w:sz w:val="28"/>
          <w:szCs w:val="28"/>
          <w:lang w:eastAsia="en-US"/>
        </w:rPr>
        <w:t xml:space="preserve">основаниям, предусмотренным Федеральным </w:t>
      </w:r>
      <w:hyperlink r:id="rId34"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5" w:history="1">
        <w:r w:rsidRPr="007B5ED6">
          <w:rPr>
            <w:rFonts w:ascii="Times New Roman" w:eastAsiaTheme="minorHAnsi" w:hAnsi="Times New Roman"/>
            <w:sz w:val="28"/>
            <w:szCs w:val="28"/>
            <w:lang w:eastAsia="en-US"/>
          </w:rPr>
          <w:t>кодексом</w:t>
        </w:r>
      </w:hyperlink>
      <w:r w:rsidRPr="007B5ED6">
        <w:rPr>
          <w:rFonts w:ascii="Times New Roman" w:eastAsiaTheme="minorHAnsi" w:hAnsi="Times New Roman"/>
          <w:sz w:val="28"/>
          <w:szCs w:val="28"/>
          <w:lang w:eastAsia="en-US"/>
        </w:rPr>
        <w:t xml:space="preserve"> Российской Федерации, а также в случае</w:t>
      </w:r>
      <w:proofErr w:type="gramEnd"/>
      <w:r w:rsidRPr="007B5ED6">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36"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26 октября 2002 года № 127-ФЗ «О несостоятельности (банкротстве)»;</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7"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roofErr w:type="gramStart"/>
      <w:r w:rsidRPr="007B5ED6">
        <w:rPr>
          <w:rFonts w:ascii="Times New Roman" w:eastAsiaTheme="minorHAnsi" w:hAnsi="Times New Roman"/>
          <w:sz w:val="28"/>
          <w:szCs w:val="28"/>
          <w:lang w:eastAsia="en-US"/>
        </w:rPr>
        <w:t>.</w:t>
      </w:r>
      <w:r w:rsidR="007B5ED6">
        <w:rPr>
          <w:rFonts w:ascii="Times New Roman" w:eastAsiaTheme="minorHAnsi" w:hAnsi="Times New Roman"/>
          <w:sz w:val="28"/>
          <w:szCs w:val="28"/>
          <w:lang w:eastAsia="en-US"/>
        </w:rPr>
        <w:t>»</w:t>
      </w:r>
      <w:proofErr w:type="gramEnd"/>
    </w:p>
    <w:p w:rsidR="00B83E37" w:rsidRPr="007B5ED6" w:rsidRDefault="007B5ED6" w:rsidP="005F682C">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5F682C" w:rsidRPr="007B5ED6">
        <w:rPr>
          <w:rFonts w:ascii="Times New Roman" w:eastAsiaTheme="minorHAnsi" w:hAnsi="Times New Roman"/>
          <w:sz w:val="28"/>
          <w:szCs w:val="28"/>
          <w:lang w:eastAsia="en-US"/>
        </w:rPr>
        <w:t xml:space="preserve">1.2. </w:t>
      </w:r>
      <w:r w:rsidR="006850FC" w:rsidRPr="007B5ED6">
        <w:rPr>
          <w:rFonts w:ascii="Times New Roman" w:eastAsiaTheme="minorHAnsi" w:hAnsi="Times New Roman"/>
          <w:sz w:val="28"/>
          <w:szCs w:val="28"/>
          <w:lang w:eastAsia="en-US"/>
        </w:rPr>
        <w:t>П</w:t>
      </w:r>
      <w:r w:rsidR="005F682C" w:rsidRPr="007B5ED6">
        <w:rPr>
          <w:rFonts w:ascii="Times New Roman" w:hAnsi="Times New Roman"/>
          <w:sz w:val="28"/>
          <w:szCs w:val="28"/>
        </w:rPr>
        <w:t>одпункт 1.3.4. пункта 1 раздела 1 изложить в следующей редакции:</w:t>
      </w:r>
    </w:p>
    <w:p w:rsidR="00B83E37" w:rsidRPr="007B5ED6" w:rsidRDefault="007B5ED6" w:rsidP="005F682C">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B83E37" w:rsidRPr="007B5ED6">
        <w:rPr>
          <w:rFonts w:ascii="Times New Roman" w:eastAsiaTheme="minorHAnsi" w:hAnsi="Times New Roman"/>
          <w:sz w:val="28"/>
          <w:szCs w:val="28"/>
          <w:lang w:eastAsia="en-US"/>
        </w:rPr>
        <w:t>1.3.4. путем заключения договоров безвозмездного пользования:</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1) государственным и муниципальным учреждениям (бюджетным, казенным, автономным); казенным предприятиям; центрам исторического </w:t>
      </w:r>
      <w:r w:rsidRPr="007B5ED6">
        <w:rPr>
          <w:rFonts w:ascii="Times New Roman" w:eastAsiaTheme="minorHAnsi" w:hAnsi="Times New Roman"/>
          <w:sz w:val="28"/>
          <w:szCs w:val="28"/>
          <w:lang w:eastAsia="en-US"/>
        </w:rPr>
        <w:lastRenderedPageBreak/>
        <w:t>наследия президентов Российской Федерации, прекративших исполнение своих полномочий;</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2) в виде служебных наделов работникам организаций в случаях, указанных в </w:t>
      </w:r>
      <w:hyperlink r:id="rId38" w:history="1">
        <w:r w:rsidRPr="007B5ED6">
          <w:rPr>
            <w:rFonts w:ascii="Times New Roman" w:eastAsiaTheme="minorHAnsi" w:hAnsi="Times New Roman"/>
            <w:sz w:val="28"/>
            <w:szCs w:val="28"/>
            <w:lang w:eastAsia="en-US"/>
          </w:rPr>
          <w:t>пункте 2 статьи 24</w:t>
        </w:r>
      </w:hyperlink>
      <w:r w:rsidRPr="007B5ED6">
        <w:rPr>
          <w:rFonts w:ascii="Times New Roman" w:eastAsiaTheme="minorHAnsi" w:hAnsi="Times New Roman"/>
          <w:sz w:val="28"/>
          <w:szCs w:val="28"/>
          <w:lang w:eastAsia="en-US"/>
        </w:rPr>
        <w:t>Земельногокодекса РФ, на срок трудового договора, заключенного между работником и организацией;</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7) лицам, с которыми в соответствии с Федеральным </w:t>
      </w:r>
      <w:hyperlink r:id="rId39"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w:t>
      </w:r>
      <w:proofErr w:type="gramEnd"/>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w:t>
      </w:r>
      <w:proofErr w:type="gramStart"/>
      <w:r w:rsidRPr="007B5ED6">
        <w:rPr>
          <w:rFonts w:ascii="Times New Roman" w:eastAsiaTheme="minorHAnsi" w:hAnsi="Times New Roman"/>
          <w:sz w:val="28"/>
          <w:szCs w:val="28"/>
          <w:lang w:eastAsia="en-US"/>
        </w:rPr>
        <w:t xml:space="preserve">Законом Воронежской области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w:t>
      </w:r>
      <w:r w:rsidRPr="007B5ED6">
        <w:rPr>
          <w:rFonts w:ascii="Times New Roman" w:eastAsiaTheme="minorHAnsi" w:hAnsi="Times New Roman"/>
          <w:sz w:val="28"/>
          <w:szCs w:val="28"/>
          <w:lang w:eastAsia="en-US"/>
        </w:rPr>
        <w:lastRenderedPageBreak/>
        <w:t>предоставленные для индивидуального жилищного строительства или ведения личного подсобного хозяйства в данном муниципальном образовании;</w:t>
      </w:r>
      <w:proofErr w:type="gramEnd"/>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13) гражданам и юридическим лицам для сельскохозяйственного, </w:t>
      </w:r>
      <w:proofErr w:type="spellStart"/>
      <w:r w:rsidRPr="007B5ED6">
        <w:rPr>
          <w:rFonts w:ascii="Times New Roman" w:eastAsiaTheme="minorHAnsi" w:hAnsi="Times New Roman"/>
          <w:sz w:val="28"/>
          <w:szCs w:val="28"/>
          <w:lang w:eastAsia="en-US"/>
        </w:rPr>
        <w:t>охотхозяйственного</w:t>
      </w:r>
      <w:proofErr w:type="spellEnd"/>
      <w:r w:rsidRPr="007B5ED6">
        <w:rPr>
          <w:rFonts w:ascii="Times New Roman" w:eastAsiaTheme="minorHAnsi" w:hAnsi="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0" w:history="1">
        <w:r w:rsidRPr="007B5ED6">
          <w:rPr>
            <w:rFonts w:ascii="Times New Roman" w:eastAsiaTheme="minorHAnsi" w:hAnsi="Times New Roman"/>
            <w:sz w:val="28"/>
            <w:szCs w:val="28"/>
            <w:lang w:eastAsia="en-US"/>
          </w:rPr>
          <w:t>порядке</w:t>
        </w:r>
      </w:hyperlink>
      <w:r w:rsidRPr="007B5ED6">
        <w:rPr>
          <w:rFonts w:ascii="Times New Roman" w:eastAsiaTheme="minorHAns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14) садоводческим или огородническим некоммерческим товариществам на срок не более чем пять лет;</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15)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1" w:history="1">
        <w:r w:rsidRPr="007B5ED6">
          <w:rPr>
            <w:rFonts w:ascii="Times New Roman" w:eastAsiaTheme="minorHAnsi" w:hAnsi="Times New Roman"/>
            <w:sz w:val="28"/>
            <w:szCs w:val="28"/>
            <w:lang w:eastAsia="en-US"/>
          </w:rPr>
          <w:t>законами</w:t>
        </w:r>
      </w:hyperlink>
      <w:r w:rsidRPr="007B5ED6">
        <w:rPr>
          <w:rFonts w:ascii="Times New Roman" w:eastAsiaTheme="minorHAnsi" w:hAnsi="Times New Roman"/>
          <w:sz w:val="28"/>
          <w:szCs w:val="28"/>
          <w:lang w:eastAsia="en-US"/>
        </w:rPr>
        <w:t>;</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16) лицам, с которыми в соответствии с Федеральным </w:t>
      </w:r>
      <w:hyperlink r:id="rId42"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29 декабря 2012 года N 275-ФЗ "О государственном оборонном заказе", Федеральным </w:t>
      </w:r>
      <w:hyperlink r:id="rId43"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B5ED6">
        <w:rPr>
          <w:rFonts w:ascii="Times New Roman" w:eastAsiaTheme="minorHAnsi" w:hAnsi="Times New Roman"/>
          <w:sz w:val="28"/>
          <w:szCs w:val="28"/>
          <w:lang w:eastAsia="en-US"/>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17)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w:t>
      </w:r>
      <w:proofErr w:type="gramEnd"/>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18) лицу, право безвозмездного </w:t>
      </w:r>
      <w:proofErr w:type="gramStart"/>
      <w:r w:rsidRPr="007B5ED6">
        <w:rPr>
          <w:rFonts w:ascii="Times New Roman" w:eastAsiaTheme="minorHAnsi" w:hAnsi="Times New Roman"/>
          <w:sz w:val="28"/>
          <w:szCs w:val="28"/>
          <w:lang w:eastAsia="en-US"/>
        </w:rPr>
        <w:t>пользования</w:t>
      </w:r>
      <w:proofErr w:type="gramEnd"/>
      <w:r w:rsidRPr="007B5ED6">
        <w:rPr>
          <w:rFonts w:ascii="Times New Roman" w:eastAsiaTheme="minorHAnsi" w:hAnsi="Times New Roman"/>
          <w:sz w:val="28"/>
          <w:szCs w:val="28"/>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19) лицу в случае и в порядке, которые предусмотрены Федеральным </w:t>
      </w:r>
      <w:hyperlink r:id="rId44"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24 июля 2008 года N 161-ФЗ "О содействии развитию жилищного строительства";</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 xml:space="preserve">20) акционерному обществу "Почта России" в соответствии с Федеральным </w:t>
      </w:r>
      <w:hyperlink r:id="rId45"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"Об особенностях реорганизации федерального </w:t>
      </w:r>
      <w:r w:rsidRPr="007B5ED6">
        <w:rPr>
          <w:rFonts w:ascii="Times New Roman" w:eastAsiaTheme="minorHAnsi" w:hAnsi="Times New Roman"/>
          <w:sz w:val="28"/>
          <w:szCs w:val="28"/>
          <w:lang w:eastAsia="en-US"/>
        </w:rPr>
        <w:lastRenderedPageBreak/>
        <w:t>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46"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w:t>
      </w:r>
      <w:proofErr w:type="gramEnd"/>
      <w:r w:rsidRPr="007B5ED6">
        <w:rPr>
          <w:rFonts w:ascii="Times New Roman" w:eastAsiaTheme="minorHAnsi" w:hAnsi="Times New Roman"/>
          <w:sz w:val="28"/>
          <w:szCs w:val="28"/>
          <w:lang w:eastAsia="en-US"/>
        </w:rPr>
        <w:t xml:space="preserve">, </w:t>
      </w:r>
      <w:proofErr w:type="gramStart"/>
      <w:r w:rsidRPr="007B5ED6">
        <w:rPr>
          <w:rFonts w:ascii="Times New Roman" w:eastAsiaTheme="minorHAnsi" w:hAnsi="Times New Roman"/>
          <w:sz w:val="28"/>
          <w:szCs w:val="28"/>
          <w:lang w:eastAsia="en-US"/>
        </w:rPr>
        <w:t xml:space="preserve">предусмотренным Федеральным </w:t>
      </w:r>
      <w:hyperlink r:id="rId47"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8" w:history="1">
        <w:r w:rsidRPr="007B5ED6">
          <w:rPr>
            <w:rFonts w:ascii="Times New Roman" w:eastAsiaTheme="minorHAnsi" w:hAnsi="Times New Roman"/>
            <w:sz w:val="28"/>
            <w:szCs w:val="28"/>
            <w:lang w:eastAsia="en-US"/>
          </w:rPr>
          <w:t>кодексом</w:t>
        </w:r>
      </w:hyperlink>
      <w:r w:rsidRPr="007B5ED6">
        <w:rPr>
          <w:rFonts w:ascii="Times New Roman" w:eastAsiaTheme="minorHAnsi" w:hAnsi="Times New Roman"/>
          <w:sz w:val="28"/>
          <w:szCs w:val="28"/>
          <w:lang w:eastAsia="en-US"/>
        </w:rPr>
        <w:t xml:space="preserve"> Российской Федерации;</w:t>
      </w:r>
      <w:proofErr w:type="gramEnd"/>
    </w:p>
    <w:p w:rsidR="00B83E37" w:rsidRPr="007B5ED6" w:rsidRDefault="00B83E37" w:rsidP="005F682C">
      <w:pPr>
        <w:autoSpaceDE w:val="0"/>
        <w:autoSpaceDN w:val="0"/>
        <w:adjustRightInd w:val="0"/>
        <w:ind w:firstLine="709"/>
        <w:rPr>
          <w:rFonts w:ascii="Times New Roman" w:eastAsiaTheme="minorHAnsi" w:hAnsi="Times New Roman"/>
          <w:sz w:val="28"/>
          <w:szCs w:val="28"/>
          <w:lang w:eastAsia="en-US"/>
        </w:rPr>
      </w:pPr>
      <w:r w:rsidRPr="007B5ED6">
        <w:rPr>
          <w:rFonts w:ascii="Times New Roman" w:eastAsiaTheme="minorHAnsi" w:hAnsi="Times New Roman"/>
          <w:sz w:val="28"/>
          <w:szCs w:val="28"/>
          <w:lang w:eastAsia="en-US"/>
        </w:rPr>
        <w:t>23) публично-правовой компании "</w:t>
      </w:r>
      <w:proofErr w:type="spellStart"/>
      <w:r w:rsidRPr="007B5ED6">
        <w:rPr>
          <w:rFonts w:ascii="Times New Roman" w:eastAsiaTheme="minorHAnsi" w:hAnsi="Times New Roman"/>
          <w:sz w:val="28"/>
          <w:szCs w:val="28"/>
          <w:lang w:eastAsia="en-US"/>
        </w:rPr>
        <w:t>Роскадастр</w:t>
      </w:r>
      <w:proofErr w:type="spellEnd"/>
      <w:r w:rsidRPr="007B5ED6">
        <w:rPr>
          <w:rFonts w:ascii="Times New Roman" w:eastAsiaTheme="minorHAnsi" w:hAnsi="Times New Roman"/>
          <w:sz w:val="28"/>
          <w:szCs w:val="28"/>
          <w:lang w:eastAsia="en-US"/>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9"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 публично-правовой компании "</w:t>
      </w:r>
      <w:proofErr w:type="spellStart"/>
      <w:r w:rsidRPr="007B5ED6">
        <w:rPr>
          <w:rFonts w:ascii="Times New Roman" w:eastAsiaTheme="minorHAnsi" w:hAnsi="Times New Roman"/>
          <w:sz w:val="28"/>
          <w:szCs w:val="28"/>
          <w:lang w:eastAsia="en-US"/>
        </w:rPr>
        <w:t>Роскадастр</w:t>
      </w:r>
      <w:proofErr w:type="spellEnd"/>
      <w:r w:rsidRPr="007B5ED6">
        <w:rPr>
          <w:rFonts w:ascii="Times New Roman" w:eastAsiaTheme="minorHAnsi" w:hAnsi="Times New Roman"/>
          <w:sz w:val="28"/>
          <w:szCs w:val="28"/>
          <w:lang w:eastAsia="en-US"/>
        </w:rPr>
        <w:t>";</w:t>
      </w:r>
    </w:p>
    <w:p w:rsidR="006850FC" w:rsidRPr="007B5ED6" w:rsidRDefault="00B83E37" w:rsidP="005F682C">
      <w:pPr>
        <w:autoSpaceDE w:val="0"/>
        <w:autoSpaceDN w:val="0"/>
        <w:adjustRightInd w:val="0"/>
        <w:ind w:firstLine="709"/>
        <w:rPr>
          <w:rFonts w:ascii="Times New Roman" w:eastAsiaTheme="minorHAnsi" w:hAnsi="Times New Roman"/>
          <w:sz w:val="28"/>
          <w:szCs w:val="28"/>
          <w:lang w:eastAsia="en-US"/>
        </w:rPr>
      </w:pPr>
      <w:proofErr w:type="gramStart"/>
      <w:r w:rsidRPr="007B5ED6">
        <w:rPr>
          <w:rFonts w:ascii="Times New Roman" w:eastAsiaTheme="minorHAnsi" w:hAnsi="Times New Roman"/>
          <w:sz w:val="28"/>
          <w:szCs w:val="28"/>
          <w:lang w:eastAsia="en-US"/>
        </w:rPr>
        <w:t xml:space="preserve">24) участнику Военного инновационного </w:t>
      </w:r>
      <w:proofErr w:type="spellStart"/>
      <w:r w:rsidRPr="007B5ED6">
        <w:rPr>
          <w:rFonts w:ascii="Times New Roman" w:eastAsiaTheme="minorHAnsi" w:hAnsi="Times New Roman"/>
          <w:sz w:val="28"/>
          <w:szCs w:val="28"/>
          <w:lang w:eastAsia="en-US"/>
        </w:rPr>
        <w:t>технополиса</w:t>
      </w:r>
      <w:proofErr w:type="spellEnd"/>
      <w:r w:rsidRPr="007B5ED6">
        <w:rPr>
          <w:rFonts w:ascii="Times New Roman" w:eastAsiaTheme="minorHAnsi" w:hAnsi="Times New Roman"/>
          <w:sz w:val="28"/>
          <w:szCs w:val="28"/>
          <w:lang w:eastAsia="en-US"/>
        </w:rPr>
        <w:t xml:space="preserve"> "Эра" Министерства обороны Российской Федерации в соответствии с Федеральным </w:t>
      </w:r>
      <w:hyperlink r:id="rId50"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 Военном инновационном </w:t>
      </w:r>
      <w:proofErr w:type="spellStart"/>
      <w:r w:rsidRPr="007B5ED6">
        <w:rPr>
          <w:rFonts w:ascii="Times New Roman" w:eastAsiaTheme="minorHAnsi" w:hAnsi="Times New Roman"/>
          <w:sz w:val="28"/>
          <w:szCs w:val="28"/>
          <w:lang w:eastAsia="en-US"/>
        </w:rPr>
        <w:t>технополисе</w:t>
      </w:r>
      <w:proofErr w:type="spellEnd"/>
      <w:r w:rsidRPr="007B5ED6">
        <w:rPr>
          <w:rFonts w:ascii="Times New Roman" w:eastAsiaTheme="minorHAnsi" w:hAnsi="Times New Roman"/>
          <w:sz w:val="28"/>
          <w:szCs w:val="28"/>
          <w:lang w:eastAsia="en-US"/>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7B5ED6">
        <w:rPr>
          <w:rFonts w:ascii="Times New Roman" w:eastAsiaTheme="minorHAnsi" w:hAnsi="Times New Roman"/>
          <w:sz w:val="28"/>
          <w:szCs w:val="28"/>
          <w:lang w:eastAsia="en-US"/>
        </w:rPr>
        <w:t>Технополиса</w:t>
      </w:r>
      <w:proofErr w:type="spellEnd"/>
      <w:r w:rsidRPr="007B5ED6">
        <w:rPr>
          <w:rFonts w:ascii="Times New Roman" w:eastAsiaTheme="minorHAnsi" w:hAnsi="Times New Roman"/>
          <w:sz w:val="28"/>
          <w:szCs w:val="28"/>
          <w:lang w:eastAsia="en-US"/>
        </w:rPr>
        <w:t xml:space="preserve"> на срок участия в его деятельности для достижения целей создания и решения задач указанного </w:t>
      </w:r>
      <w:proofErr w:type="spellStart"/>
      <w:r w:rsidRPr="007B5ED6">
        <w:rPr>
          <w:rFonts w:ascii="Times New Roman" w:eastAsiaTheme="minorHAnsi" w:hAnsi="Times New Roman"/>
          <w:sz w:val="28"/>
          <w:szCs w:val="28"/>
          <w:lang w:eastAsia="en-US"/>
        </w:rPr>
        <w:t>Технополиса</w:t>
      </w:r>
      <w:proofErr w:type="spellEnd"/>
      <w:r w:rsidRPr="007B5ED6">
        <w:rPr>
          <w:rFonts w:ascii="Times New Roman" w:eastAsiaTheme="minorHAnsi" w:hAnsi="Times New Roman"/>
          <w:sz w:val="28"/>
          <w:szCs w:val="28"/>
          <w:lang w:eastAsia="en-US"/>
        </w:rPr>
        <w:t xml:space="preserve"> в порядке, установленном федеральным органом исполнительной власти</w:t>
      </w:r>
      <w:proofErr w:type="gramEnd"/>
      <w:r w:rsidRPr="007B5ED6">
        <w:rPr>
          <w:rFonts w:ascii="Times New Roman" w:eastAsiaTheme="minorHAnsi" w:hAnsi="Times New Roman"/>
          <w:sz w:val="28"/>
          <w:szCs w:val="28"/>
          <w:lang w:eastAsia="en-US"/>
        </w:rPr>
        <w:t xml:space="preserve">, </w:t>
      </w:r>
      <w:proofErr w:type="gramStart"/>
      <w:r w:rsidRPr="007B5ED6">
        <w:rPr>
          <w:rFonts w:ascii="Times New Roman" w:eastAsiaTheme="minorHAnsi" w:hAnsi="Times New Roman"/>
          <w:sz w:val="28"/>
          <w:szCs w:val="28"/>
          <w:lang w:eastAsia="en-US"/>
        </w:rPr>
        <w:t>осуществляющим</w:t>
      </w:r>
      <w:proofErr w:type="gramEnd"/>
      <w:r w:rsidRPr="007B5ED6">
        <w:rPr>
          <w:rFonts w:ascii="Times New Roman" w:eastAsiaTheme="minorHAnsi" w:hAnsi="Times New Roman"/>
          <w:sz w:val="28"/>
          <w:szCs w:val="28"/>
          <w:lang w:eastAsia="en-US"/>
        </w:rPr>
        <w:t xml:space="preserve"> функции по выработке и реализации государственной политики, нормативно-правовому регулированию в области обороны.</w:t>
      </w:r>
      <w:r w:rsidR="007B5ED6">
        <w:rPr>
          <w:rFonts w:ascii="Times New Roman" w:eastAsiaTheme="minorHAnsi" w:hAnsi="Times New Roman"/>
          <w:sz w:val="28"/>
          <w:szCs w:val="28"/>
          <w:lang w:eastAsia="en-US"/>
        </w:rPr>
        <w:t>»</w:t>
      </w:r>
    </w:p>
    <w:p w:rsidR="006850FC" w:rsidRPr="007B5ED6" w:rsidRDefault="007B5ED6" w:rsidP="005F682C">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6850FC" w:rsidRPr="007B5ED6">
        <w:rPr>
          <w:rFonts w:ascii="Times New Roman" w:eastAsiaTheme="minorHAnsi" w:hAnsi="Times New Roman"/>
          <w:sz w:val="28"/>
          <w:szCs w:val="28"/>
          <w:lang w:eastAsia="en-US"/>
        </w:rPr>
        <w:t>1.3. Подпункт 9.2 пункта 9 раздела 2 изложить в следующей редакции:</w:t>
      </w:r>
    </w:p>
    <w:p w:rsidR="00B83E37" w:rsidRPr="007B5ED6" w:rsidRDefault="007B5ED6" w:rsidP="005F682C">
      <w:pPr>
        <w:pStyle w:val="2"/>
        <w:shd w:val="clear" w:color="auto" w:fill="auto"/>
        <w:tabs>
          <w:tab w:val="left" w:pos="1367"/>
        </w:tabs>
        <w:spacing w:before="0" w:after="0" w:line="240" w:lineRule="auto"/>
        <w:ind w:firstLine="709"/>
        <w:rPr>
          <w:sz w:val="28"/>
          <w:szCs w:val="28"/>
        </w:rPr>
      </w:pPr>
      <w:r>
        <w:rPr>
          <w:sz w:val="28"/>
          <w:szCs w:val="28"/>
        </w:rPr>
        <w:t>«</w:t>
      </w:r>
      <w:r w:rsidR="00B83E37" w:rsidRPr="007B5ED6">
        <w:rPr>
          <w:sz w:val="28"/>
          <w:szCs w:val="28"/>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83E37" w:rsidRPr="007B5ED6" w:rsidRDefault="00B83E37" w:rsidP="005F682C">
      <w:pPr>
        <w:pStyle w:val="2"/>
        <w:shd w:val="clear" w:color="auto" w:fill="auto"/>
        <w:tabs>
          <w:tab w:val="left" w:pos="1367"/>
        </w:tabs>
        <w:spacing w:before="0" w:after="0" w:line="240" w:lineRule="auto"/>
        <w:ind w:firstLine="709"/>
        <w:rPr>
          <w:sz w:val="28"/>
          <w:szCs w:val="28"/>
        </w:rPr>
      </w:pPr>
      <w:r w:rsidRPr="007B5ED6">
        <w:rPr>
          <w:sz w:val="28"/>
          <w:szCs w:val="28"/>
        </w:rPr>
        <w:lastRenderedPageBreak/>
        <w:t xml:space="preserve">9.2.1. </w:t>
      </w:r>
      <w:proofErr w:type="gramStart"/>
      <w:r w:rsidRPr="007B5ED6">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9.2.2. </w:t>
      </w:r>
      <w:proofErr w:type="gramStart"/>
      <w:r w:rsidRPr="007B5ED6">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51" w:history="1">
        <w:r w:rsidRPr="007B5ED6">
          <w:rPr>
            <w:rFonts w:ascii="Times New Roman" w:hAnsi="Times New Roman"/>
            <w:sz w:val="28"/>
            <w:szCs w:val="28"/>
          </w:rPr>
          <w:t>статьей 39.20</w:t>
        </w:r>
      </w:hyperlink>
      <w:r w:rsidRPr="007B5ED6">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52" w:history="1">
        <w:r w:rsidRPr="007B5ED6">
          <w:rPr>
            <w:rFonts w:ascii="Times New Roman" w:hAnsi="Times New Roman"/>
            <w:sz w:val="28"/>
            <w:szCs w:val="28"/>
          </w:rPr>
          <w:t>пункте 2 статьи 39.9</w:t>
        </w:r>
      </w:hyperlink>
      <w:r w:rsidRPr="007B5ED6">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53" w:history="1">
        <w:r w:rsidRPr="007B5ED6">
          <w:rPr>
            <w:rFonts w:ascii="Times New Roman" w:hAnsi="Times New Roman"/>
            <w:sz w:val="28"/>
            <w:szCs w:val="28"/>
          </w:rPr>
          <w:t>законом</w:t>
        </w:r>
      </w:hyperlink>
      <w:r w:rsidR="006850FC" w:rsidRPr="007B5ED6">
        <w:t xml:space="preserve"> </w:t>
      </w:r>
      <w:r w:rsidRPr="007B5ED6">
        <w:rPr>
          <w:rFonts w:ascii="Times New Roman" w:hAnsi="Times New Roman"/>
          <w:sz w:val="28"/>
          <w:szCs w:val="28"/>
        </w:rPr>
        <w:t>«Об обороте земель сельскохозяйственного назначения» (пп.8 п.2 ст.39.3 Земельного кодекса РФ)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7B5ED6">
        <w:rPr>
          <w:rFonts w:ascii="Times New Roman" w:hAnsi="Times New Roman"/>
          <w:sz w:val="28"/>
          <w:szCs w:val="28"/>
        </w:rPr>
        <w:t xml:space="preserve"> </w:t>
      </w:r>
      <w:proofErr w:type="gramStart"/>
      <w:r w:rsidRPr="007B5ED6">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7B5ED6">
        <w:rPr>
          <w:rFonts w:ascii="Times New Roman" w:hAnsi="Times New Roman"/>
          <w:sz w:val="28"/>
          <w:szCs w:val="28"/>
        </w:rPr>
        <w:t>неустраненных</w:t>
      </w:r>
      <w:proofErr w:type="spellEnd"/>
      <w:r w:rsidRPr="007B5ED6">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7B5ED6">
        <w:rPr>
          <w:rFonts w:ascii="Times New Roman" w:hAnsi="Times New Roman"/>
          <w:sz w:val="28"/>
          <w:szCs w:val="28"/>
        </w:rPr>
        <w:t xml:space="preserve"> </w:t>
      </w:r>
      <w:proofErr w:type="gramStart"/>
      <w:r w:rsidRPr="007B5ED6">
        <w:rPr>
          <w:rFonts w:ascii="Times New Roman" w:hAnsi="Times New Roman"/>
          <w:sz w:val="28"/>
          <w:szCs w:val="28"/>
        </w:rPr>
        <w:t>РФ) – заявление о предоставлении земельного участка;</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lastRenderedPageBreak/>
        <w:t xml:space="preserve">9.2.6.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54" w:history="1">
        <w:r w:rsidRPr="007B5ED6">
          <w:rPr>
            <w:rFonts w:ascii="Times New Roman" w:hAnsi="Times New Roman"/>
            <w:sz w:val="28"/>
            <w:szCs w:val="28"/>
          </w:rPr>
          <w:t>статьей 39.18</w:t>
        </w:r>
      </w:hyperlink>
      <w:r w:rsidRPr="007B5ED6">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roofErr w:type="gramEnd"/>
    </w:p>
    <w:p w:rsidR="005F682C"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7B5ED6">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5" w:history="1">
        <w:r w:rsidRPr="007B5ED6">
          <w:rPr>
            <w:rFonts w:ascii="Times New Roman" w:hAnsi="Times New Roman"/>
            <w:sz w:val="28"/>
            <w:szCs w:val="28"/>
          </w:rPr>
          <w:t>подпунктом 6 пункта 2 статьи 39.10</w:t>
        </w:r>
      </w:hyperlink>
      <w:r w:rsidRPr="007B5ED6">
        <w:rPr>
          <w:rFonts w:ascii="Times New Roman" w:hAnsi="Times New Roman"/>
          <w:sz w:val="28"/>
          <w:szCs w:val="28"/>
        </w:rPr>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7B5ED6">
        <w:rPr>
          <w:rFonts w:ascii="Times New Roman" w:hAnsi="Times New Roman"/>
          <w:sz w:val="28"/>
          <w:szCs w:val="28"/>
        </w:rPr>
        <w:t>)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6" w:history="1">
        <w:r w:rsidRPr="007B5ED6">
          <w:rPr>
            <w:rFonts w:ascii="Times New Roman" w:hAnsi="Times New Roman"/>
            <w:sz w:val="28"/>
            <w:szCs w:val="28"/>
          </w:rPr>
          <w:t>подпунктом 7 пункта 2 статьи 39.10</w:t>
        </w:r>
      </w:hyperlink>
      <w:r w:rsidRPr="007B5ED6">
        <w:rPr>
          <w:rFonts w:ascii="Times New Roman" w:hAnsi="Times New Roman"/>
          <w:sz w:val="28"/>
          <w:szCs w:val="28"/>
        </w:rPr>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7B5ED6">
        <w:rPr>
          <w:rFonts w:ascii="Times New Roman" w:hAnsi="Times New Roman"/>
          <w:sz w:val="28"/>
          <w:szCs w:val="28"/>
        </w:rPr>
        <w:t xml:space="preserve"> муниципальном </w:t>
      </w:r>
      <w:proofErr w:type="gramStart"/>
      <w:r w:rsidRPr="007B5ED6">
        <w:rPr>
          <w:rFonts w:ascii="Times New Roman" w:hAnsi="Times New Roman"/>
          <w:sz w:val="28"/>
          <w:szCs w:val="28"/>
        </w:rPr>
        <w:t>образовании</w:t>
      </w:r>
      <w:proofErr w:type="gramEnd"/>
      <w:r w:rsidRPr="007B5ED6">
        <w:rPr>
          <w:rFonts w:ascii="Times New Roman" w:hAnsi="Times New Roman"/>
          <w:sz w:val="28"/>
          <w:szCs w:val="28"/>
        </w:rPr>
        <w:t xml:space="preserve"> и по специальности, </w:t>
      </w:r>
      <w:r w:rsidRPr="007B5ED6">
        <w:rPr>
          <w:rFonts w:ascii="Times New Roman" w:hAnsi="Times New Roman"/>
          <w:sz w:val="28"/>
          <w:szCs w:val="28"/>
        </w:rPr>
        <w:lastRenderedPageBreak/>
        <w:t>которые определены законом Воронежской области (пп.5 статьи 39.5 Земельного кодекса РФ)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9.2.11. в случае предоставления в собственность бесплатно земельного участка иным не указанным в </w:t>
      </w:r>
      <w:hyperlink r:id="rId57" w:history="1">
        <w:r w:rsidRPr="007B5ED6">
          <w:rPr>
            <w:rFonts w:ascii="Times New Roman" w:hAnsi="Times New Roman"/>
            <w:sz w:val="28"/>
            <w:szCs w:val="28"/>
          </w:rPr>
          <w:t>подпункте 6</w:t>
        </w:r>
      </w:hyperlink>
      <w:r w:rsidRPr="007B5ED6">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7B5ED6">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9.2.12.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9.2.13.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8" w:history="1">
        <w:r w:rsidRPr="007B5ED6">
          <w:rPr>
            <w:rFonts w:ascii="Times New Roman" w:hAnsi="Times New Roman"/>
            <w:sz w:val="28"/>
            <w:szCs w:val="28"/>
          </w:rPr>
          <w:t>критериям</w:t>
        </w:r>
      </w:hyperlink>
      <w:r w:rsidRPr="007B5ED6">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lastRenderedPageBreak/>
        <w:t xml:space="preserve">9.2.17. в случае предоставления в аренду земельного участка застройщику, признанному в соответствии с Федеральным </w:t>
      </w:r>
      <w:hyperlink r:id="rId59" w:history="1">
        <w:r w:rsidRPr="007B5ED6">
          <w:rPr>
            <w:rFonts w:ascii="Times New Roman" w:hAnsi="Times New Roman"/>
            <w:sz w:val="28"/>
            <w:szCs w:val="28"/>
          </w:rPr>
          <w:t>законом</w:t>
        </w:r>
      </w:hyperlink>
      <w:r w:rsidRPr="007B5ED6">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60" w:history="1">
        <w:r w:rsidRPr="007B5ED6">
          <w:rPr>
            <w:rFonts w:ascii="Times New Roman" w:hAnsi="Times New Roman"/>
            <w:sz w:val="28"/>
            <w:szCs w:val="28"/>
          </w:rPr>
          <w:t>законом</w:t>
        </w:r>
      </w:hyperlink>
      <w:r w:rsidRPr="007B5ED6">
        <w:rPr>
          <w:rFonts w:ascii="Times New Roman" w:hAnsi="Times New Roman"/>
          <w:sz w:val="28"/>
          <w:szCs w:val="28"/>
        </w:rPr>
        <w:t xml:space="preserve"> от 29 июля 2017 года № 218-ФЗ</w:t>
      </w:r>
      <w:proofErr w:type="gramEnd"/>
      <w:r w:rsidRPr="007B5ED6">
        <w:rPr>
          <w:rFonts w:ascii="Times New Roman" w:hAnsi="Times New Roman"/>
          <w:sz w:val="28"/>
          <w:szCs w:val="28"/>
        </w:rPr>
        <w:t>«</w:t>
      </w:r>
      <w:proofErr w:type="gramStart"/>
      <w:r w:rsidRPr="007B5ED6">
        <w:rPr>
          <w:rFonts w:ascii="Times New Roman" w:hAnsi="Times New Roman"/>
          <w:sz w:val="28"/>
          <w:szCs w:val="28"/>
        </w:rPr>
        <w:t xml:space="preserve">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61" w:history="1">
        <w:r w:rsidRPr="007B5ED6">
          <w:rPr>
            <w:rFonts w:ascii="Times New Roman" w:hAnsi="Times New Roman"/>
            <w:sz w:val="28"/>
            <w:szCs w:val="28"/>
          </w:rPr>
          <w:t>частью 2 статьи 13.1</w:t>
        </w:r>
      </w:hyperlink>
      <w:r w:rsidRPr="007B5ED6">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7B5ED6">
        <w:rPr>
          <w:rFonts w:ascii="Times New Roman" w:hAnsi="Times New Roman"/>
          <w:sz w:val="28"/>
          <w:szCs w:val="28"/>
        </w:rPr>
        <w:t xml:space="preserve"> акты Российской Федерации»;</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9.2.18.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B5ED6">
        <w:rPr>
          <w:rFonts w:ascii="Times New Roman" w:hAnsi="Times New Roman"/>
          <w:sz w:val="28"/>
          <w:szCs w:val="28"/>
        </w:rPr>
        <w:t>о-</w:t>
      </w:r>
      <w:proofErr w:type="gramEnd"/>
      <w:r w:rsidRPr="007B5ED6">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62" w:history="1">
        <w:r w:rsidRPr="007B5ED6">
          <w:rPr>
            <w:rFonts w:ascii="Times New Roman" w:hAnsi="Times New Roman"/>
            <w:sz w:val="28"/>
            <w:szCs w:val="28"/>
          </w:rPr>
          <w:t>подпунктом 8</w:t>
        </w:r>
      </w:hyperlink>
      <w:r w:rsidRPr="007B5ED6">
        <w:rPr>
          <w:rFonts w:ascii="Times New Roman" w:hAnsi="Times New Roman"/>
          <w:sz w:val="28"/>
          <w:szCs w:val="28"/>
        </w:rPr>
        <w:t xml:space="preserve"> пункта 2 статьи 39.6 Земельного кодекса РФ, </w:t>
      </w:r>
      <w:hyperlink r:id="rId63" w:history="1">
        <w:r w:rsidRPr="007B5ED6">
          <w:rPr>
            <w:rFonts w:ascii="Times New Roman" w:hAnsi="Times New Roman"/>
            <w:sz w:val="28"/>
            <w:szCs w:val="28"/>
          </w:rPr>
          <w:t>пунктом 5 статьи 46</w:t>
        </w:r>
      </w:hyperlink>
      <w:r w:rsidRPr="007B5ED6">
        <w:rPr>
          <w:rFonts w:ascii="Times New Roman" w:hAnsi="Times New Roman"/>
          <w:sz w:val="28"/>
          <w:szCs w:val="28"/>
        </w:rPr>
        <w:t>Земельного кодекса РФ (пп.5 п.2</w:t>
      </w:r>
      <w:proofErr w:type="gramEnd"/>
      <w:r w:rsidRPr="007B5ED6">
        <w:rPr>
          <w:rFonts w:ascii="Times New Roman" w:hAnsi="Times New Roman"/>
          <w:sz w:val="28"/>
          <w:szCs w:val="28"/>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64" w:history="1">
        <w:r w:rsidRPr="007B5ED6">
          <w:rPr>
            <w:rFonts w:ascii="Times New Roman" w:hAnsi="Times New Roman"/>
            <w:sz w:val="28"/>
            <w:szCs w:val="28"/>
          </w:rPr>
          <w:t>закона</w:t>
        </w:r>
      </w:hyperlink>
      <w:r w:rsidRPr="007B5ED6">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9.2.20.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w:t>
      </w:r>
      <w:r w:rsidRPr="007B5ED6">
        <w:rPr>
          <w:rFonts w:ascii="Times New Roman" w:hAnsi="Times New Roman"/>
          <w:sz w:val="28"/>
          <w:szCs w:val="28"/>
        </w:rPr>
        <w:lastRenderedPageBreak/>
        <w:t>гражданам предусмотрена решением общего собрания</w:t>
      </w:r>
      <w:proofErr w:type="gramEnd"/>
      <w:r w:rsidRPr="007B5ED6">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proofErr w:type="gramStart"/>
      <w:r w:rsidRPr="007B5ED6">
        <w:rPr>
          <w:rFonts w:ascii="Times New Roman" w:hAnsi="Times New Roman"/>
          <w:sz w:val="28"/>
          <w:szCs w:val="28"/>
        </w:rPr>
        <w:t>–р</w:t>
      </w:r>
      <w:proofErr w:type="gramEnd"/>
      <w:r w:rsidRPr="007B5ED6">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9.2.22. в случае предоставления в аренду земельного участка участникам долевого строительства в случаях, предусмотренных Федеральным </w:t>
      </w:r>
      <w:hyperlink r:id="rId65" w:history="1">
        <w:r w:rsidRPr="007B5ED6">
          <w:rPr>
            <w:rFonts w:ascii="Times New Roman" w:hAnsi="Times New Roman"/>
            <w:sz w:val="28"/>
            <w:szCs w:val="28"/>
          </w:rPr>
          <w:t>законом</w:t>
        </w:r>
      </w:hyperlink>
      <w:r w:rsidRPr="007B5ED6">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7B5ED6">
        <w:rPr>
          <w:rFonts w:ascii="Times New Roman" w:hAnsi="Times New Roman"/>
          <w:sz w:val="28"/>
          <w:szCs w:val="28"/>
        </w:rPr>
        <w:t xml:space="preserve"> жилого дома в границах территории малоэтажного жилого комплекса;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9.2.23. при предоставлении в аренду </w:t>
      </w:r>
      <w:r w:rsidRPr="007B5ED6">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66" w:history="1">
        <w:r w:rsidRPr="007B5ED6">
          <w:rPr>
            <w:rFonts w:ascii="Times New Roman" w:eastAsiaTheme="minorHAnsi" w:hAnsi="Times New Roman"/>
            <w:sz w:val="28"/>
            <w:szCs w:val="28"/>
            <w:lang w:eastAsia="en-US"/>
          </w:rPr>
          <w:t>статьей 39.20</w:t>
        </w:r>
      </w:hyperlink>
      <w:r w:rsidRPr="007B5ED6">
        <w:rPr>
          <w:rFonts w:ascii="Times New Roman" w:eastAsiaTheme="minorHAnsi" w:hAnsi="Times New Roman"/>
          <w:sz w:val="28"/>
          <w:szCs w:val="28"/>
          <w:lang w:eastAsia="en-US"/>
        </w:rPr>
        <w:t xml:space="preserve"> Земельного кодекса РФ, на праве оперативного управления</w:t>
      </w:r>
      <w:r w:rsidRPr="007B5ED6">
        <w:rPr>
          <w:rFonts w:ascii="Times New Roman" w:hAnsi="Times New Roman"/>
          <w:sz w:val="28"/>
          <w:szCs w:val="28"/>
        </w:rPr>
        <w:t xml:space="preserve"> (пп.9 ч.2 ст.39.6 Земельного кодекса РФ)– документы</w:t>
      </w:r>
      <w:proofErr w:type="gramEnd"/>
      <w:r w:rsidRPr="007B5ED6">
        <w:rPr>
          <w:rFonts w:ascii="Times New Roman" w:hAnsi="Times New Roman"/>
          <w:sz w:val="28"/>
          <w:szCs w:val="28"/>
        </w:rPr>
        <w:t>,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67" w:history="1">
        <w:r w:rsidRPr="007B5ED6">
          <w:rPr>
            <w:rFonts w:ascii="Times New Roman" w:hAnsi="Times New Roman"/>
            <w:sz w:val="28"/>
            <w:szCs w:val="28"/>
          </w:rPr>
          <w:t>пунктом 5</w:t>
        </w:r>
      </w:hyperlink>
      <w:r w:rsidRPr="007B5ED6">
        <w:rPr>
          <w:rFonts w:ascii="Times New Roman" w:hAnsi="Times New Roman"/>
          <w:sz w:val="28"/>
          <w:szCs w:val="28"/>
        </w:rPr>
        <w:t xml:space="preserve"> статьи 39.6 Земельного кодекса РФ (пп.10 п.2 ст.39.6 Земельного кодекса РФ, </w:t>
      </w:r>
      <w:hyperlink r:id="rId68" w:history="1">
        <w:r w:rsidRPr="007B5ED6">
          <w:rPr>
            <w:rFonts w:ascii="Times New Roman" w:hAnsi="Times New Roman"/>
            <w:sz w:val="28"/>
            <w:szCs w:val="28"/>
          </w:rPr>
          <w:t>пункт 21 статьи 3</w:t>
        </w:r>
      </w:hyperlink>
      <w:r w:rsidRPr="007B5ED6">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proofErr w:type="gramStart"/>
      <w:r w:rsidRPr="007B5ED6">
        <w:rPr>
          <w:rFonts w:ascii="Times New Roman" w:hAnsi="Times New Roman"/>
          <w:sz w:val="28"/>
          <w:szCs w:val="28"/>
        </w:rPr>
        <w:t>–д</w:t>
      </w:r>
      <w:proofErr w:type="gramEnd"/>
      <w:r w:rsidRPr="007B5ED6">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7B5ED6">
        <w:rPr>
          <w:rFonts w:ascii="Times New Roman" w:hAnsi="Times New Roman"/>
          <w:sz w:val="28"/>
          <w:szCs w:val="28"/>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r w:rsidRPr="007B5ED6">
        <w:rPr>
          <w:rFonts w:ascii="Times New Roman" w:hAnsi="Times New Roman"/>
          <w:sz w:val="28"/>
          <w:szCs w:val="28"/>
        </w:rPr>
        <w:lastRenderedPageBreak/>
        <w:t>незавершенного строительства, принадлежащих на соответствующем праве заявителю;</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9.2.25. </w:t>
      </w:r>
      <w:r w:rsidRPr="007B5ED6">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69" w:history="1">
        <w:r w:rsidRPr="007B5ED6">
          <w:rPr>
            <w:rFonts w:ascii="Times New Roman" w:eastAsiaTheme="minorHAnsi" w:hAnsi="Times New Roman"/>
            <w:sz w:val="28"/>
            <w:szCs w:val="28"/>
            <w:lang w:eastAsia="en-US"/>
          </w:rPr>
          <w:t>пункте 2 статьи 39.9</w:t>
        </w:r>
      </w:hyperlink>
      <w:r w:rsidRPr="007B5ED6">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w:t>
      </w:r>
      <w:proofErr w:type="gramEnd"/>
      <w:r w:rsidRPr="007B5ED6">
        <w:rPr>
          <w:rFonts w:ascii="Times New Roman" w:eastAsiaTheme="minorHAnsi" w:hAnsi="Times New Roman"/>
          <w:sz w:val="28"/>
          <w:szCs w:val="28"/>
          <w:lang w:eastAsia="en-US"/>
        </w:rPr>
        <w:t xml:space="preserve"> находиться в частной собственност</w:t>
      </w:r>
      <w:proofErr w:type="gramStart"/>
      <w:r w:rsidRPr="007B5ED6">
        <w:rPr>
          <w:rFonts w:ascii="Times New Roman" w:eastAsiaTheme="minorHAnsi" w:hAnsi="Times New Roman"/>
          <w:sz w:val="28"/>
          <w:szCs w:val="28"/>
          <w:lang w:eastAsia="en-US"/>
        </w:rPr>
        <w:t>и</w:t>
      </w:r>
      <w:r w:rsidRPr="007B5ED6">
        <w:rPr>
          <w:rFonts w:ascii="Times New Roman" w:hAnsi="Times New Roman"/>
          <w:sz w:val="28"/>
          <w:szCs w:val="28"/>
        </w:rPr>
        <w:t>(</w:t>
      </w:r>
      <w:proofErr w:type="gramEnd"/>
      <w:r w:rsidRPr="007B5ED6">
        <w:rPr>
          <w:rFonts w:ascii="Times New Roman" w:hAnsi="Times New Roman"/>
          <w:sz w:val="28"/>
          <w:szCs w:val="28"/>
        </w:rPr>
        <w:t xml:space="preserve">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70" w:history="1">
        <w:proofErr w:type="spellStart"/>
        <w:r w:rsidRPr="007B5ED6">
          <w:rPr>
            <w:rFonts w:ascii="Times New Roman" w:hAnsi="Times New Roman"/>
            <w:sz w:val="28"/>
            <w:szCs w:val="28"/>
          </w:rPr>
          <w:t>законом</w:t>
        </w:r>
      </w:hyperlink>
      <w:r w:rsidRPr="007B5ED6">
        <w:rPr>
          <w:rFonts w:ascii="Times New Roman" w:hAnsi="Times New Roman"/>
          <w:sz w:val="28"/>
          <w:szCs w:val="28"/>
        </w:rPr>
        <w:t>«Об</w:t>
      </w:r>
      <w:proofErr w:type="spellEnd"/>
      <w:r w:rsidRPr="007B5ED6">
        <w:rPr>
          <w:rFonts w:ascii="Times New Roman" w:hAnsi="Times New Roman"/>
          <w:sz w:val="28"/>
          <w:szCs w:val="28"/>
        </w:rPr>
        <w:t xml:space="preserve"> обороте земель сельскохозяйственного назначения» (пп.12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71" w:history="1">
        <w:r w:rsidRPr="007B5ED6">
          <w:rPr>
            <w:rFonts w:ascii="Times New Roman" w:hAnsi="Times New Roman"/>
            <w:sz w:val="28"/>
            <w:szCs w:val="28"/>
          </w:rPr>
          <w:t>кодексом</w:t>
        </w:r>
      </w:hyperlink>
      <w:r w:rsidRPr="007B5ED6">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72" w:history="1">
        <w:r w:rsidRPr="007B5ED6">
          <w:rPr>
            <w:rFonts w:ascii="Times New Roman" w:hAnsi="Times New Roman"/>
            <w:sz w:val="28"/>
            <w:szCs w:val="28"/>
          </w:rPr>
          <w:t>кодексом</w:t>
        </w:r>
      </w:hyperlink>
      <w:r w:rsidRPr="007B5ED6">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73" w:history="1">
        <w:r w:rsidRPr="007B5ED6">
          <w:rPr>
            <w:rFonts w:ascii="Times New Roman" w:hAnsi="Times New Roman"/>
            <w:sz w:val="28"/>
            <w:szCs w:val="28"/>
          </w:rPr>
          <w:t>статьей 39.18</w:t>
        </w:r>
      </w:hyperlink>
      <w:r w:rsidRPr="007B5ED6">
        <w:rPr>
          <w:rFonts w:ascii="Times New Roman" w:hAnsi="Times New Roman"/>
          <w:sz w:val="28"/>
          <w:szCs w:val="28"/>
        </w:rPr>
        <w:t xml:space="preserve">Земельногокодекса РФ (пп.15 п.2 ст.39.6 Земельного кодекса РФ) – заявление о предоставлении земельного участка;  </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9.2.31. при предоставлении в аренду земельного участка религиозным организациям, казачьим обществам, внесенным в государственный реестр </w:t>
      </w:r>
      <w:r w:rsidRPr="007B5ED6">
        <w:rPr>
          <w:rFonts w:ascii="Times New Roman" w:hAnsi="Times New Roman"/>
          <w:sz w:val="28"/>
          <w:szCs w:val="28"/>
        </w:rPr>
        <w:lastRenderedPageBreak/>
        <w:t xml:space="preserve">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7B5ED6">
        <w:rPr>
          <w:rFonts w:ascii="Times New Roman" w:hAnsi="Times New Roman"/>
          <w:sz w:val="28"/>
          <w:szCs w:val="28"/>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w:t>
      </w:r>
      <w:proofErr w:type="spellStart"/>
      <w:r w:rsidRPr="007B5ED6">
        <w:rPr>
          <w:rFonts w:ascii="Times New Roman" w:hAnsi="Times New Roman"/>
          <w:sz w:val="28"/>
          <w:szCs w:val="28"/>
        </w:rPr>
        <w:t>ПриказомРосреестра</w:t>
      </w:r>
      <w:proofErr w:type="spellEnd"/>
      <w:r w:rsidRPr="007B5ED6">
        <w:rPr>
          <w:rFonts w:ascii="Times New Roman" w:hAnsi="Times New Roman"/>
          <w:sz w:val="28"/>
          <w:szCs w:val="28"/>
        </w:rPr>
        <w:t xml:space="preserve"> от 02.09.2020 № </w:t>
      </w:r>
      <w:proofErr w:type="gramStart"/>
      <w:r w:rsidRPr="007B5ED6">
        <w:rPr>
          <w:rFonts w:ascii="Times New Roman" w:hAnsi="Times New Roman"/>
          <w:sz w:val="28"/>
          <w:szCs w:val="28"/>
        </w:rPr>
        <w:t>П</w:t>
      </w:r>
      <w:proofErr w:type="gramEnd"/>
      <w:r w:rsidRPr="007B5ED6">
        <w:rPr>
          <w:rFonts w:ascii="Times New Roman" w:hAnsi="Times New Roman"/>
          <w:sz w:val="28"/>
          <w:szCs w:val="28"/>
        </w:rPr>
        <w:t xml:space="preserve">/0321, подтверждающих право заявителя на предоставление земельного участка в собственность без проведения торгов;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9.2.34. </w:t>
      </w:r>
      <w:r w:rsidRPr="007B5ED6">
        <w:rPr>
          <w:rFonts w:ascii="Times New Roman" w:eastAsiaTheme="minorHAnsi" w:hAnsi="Times New Roman"/>
          <w:sz w:val="28"/>
          <w:szCs w:val="28"/>
          <w:lang w:eastAsia="en-US"/>
        </w:rPr>
        <w:t xml:space="preserve">земельного участка, необходимого для осуществления пользования недрами, </w:t>
      </w:r>
      <w:proofErr w:type="spellStart"/>
      <w:r w:rsidRPr="007B5ED6">
        <w:rPr>
          <w:rFonts w:ascii="Times New Roman" w:eastAsiaTheme="minorHAnsi" w:hAnsi="Times New Roman"/>
          <w:sz w:val="28"/>
          <w:szCs w:val="28"/>
          <w:lang w:eastAsia="en-US"/>
        </w:rPr>
        <w:t>недропользователю</w:t>
      </w:r>
      <w:proofErr w:type="spellEnd"/>
      <w:r w:rsidRPr="007B5ED6">
        <w:rPr>
          <w:rFonts w:ascii="Times New Roman" w:eastAsiaTheme="minorHAnsi" w:hAnsi="Times New Roman"/>
          <w:sz w:val="28"/>
          <w:szCs w:val="28"/>
          <w:lang w:eastAsia="en-US"/>
        </w:rPr>
        <w:t xml:space="preserve"> </w:t>
      </w:r>
      <w:r w:rsidRPr="007B5ED6">
        <w:rPr>
          <w:rFonts w:ascii="Times New Roman" w:hAnsi="Times New Roman"/>
          <w:sz w:val="28"/>
          <w:szCs w:val="28"/>
        </w:rPr>
        <w:t xml:space="preserve">(пп.20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7B5ED6">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9.2.36. </w:t>
      </w:r>
      <w:r w:rsidRPr="007B5ED6">
        <w:rPr>
          <w:rFonts w:ascii="Times New Roman" w:eastAsiaTheme="minorHAns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w:t>
      </w:r>
      <w:r w:rsidRPr="007B5ED6">
        <w:rPr>
          <w:rFonts w:ascii="Times New Roman" w:eastAsiaTheme="minorHAnsi" w:hAnsi="Times New Roman"/>
          <w:sz w:val="28"/>
          <w:szCs w:val="28"/>
          <w:lang w:eastAsia="en-US"/>
        </w:rPr>
        <w:lastRenderedPageBreak/>
        <w:t>случае принятия уполномоченным Правительством Российской</w:t>
      </w:r>
      <w:proofErr w:type="gramEnd"/>
      <w:r w:rsidRPr="007B5ED6">
        <w:rPr>
          <w:rFonts w:ascii="Times New Roman" w:eastAsiaTheme="minorHAnsi" w:hAnsi="Times New Roman"/>
          <w:sz w:val="28"/>
          <w:szCs w:val="28"/>
          <w:lang w:eastAsia="en-US"/>
        </w:rPr>
        <w:t xml:space="preserve"> </w:t>
      </w:r>
      <w:proofErr w:type="gramStart"/>
      <w:r w:rsidRPr="007B5ED6">
        <w:rPr>
          <w:rFonts w:ascii="Times New Roman" w:eastAsiaTheme="minorHAnsi" w:hAnsi="Times New Roman"/>
          <w:sz w:val="28"/>
          <w:szCs w:val="28"/>
          <w:lang w:eastAsia="en-US"/>
        </w:rPr>
        <w:t xml:space="preserve">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74" w:history="1">
        <w:r w:rsidRPr="007B5ED6">
          <w:rPr>
            <w:rFonts w:ascii="Times New Roman" w:eastAsiaTheme="minorHAnsi" w:hAnsi="Times New Roman"/>
            <w:sz w:val="28"/>
            <w:szCs w:val="28"/>
            <w:lang w:eastAsia="en-US"/>
          </w:rPr>
          <w:t>законом</w:t>
        </w:r>
      </w:hyperlink>
      <w:r w:rsidRPr="007B5ED6">
        <w:rPr>
          <w:rFonts w:ascii="Times New Roman" w:eastAsiaTheme="minorHAns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Pr="007B5ED6">
        <w:rPr>
          <w:rFonts w:ascii="Times New Roman" w:hAnsi="Times New Roman"/>
          <w:sz w:val="28"/>
          <w:szCs w:val="28"/>
        </w:rPr>
        <w:t xml:space="preserve"> (пп.22 п.2 ст.39.6 Земельного кодекса РФ) – заявление о предоставлении</w:t>
      </w:r>
      <w:proofErr w:type="gramEnd"/>
      <w:r w:rsidRPr="007B5ED6">
        <w:rPr>
          <w:rFonts w:ascii="Times New Roman" w:hAnsi="Times New Roman"/>
          <w:sz w:val="28"/>
          <w:szCs w:val="28"/>
        </w:rPr>
        <w:t xml:space="preserve"> земельного участка;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B5ED6">
        <w:rPr>
          <w:rFonts w:ascii="Times New Roman" w:hAnsi="Times New Roman"/>
          <w:sz w:val="28"/>
          <w:szCs w:val="28"/>
        </w:rPr>
        <w:t>муниципально</w:t>
      </w:r>
      <w:proofErr w:type="spellEnd"/>
      <w:r w:rsidRPr="007B5ED6">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7B5ED6">
        <w:rPr>
          <w:rFonts w:ascii="Times New Roman" w:hAnsi="Times New Roman"/>
          <w:sz w:val="28"/>
          <w:szCs w:val="28"/>
        </w:rPr>
        <w:t xml:space="preserve"> </w:t>
      </w:r>
      <w:proofErr w:type="gramStart"/>
      <w:r w:rsidRPr="007B5ED6">
        <w:rPr>
          <w:rFonts w:ascii="Times New Roman" w:hAnsi="Times New Roman"/>
          <w:sz w:val="28"/>
          <w:szCs w:val="28"/>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B5ED6">
        <w:rPr>
          <w:rFonts w:ascii="Times New Roman" w:hAnsi="Times New Roman"/>
          <w:sz w:val="28"/>
          <w:szCs w:val="28"/>
        </w:rPr>
        <w:t>охотхозяйственное</w:t>
      </w:r>
      <w:proofErr w:type="spellEnd"/>
      <w:r w:rsidRPr="007B5ED6">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lastRenderedPageBreak/>
        <w:t xml:space="preserve">9.2.43.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9.2.44.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9.2.46. при предоставлении в аренду земельного участка лицу, осуществляющему товарную </w:t>
      </w:r>
      <w:proofErr w:type="spellStart"/>
      <w:r w:rsidRPr="007B5ED6">
        <w:rPr>
          <w:rFonts w:ascii="Times New Roman" w:hAnsi="Times New Roman"/>
          <w:sz w:val="28"/>
          <w:szCs w:val="28"/>
        </w:rPr>
        <w:t>аквакультуру</w:t>
      </w:r>
      <w:proofErr w:type="spellEnd"/>
      <w:r w:rsidRPr="007B5ED6">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7B5ED6">
        <w:rPr>
          <w:rFonts w:ascii="Times New Roman" w:hAnsi="Times New Roman"/>
          <w:sz w:val="28"/>
          <w:szCs w:val="28"/>
        </w:rPr>
        <w:t>и</w:t>
      </w:r>
      <w:proofErr w:type="gramEnd"/>
      <w:r w:rsidRPr="007B5ED6">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7B5ED6">
        <w:rPr>
          <w:rFonts w:ascii="Times New Roman" w:hAnsi="Times New Roman"/>
          <w:sz w:val="28"/>
          <w:szCs w:val="28"/>
        </w:rPr>
        <w:t>неустраненных</w:t>
      </w:r>
      <w:proofErr w:type="spellEnd"/>
      <w:r w:rsidRPr="007B5ED6">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7B5ED6">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9.2.49. при предоставлении в аренду земельного участка арендатору (за исключением арендаторов земельных участков, указанных в </w:t>
      </w:r>
      <w:hyperlink r:id="rId75" w:history="1">
        <w:r w:rsidRPr="007B5ED6">
          <w:rPr>
            <w:rFonts w:ascii="Times New Roman" w:hAnsi="Times New Roman"/>
            <w:sz w:val="28"/>
            <w:szCs w:val="28"/>
          </w:rPr>
          <w:t>подпункте 31</w:t>
        </w:r>
      </w:hyperlink>
      <w:r w:rsidRPr="007B5ED6">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76" w:history="1">
        <w:r w:rsidRPr="007B5ED6">
          <w:rPr>
            <w:rFonts w:ascii="Times New Roman" w:hAnsi="Times New Roman"/>
            <w:sz w:val="28"/>
            <w:szCs w:val="28"/>
          </w:rPr>
          <w:t>пунктами 3</w:t>
        </w:r>
      </w:hyperlink>
      <w:r w:rsidRPr="007B5ED6">
        <w:rPr>
          <w:rFonts w:ascii="Times New Roman" w:hAnsi="Times New Roman"/>
          <w:sz w:val="28"/>
          <w:szCs w:val="28"/>
        </w:rPr>
        <w:t xml:space="preserve"> и </w:t>
      </w:r>
      <w:hyperlink r:id="rId77" w:history="1">
        <w:r w:rsidRPr="007B5ED6">
          <w:rPr>
            <w:rFonts w:ascii="Times New Roman" w:hAnsi="Times New Roman"/>
            <w:sz w:val="28"/>
            <w:szCs w:val="28"/>
          </w:rPr>
          <w:t>4</w:t>
        </w:r>
      </w:hyperlink>
      <w:r w:rsidRPr="007B5ED6">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w:t>
      </w:r>
      <w:proofErr w:type="gramEnd"/>
      <w:r w:rsidRPr="007B5ED6">
        <w:rPr>
          <w:rFonts w:ascii="Times New Roman" w:hAnsi="Times New Roman"/>
          <w:sz w:val="28"/>
          <w:szCs w:val="28"/>
        </w:rPr>
        <w:t xml:space="preserve">) </w:t>
      </w:r>
      <w:r w:rsidRPr="007B5ED6">
        <w:rPr>
          <w:rFonts w:ascii="Times New Roman" w:hAnsi="Times New Roman"/>
          <w:sz w:val="28"/>
          <w:szCs w:val="28"/>
        </w:rPr>
        <w:lastRenderedPageBreak/>
        <w:t xml:space="preserve">права заявителя на испрашиваемый земельный участок, если право на такой земельный участок не зарегистрировано в ЕГРН;  </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78" w:history="1">
        <w:r w:rsidRPr="007B5ED6">
          <w:rPr>
            <w:rFonts w:ascii="Times New Roman" w:hAnsi="Times New Roman"/>
            <w:sz w:val="28"/>
            <w:szCs w:val="28"/>
          </w:rPr>
          <w:t>законом</w:t>
        </w:r>
      </w:hyperlink>
      <w:r w:rsidRPr="007B5ED6">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7B5ED6">
        <w:rPr>
          <w:rFonts w:ascii="Times New Roman" w:hAnsi="Times New Roman"/>
          <w:sz w:val="28"/>
          <w:szCs w:val="28"/>
        </w:rPr>
        <w:t xml:space="preserve">) </w:t>
      </w:r>
      <w:proofErr w:type="gramStart"/>
      <w:r w:rsidRPr="007B5ED6">
        <w:rPr>
          <w:rFonts w:ascii="Times New Roman" w:hAnsi="Times New Roman"/>
          <w:sz w:val="28"/>
          <w:szCs w:val="28"/>
        </w:rPr>
        <w:t xml:space="preserve">указанной публично-правовой компании по основаниям, предусмотренным Федеральным </w:t>
      </w:r>
      <w:hyperlink r:id="rId79" w:history="1">
        <w:r w:rsidRPr="007B5ED6">
          <w:rPr>
            <w:rFonts w:ascii="Times New Roman" w:hAnsi="Times New Roman"/>
            <w:sz w:val="28"/>
            <w:szCs w:val="28"/>
          </w:rPr>
          <w:t>законом</w:t>
        </w:r>
      </w:hyperlink>
      <w:r w:rsidRPr="007B5ED6">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80" w:history="1">
        <w:r w:rsidRPr="007B5ED6">
          <w:rPr>
            <w:rFonts w:ascii="Times New Roman" w:hAnsi="Times New Roman"/>
            <w:sz w:val="28"/>
            <w:szCs w:val="28"/>
          </w:rPr>
          <w:t>кодексом</w:t>
        </w:r>
      </w:hyperlink>
      <w:r w:rsidRPr="007B5ED6">
        <w:rPr>
          <w:rFonts w:ascii="Times New Roman" w:hAnsi="Times New Roman"/>
          <w:sz w:val="28"/>
          <w:szCs w:val="28"/>
        </w:rPr>
        <w:t xml:space="preserve"> Российской Федерации</w:t>
      </w:r>
      <w:proofErr w:type="gramEnd"/>
      <w:r w:rsidRPr="007B5ED6">
        <w:rPr>
          <w:rFonts w:ascii="Times New Roman" w:hAnsi="Times New Roman"/>
          <w:sz w:val="28"/>
          <w:szCs w:val="28"/>
        </w:rPr>
        <w:t xml:space="preserve">, </w:t>
      </w:r>
      <w:proofErr w:type="gramStart"/>
      <w:r w:rsidRPr="007B5ED6">
        <w:rPr>
          <w:rFonts w:ascii="Times New Roman" w:hAnsi="Times New Roman"/>
          <w:sz w:val="28"/>
          <w:szCs w:val="28"/>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7B5ED6">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w:t>
      </w:r>
      <w:hyperlink r:id="rId81" w:history="1">
        <w:r w:rsidRPr="007B5ED6">
          <w:rPr>
            <w:rFonts w:ascii="Times New Roman" w:hAnsi="Times New Roman"/>
            <w:sz w:val="28"/>
            <w:szCs w:val="28"/>
          </w:rPr>
          <w:t>частью 2 статьи 13.1</w:t>
        </w:r>
      </w:hyperlink>
      <w:r w:rsidRPr="007B5ED6">
        <w:rPr>
          <w:rFonts w:ascii="Times New Roman" w:hAnsi="Times New Roman"/>
          <w:sz w:val="28"/>
          <w:szCs w:val="28"/>
        </w:rPr>
        <w:t xml:space="preserve"> Федерального закона от 29 июля 2017 года</w:t>
      </w:r>
      <w:r w:rsidR="007B5ED6">
        <w:rPr>
          <w:rFonts w:ascii="Times New Roman" w:hAnsi="Times New Roman"/>
          <w:sz w:val="28"/>
          <w:szCs w:val="28"/>
        </w:rPr>
        <w:t xml:space="preserve"> </w:t>
      </w:r>
      <w:r w:rsidRPr="007B5ED6">
        <w:rPr>
          <w:rFonts w:ascii="Times New Roman" w:hAnsi="Times New Roman"/>
          <w:sz w:val="28"/>
          <w:szCs w:val="28"/>
        </w:rPr>
        <w:t>№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Start"/>
      <w:r w:rsidRPr="007B5ED6">
        <w:rPr>
          <w:rFonts w:ascii="Times New Roman" w:hAnsi="Times New Roman"/>
          <w:sz w:val="28"/>
          <w:szCs w:val="28"/>
        </w:rPr>
        <w:t>;р</w:t>
      </w:r>
      <w:proofErr w:type="gramEnd"/>
      <w:r w:rsidRPr="007B5ED6">
        <w:rPr>
          <w:rFonts w:ascii="Times New Roman" w:hAnsi="Times New Roman"/>
          <w:sz w:val="28"/>
          <w:szCs w:val="28"/>
        </w:rPr>
        <w:t xml:space="preserve">ешение публично-правовой компании «Фонд развития территорий» о финансировании мероприятий, предусмотренных </w:t>
      </w:r>
      <w:hyperlink r:id="rId82" w:history="1">
        <w:r w:rsidRPr="007B5ED6">
          <w:rPr>
            <w:rFonts w:ascii="Times New Roman" w:hAnsi="Times New Roman"/>
            <w:sz w:val="28"/>
            <w:szCs w:val="28"/>
          </w:rPr>
          <w:t>частью 2 статьи 13.1</w:t>
        </w:r>
      </w:hyperlink>
      <w:r w:rsidRPr="007B5ED6">
        <w:rPr>
          <w:rFonts w:ascii="Times New Roman" w:hAnsi="Times New Roman"/>
          <w:sz w:val="28"/>
          <w:szCs w:val="28"/>
        </w:rPr>
        <w:t xml:space="preserve"> Федерального закона от 29 июля 2017 года№ 218-ФЗ «О публично-правовой компании «Фонд развития территорий» и о внесении изменений в отдельные законодательные акты Российской Федерации»;</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7B5ED6">
        <w:rPr>
          <w:rFonts w:ascii="Times New Roman" w:hAnsi="Times New Roman"/>
          <w:sz w:val="28"/>
          <w:szCs w:val="28"/>
        </w:rPr>
        <w:t>Росреестра</w:t>
      </w:r>
      <w:proofErr w:type="spellEnd"/>
      <w:r w:rsidRPr="007B5ED6">
        <w:rPr>
          <w:rFonts w:ascii="Times New Roman" w:hAnsi="Times New Roman"/>
          <w:sz w:val="28"/>
          <w:szCs w:val="28"/>
        </w:rPr>
        <w:t xml:space="preserve"> от 02.09.2020 № </w:t>
      </w:r>
      <w:proofErr w:type="gramStart"/>
      <w:r w:rsidRPr="007B5ED6">
        <w:rPr>
          <w:rFonts w:ascii="Times New Roman" w:hAnsi="Times New Roman"/>
          <w:sz w:val="28"/>
          <w:szCs w:val="28"/>
        </w:rPr>
        <w:t>П</w:t>
      </w:r>
      <w:proofErr w:type="gramEnd"/>
      <w:r w:rsidRPr="007B5ED6">
        <w:rPr>
          <w:rFonts w:ascii="Times New Roman" w:hAnsi="Times New Roman"/>
          <w:sz w:val="28"/>
          <w:szCs w:val="28"/>
        </w:rPr>
        <w:t>/0321, подтверждающих право заявителя на предоставление земельного участка в соответствии с целями использования земельного участка;</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9.2.52. при предоставлении в постоянное (бессрочное пользование) земельного участка казенным предприятиям (пп.3 п.2 ст.39.9 Земельного </w:t>
      </w:r>
      <w:r w:rsidRPr="007B5ED6">
        <w:rPr>
          <w:rFonts w:ascii="Times New Roman" w:hAnsi="Times New Roman"/>
          <w:sz w:val="28"/>
          <w:szCs w:val="28"/>
        </w:rPr>
        <w:lastRenderedPageBreak/>
        <w:t xml:space="preserve">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7B5ED6">
        <w:rPr>
          <w:rFonts w:ascii="Times New Roman" w:hAnsi="Times New Roman"/>
          <w:sz w:val="28"/>
          <w:szCs w:val="28"/>
        </w:rPr>
        <w:t>Росреестра</w:t>
      </w:r>
      <w:proofErr w:type="spellEnd"/>
      <w:r w:rsidRPr="007B5ED6">
        <w:rPr>
          <w:rFonts w:ascii="Times New Roman" w:hAnsi="Times New Roman"/>
          <w:sz w:val="28"/>
          <w:szCs w:val="28"/>
        </w:rPr>
        <w:t xml:space="preserve"> от 02.09.2020 № </w:t>
      </w:r>
      <w:proofErr w:type="gramStart"/>
      <w:r w:rsidRPr="007B5ED6">
        <w:rPr>
          <w:rFonts w:ascii="Times New Roman" w:hAnsi="Times New Roman"/>
          <w:sz w:val="28"/>
          <w:szCs w:val="28"/>
        </w:rPr>
        <w:t>П</w:t>
      </w:r>
      <w:proofErr w:type="gramEnd"/>
      <w:r w:rsidRPr="007B5ED6">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7B5ED6">
        <w:rPr>
          <w:rFonts w:ascii="Times New Roman" w:hAnsi="Times New Roman"/>
          <w:sz w:val="28"/>
          <w:szCs w:val="28"/>
        </w:rPr>
        <w:t>Росреестра</w:t>
      </w:r>
      <w:proofErr w:type="spellEnd"/>
      <w:r w:rsidRPr="007B5ED6">
        <w:rPr>
          <w:rFonts w:ascii="Times New Roman" w:hAnsi="Times New Roman"/>
          <w:sz w:val="28"/>
          <w:szCs w:val="28"/>
        </w:rPr>
        <w:t xml:space="preserve"> от 02.09.2020 № </w:t>
      </w:r>
      <w:proofErr w:type="gramStart"/>
      <w:r w:rsidRPr="007B5ED6">
        <w:rPr>
          <w:rFonts w:ascii="Times New Roman" w:hAnsi="Times New Roman"/>
          <w:sz w:val="28"/>
          <w:szCs w:val="28"/>
        </w:rPr>
        <w:t>П</w:t>
      </w:r>
      <w:proofErr w:type="gramEnd"/>
      <w:r w:rsidRPr="007B5ED6">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7B5ED6">
        <w:rPr>
          <w:rFonts w:ascii="Times New Roman" w:hAnsi="Times New Roman"/>
          <w:sz w:val="28"/>
          <w:szCs w:val="28"/>
        </w:rPr>
        <w:t>Росреестра</w:t>
      </w:r>
      <w:proofErr w:type="spellEnd"/>
      <w:r w:rsidRPr="007B5ED6">
        <w:rPr>
          <w:rFonts w:ascii="Times New Roman" w:hAnsi="Times New Roman"/>
          <w:sz w:val="28"/>
          <w:szCs w:val="28"/>
        </w:rPr>
        <w:t xml:space="preserve"> от 02.09.2020 № </w:t>
      </w:r>
      <w:proofErr w:type="gramStart"/>
      <w:r w:rsidRPr="007B5ED6">
        <w:rPr>
          <w:rFonts w:ascii="Times New Roman" w:hAnsi="Times New Roman"/>
          <w:sz w:val="28"/>
          <w:szCs w:val="28"/>
        </w:rPr>
        <w:t>П</w:t>
      </w:r>
      <w:proofErr w:type="gramEnd"/>
      <w:r w:rsidRPr="007B5ED6">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83" w:history="1">
        <w:r w:rsidRPr="007B5ED6">
          <w:rPr>
            <w:rFonts w:ascii="Times New Roman" w:hAnsi="Times New Roman"/>
            <w:sz w:val="28"/>
            <w:szCs w:val="28"/>
          </w:rPr>
          <w:t>пункте 2 статьи 24</w:t>
        </w:r>
      </w:hyperlink>
      <w:r w:rsidRPr="007B5ED6">
        <w:rPr>
          <w:rFonts w:ascii="Times New Roman" w:hAnsi="Times New Roman"/>
          <w:sz w:val="28"/>
          <w:szCs w:val="28"/>
        </w:rPr>
        <w:t>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7B5ED6">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lastRenderedPageBreak/>
        <w:t xml:space="preserve">9.2.58. при предоставлении земельного участка в безвозмездное пользование лицам, с которыми в соответствии с Федеральным </w:t>
      </w:r>
      <w:hyperlink r:id="rId84" w:history="1">
        <w:r w:rsidRPr="007B5ED6">
          <w:rPr>
            <w:rFonts w:ascii="Times New Roman" w:hAnsi="Times New Roman"/>
            <w:sz w:val="28"/>
            <w:szCs w:val="28"/>
          </w:rPr>
          <w:t>законом</w:t>
        </w:r>
      </w:hyperlink>
      <w:r w:rsidRPr="007B5ED6">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7B5ED6">
        <w:rPr>
          <w:rFonts w:ascii="Times New Roman" w:hAnsi="Times New Roman"/>
          <w:sz w:val="28"/>
          <w:szCs w:val="28"/>
        </w:rPr>
        <w:t xml:space="preserve"> </w:t>
      </w:r>
      <w:proofErr w:type="gramStart"/>
      <w:r w:rsidRPr="007B5ED6">
        <w:rPr>
          <w:rFonts w:ascii="Times New Roman" w:hAnsi="Times New Roman"/>
          <w:sz w:val="28"/>
          <w:szCs w:val="28"/>
        </w:rPr>
        <w:t>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7B5ED6">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5" w:history="1">
        <w:r w:rsidRPr="007B5ED6">
          <w:rPr>
            <w:rFonts w:ascii="Times New Roman" w:hAnsi="Times New Roman"/>
            <w:sz w:val="28"/>
            <w:szCs w:val="28"/>
          </w:rPr>
          <w:t>статьей 39.18</w:t>
        </w:r>
      </w:hyperlink>
      <w:r w:rsidRPr="007B5ED6">
        <w:rPr>
          <w:rFonts w:ascii="Times New Roman" w:hAnsi="Times New Roman"/>
          <w:sz w:val="28"/>
          <w:szCs w:val="28"/>
        </w:rPr>
        <w:t>Земельного кодекса РФ;</w:t>
      </w:r>
      <w:proofErr w:type="gramEnd"/>
      <w:r w:rsidRPr="007B5ED6">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6" w:history="1">
        <w:r w:rsidRPr="007B5ED6">
          <w:rPr>
            <w:rFonts w:ascii="Times New Roman" w:hAnsi="Times New Roman"/>
            <w:sz w:val="28"/>
            <w:szCs w:val="28"/>
          </w:rPr>
          <w:t>статьей 39.18</w:t>
        </w:r>
      </w:hyperlink>
      <w:r w:rsidRPr="007B5ED6">
        <w:rPr>
          <w:rFonts w:ascii="Times New Roman" w:hAnsi="Times New Roman"/>
          <w:sz w:val="28"/>
          <w:szCs w:val="28"/>
        </w:rPr>
        <w:t>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w:t>
      </w:r>
      <w:proofErr w:type="gramStart"/>
      <w:r w:rsidRPr="007B5ED6">
        <w:rPr>
          <w:rFonts w:ascii="Times New Roman" w:hAnsi="Times New Roman"/>
          <w:sz w:val="28"/>
          <w:szCs w:val="28"/>
        </w:rPr>
        <w:t>п</w:t>
      </w:r>
      <w:proofErr w:type="gramEnd"/>
      <w:r w:rsidR="00EE060C">
        <w:fldChar w:fldCharType="begin"/>
      </w:r>
      <w:r w:rsidR="00EE060C">
        <w:instrText xml:space="preserve"> HYPERLINK "https://login.consultant.ru/link/?req=doc&amp;demo=2&amp;base=LAW&amp;n=443769&amp;dst=1694&amp;field=134&amp;date=29.04.2023" </w:instrText>
      </w:r>
      <w:r w:rsidR="00EE060C">
        <w:fldChar w:fldCharType="separate"/>
      </w:r>
      <w:r w:rsidRPr="007B5ED6">
        <w:rPr>
          <w:rFonts w:ascii="Times New Roman" w:hAnsi="Times New Roman"/>
          <w:sz w:val="28"/>
          <w:szCs w:val="28"/>
        </w:rPr>
        <w:t>одпункт 10 пункта 2 статьи 39.3</w:t>
      </w:r>
      <w:r w:rsidR="00EE060C">
        <w:rPr>
          <w:rFonts w:ascii="Times New Roman" w:hAnsi="Times New Roman"/>
          <w:sz w:val="28"/>
          <w:szCs w:val="28"/>
        </w:rPr>
        <w:fldChar w:fldCharType="end"/>
      </w:r>
      <w:r w:rsidRPr="007B5ED6">
        <w:rPr>
          <w:rFonts w:ascii="Times New Roman" w:hAnsi="Times New Roman"/>
          <w:sz w:val="28"/>
          <w:szCs w:val="28"/>
        </w:rPr>
        <w:t xml:space="preserve">, </w:t>
      </w:r>
      <w:hyperlink r:id="rId87" w:history="1">
        <w:r w:rsidRPr="007B5ED6">
          <w:rPr>
            <w:rFonts w:ascii="Times New Roman" w:hAnsi="Times New Roman"/>
            <w:sz w:val="28"/>
            <w:szCs w:val="28"/>
          </w:rPr>
          <w:t>подпункт 15 пункта 2 статьи 39.6</w:t>
        </w:r>
      </w:hyperlink>
      <w:r w:rsidRPr="007B5ED6">
        <w:rPr>
          <w:rFonts w:ascii="Times New Roman" w:hAnsi="Times New Roman"/>
          <w:sz w:val="28"/>
          <w:szCs w:val="28"/>
        </w:rPr>
        <w:t xml:space="preserve">, </w:t>
      </w:r>
      <w:hyperlink r:id="rId88" w:history="1">
        <w:r w:rsidRPr="007B5ED6">
          <w:rPr>
            <w:rFonts w:ascii="Times New Roman" w:hAnsi="Times New Roman"/>
            <w:sz w:val="28"/>
            <w:szCs w:val="28"/>
          </w:rPr>
          <w:t>подпункт 6 пункта 2 статьи 39.10</w:t>
        </w:r>
      </w:hyperlink>
      <w:r w:rsidRPr="007B5ED6">
        <w:rPr>
          <w:rFonts w:ascii="Times New Roman" w:hAnsi="Times New Roman"/>
          <w:sz w:val="28"/>
          <w:szCs w:val="28"/>
        </w:rPr>
        <w:t xml:space="preserve"> Земельного кодекса РФ)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w:t>
      </w:r>
      <w:r w:rsidRPr="007B5ED6">
        <w:rPr>
          <w:rFonts w:ascii="Times New Roman" w:hAnsi="Times New Roman"/>
          <w:sz w:val="28"/>
          <w:szCs w:val="28"/>
        </w:rPr>
        <w:lastRenderedPageBreak/>
        <w:t>установленным законом Воронежской области, на срок не более чем шесть лет (пп.7 п.2 ст.39.10 Земельного кодекса РФ) – заявление о</w:t>
      </w:r>
      <w:proofErr w:type="gramEnd"/>
      <w:r w:rsidRPr="007B5ED6">
        <w:rPr>
          <w:rFonts w:ascii="Times New Roman" w:hAnsi="Times New Roman"/>
          <w:sz w:val="28"/>
          <w:szCs w:val="28"/>
        </w:rPr>
        <w:t xml:space="preserve"> </w:t>
      </w:r>
      <w:proofErr w:type="gramStart"/>
      <w:r w:rsidRPr="007B5ED6">
        <w:rPr>
          <w:rFonts w:ascii="Times New Roman" w:hAnsi="Times New Roman"/>
          <w:sz w:val="28"/>
          <w:szCs w:val="28"/>
        </w:rPr>
        <w:t>предоставлении</w:t>
      </w:r>
      <w:proofErr w:type="gramEnd"/>
      <w:r w:rsidRPr="007B5ED6">
        <w:rPr>
          <w:rFonts w:ascii="Times New Roman" w:hAnsi="Times New Roman"/>
          <w:sz w:val="28"/>
          <w:szCs w:val="28"/>
        </w:rPr>
        <w:t xml:space="preserve"> земельного участка;</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9.2.62.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9.2.63.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9.2.64. при предоставлении в безвозмездное пользование земельных участков гражданам и юридическим лицам для сельскохозяйственного, </w:t>
      </w:r>
      <w:proofErr w:type="spellStart"/>
      <w:r w:rsidRPr="007B5ED6">
        <w:rPr>
          <w:rFonts w:ascii="Times New Roman" w:hAnsi="Times New Roman"/>
          <w:sz w:val="28"/>
          <w:szCs w:val="28"/>
        </w:rPr>
        <w:t>охотхозяйственного</w:t>
      </w:r>
      <w:proofErr w:type="spellEnd"/>
      <w:r w:rsidRPr="007B5ED6">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89" w:history="1">
        <w:r w:rsidRPr="007B5ED6">
          <w:rPr>
            <w:rFonts w:ascii="Times New Roman" w:hAnsi="Times New Roman"/>
            <w:sz w:val="28"/>
            <w:szCs w:val="28"/>
          </w:rPr>
          <w:t>порядке</w:t>
        </w:r>
      </w:hyperlink>
      <w:r w:rsidRPr="007B5ED6">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7B5ED6">
        <w:rPr>
          <w:rFonts w:ascii="Times New Roman" w:hAnsi="Times New Roman"/>
          <w:sz w:val="28"/>
          <w:szCs w:val="28"/>
        </w:rPr>
        <w:t xml:space="preserve"> (</w:t>
      </w:r>
      <w:proofErr w:type="gramStart"/>
      <w:r w:rsidRPr="007B5ED6">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9.2.65.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0" w:history="1">
        <w:r w:rsidRPr="007B5ED6">
          <w:rPr>
            <w:rFonts w:ascii="Times New Roman" w:hAnsi="Times New Roman"/>
            <w:sz w:val="28"/>
            <w:szCs w:val="28"/>
          </w:rPr>
          <w:t>законами</w:t>
        </w:r>
      </w:hyperlink>
      <w:r w:rsidRPr="007B5ED6">
        <w:rPr>
          <w:rFonts w:ascii="Times New Roman" w:hAnsi="Times New Roman"/>
          <w:sz w:val="28"/>
          <w:szCs w:val="28"/>
        </w:rPr>
        <w:t xml:space="preserve"> (пп.12 п.2 ст.39.10 Земельного кодекса РФ)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9.2.67. при предоставлении в безвозмездное пользование земельных участков лицам, с которыми в соответствии с Федеральным </w:t>
      </w:r>
      <w:hyperlink r:id="rId91" w:history="1">
        <w:r w:rsidRPr="007B5ED6">
          <w:rPr>
            <w:rFonts w:ascii="Times New Roman" w:hAnsi="Times New Roman"/>
            <w:sz w:val="28"/>
            <w:szCs w:val="28"/>
          </w:rPr>
          <w:t>законом</w:t>
        </w:r>
      </w:hyperlink>
      <w:r w:rsidRPr="007B5ED6">
        <w:rPr>
          <w:rFonts w:ascii="Times New Roman" w:hAnsi="Times New Roman"/>
          <w:sz w:val="28"/>
          <w:szCs w:val="28"/>
        </w:rPr>
        <w:t xml:space="preserve"> от 29 декабря 2012 года № 275-ФЗ «О государственном оборонном заказе», Федеральным </w:t>
      </w:r>
      <w:hyperlink r:id="rId92" w:history="1">
        <w:r w:rsidRPr="007B5ED6">
          <w:rPr>
            <w:rFonts w:ascii="Times New Roman" w:hAnsi="Times New Roman"/>
            <w:sz w:val="28"/>
            <w:szCs w:val="28"/>
          </w:rPr>
          <w:t>законом</w:t>
        </w:r>
      </w:hyperlink>
      <w:r w:rsidRPr="007B5ED6">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7B5ED6">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9.2.68. при предоставлении в безвозмездное пользование земельных участков некоммерческим организациям, предусмотренным законом </w:t>
      </w:r>
      <w:r w:rsidRPr="007B5ED6">
        <w:rPr>
          <w:rFonts w:ascii="Times New Roman" w:hAnsi="Times New Roman"/>
          <w:sz w:val="28"/>
          <w:szCs w:val="28"/>
        </w:rPr>
        <w:lastRenderedPageBreak/>
        <w:t>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7B5ED6">
        <w:rPr>
          <w:rFonts w:ascii="Times New Roman" w:hAnsi="Times New Roman"/>
          <w:sz w:val="28"/>
          <w:szCs w:val="28"/>
        </w:rPr>
        <w:t xml:space="preserve"> ст.39.10 Земельного кодекса РФ) – заявление о предоставлении земельного участка;</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9.2.69. при предоставлении в безвозмездное пользование земельных участков лицу, право безвозмездного </w:t>
      </w:r>
      <w:proofErr w:type="gramStart"/>
      <w:r w:rsidRPr="007B5ED6">
        <w:rPr>
          <w:rFonts w:ascii="Times New Roman" w:hAnsi="Times New Roman"/>
          <w:sz w:val="28"/>
          <w:szCs w:val="28"/>
        </w:rPr>
        <w:t>пользования</w:t>
      </w:r>
      <w:proofErr w:type="gramEnd"/>
      <w:r w:rsidRPr="007B5ED6">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B83E37" w:rsidRPr="007B5ED6" w:rsidRDefault="00B83E37" w:rsidP="005F682C">
      <w:pPr>
        <w:ind w:firstLine="709"/>
        <w:rPr>
          <w:rFonts w:ascii="Times New Roman" w:hAnsi="Times New Roman"/>
          <w:sz w:val="28"/>
          <w:szCs w:val="28"/>
        </w:rPr>
      </w:pPr>
      <w:proofErr w:type="gramStart"/>
      <w:r w:rsidRPr="007B5ED6">
        <w:rPr>
          <w:rFonts w:ascii="Times New Roman" w:hAnsi="Times New Roman"/>
          <w:sz w:val="28"/>
          <w:szCs w:val="28"/>
        </w:rPr>
        <w:t xml:space="preserve">9.2.70.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93" w:history="1">
        <w:r w:rsidRPr="007B5ED6">
          <w:rPr>
            <w:rFonts w:ascii="Times New Roman" w:hAnsi="Times New Roman"/>
            <w:sz w:val="28"/>
            <w:szCs w:val="28"/>
          </w:rPr>
          <w:t>законом</w:t>
        </w:r>
      </w:hyperlink>
      <w:r w:rsidRPr="007B5ED6">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7B5ED6">
        <w:rPr>
          <w:rFonts w:ascii="Times New Roman" w:hAnsi="Times New Roman"/>
          <w:sz w:val="28"/>
          <w:szCs w:val="28"/>
        </w:rPr>
        <w:t xml:space="preserve"> </w:t>
      </w:r>
      <w:proofErr w:type="gramStart"/>
      <w:r w:rsidRPr="007B5ED6">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94" w:history="1">
        <w:r w:rsidRPr="007B5ED6">
          <w:rPr>
            <w:rFonts w:ascii="Times New Roman" w:hAnsi="Times New Roman"/>
            <w:sz w:val="28"/>
            <w:szCs w:val="28"/>
          </w:rPr>
          <w:t>законом</w:t>
        </w:r>
      </w:hyperlink>
      <w:r w:rsidRPr="007B5ED6">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95" w:history="1">
        <w:r w:rsidRPr="007B5ED6">
          <w:rPr>
            <w:rFonts w:ascii="Times New Roman" w:hAnsi="Times New Roman"/>
            <w:sz w:val="28"/>
            <w:szCs w:val="28"/>
          </w:rPr>
          <w:t>кодексом</w:t>
        </w:r>
      </w:hyperlink>
      <w:r w:rsidRPr="007B5ED6">
        <w:rPr>
          <w:rFonts w:ascii="Times New Roman" w:hAnsi="Times New Roman"/>
          <w:sz w:val="28"/>
          <w:szCs w:val="28"/>
        </w:rPr>
        <w:t xml:space="preserve"> Российской</w:t>
      </w:r>
      <w:proofErr w:type="gramEnd"/>
      <w:r w:rsidRPr="007B5ED6">
        <w:rPr>
          <w:rFonts w:ascii="Times New Roman" w:hAnsi="Times New Roman"/>
          <w:sz w:val="28"/>
          <w:szCs w:val="28"/>
        </w:rPr>
        <w:t xml:space="preserve">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Start"/>
      <w:r w:rsidRPr="007B5ED6">
        <w:rPr>
          <w:rFonts w:ascii="Times New Roman" w:hAnsi="Times New Roman"/>
          <w:sz w:val="28"/>
          <w:szCs w:val="28"/>
        </w:rPr>
        <w:t>;р</w:t>
      </w:r>
      <w:proofErr w:type="gramEnd"/>
      <w:r w:rsidRPr="007B5ED6">
        <w:rPr>
          <w:rFonts w:ascii="Times New Roman" w:hAnsi="Times New Roman"/>
          <w:sz w:val="28"/>
          <w:szCs w:val="28"/>
        </w:rPr>
        <w:t xml:space="preserve">ешение публично-правовой компании «Фонд развития территорий» о финансировании мероприятий, предусмотренных </w:t>
      </w:r>
      <w:hyperlink r:id="rId96" w:history="1">
        <w:r w:rsidRPr="007B5ED6">
          <w:rPr>
            <w:rFonts w:ascii="Times New Roman" w:hAnsi="Times New Roman"/>
            <w:sz w:val="28"/>
            <w:szCs w:val="28"/>
          </w:rPr>
          <w:t>частью 2 статьи 13.1</w:t>
        </w:r>
      </w:hyperlink>
      <w:r w:rsidRPr="007B5ED6">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B83E37" w:rsidRPr="007B5ED6" w:rsidRDefault="00B83E37" w:rsidP="005F682C">
      <w:pPr>
        <w:ind w:firstLine="709"/>
        <w:rPr>
          <w:rFonts w:ascii="Times New Roman" w:hAnsi="Times New Roman"/>
        </w:rPr>
      </w:pP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lastRenderedPageBreak/>
        <w:t>В случае предварительного согласования земельного участка к заявлению также прилагаются документы в соответствии с ч.2 ст.39.15 Земельного кодекса РФ:</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 заверенный перевод </w:t>
      </w:r>
      <w:proofErr w:type="gramStart"/>
      <w:r w:rsidRPr="007B5ED6">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B5ED6">
        <w:rPr>
          <w:rFonts w:ascii="Times New Roman" w:hAnsi="Times New Roman"/>
          <w:sz w:val="28"/>
          <w:szCs w:val="28"/>
        </w:rPr>
        <w:t xml:space="preserve">, если заявителем является иностранное юридическое лицо;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 xml:space="preserve">Предоставление указанных документов не требуется в случае, если 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Документы, указанные в настоящем пункте, могут 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83E37" w:rsidRPr="007B5ED6" w:rsidRDefault="00B83E37" w:rsidP="005F682C">
      <w:pPr>
        <w:ind w:firstLine="709"/>
        <w:rPr>
          <w:rFonts w:ascii="Times New Roman" w:hAnsi="Times New Roman"/>
          <w:sz w:val="28"/>
          <w:szCs w:val="28"/>
        </w:rPr>
      </w:pPr>
      <w:r w:rsidRPr="007B5ED6">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83E37" w:rsidRDefault="00B83E37" w:rsidP="005F682C">
      <w:pPr>
        <w:ind w:firstLine="709"/>
        <w:rPr>
          <w:rFonts w:ascii="Times New Roman" w:hAnsi="Times New Roman"/>
          <w:sz w:val="28"/>
          <w:szCs w:val="28"/>
        </w:rPr>
      </w:pPr>
      <w:r w:rsidRPr="007B5ED6">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w:t>
      </w:r>
      <w:r w:rsidR="007B5ED6">
        <w:rPr>
          <w:rFonts w:ascii="Times New Roman" w:hAnsi="Times New Roman"/>
          <w:sz w:val="28"/>
          <w:szCs w:val="28"/>
        </w:rPr>
        <w:t>аутентификации</w:t>
      </w:r>
      <w:proofErr w:type="gramStart"/>
      <w:r w:rsidR="007B5ED6">
        <w:rPr>
          <w:rFonts w:ascii="Times New Roman" w:hAnsi="Times New Roman"/>
          <w:sz w:val="28"/>
          <w:szCs w:val="28"/>
        </w:rPr>
        <w:t>.»</w:t>
      </w:r>
      <w:proofErr w:type="gramEnd"/>
    </w:p>
    <w:p w:rsidR="007B5ED6" w:rsidRDefault="007B5ED6" w:rsidP="005F682C">
      <w:pPr>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первого заместителя главы администрации </w:t>
      </w: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муниципального района Кожанова А.Ю.</w:t>
      </w:r>
    </w:p>
    <w:p w:rsidR="007B5ED6" w:rsidRDefault="007B5ED6" w:rsidP="005F682C">
      <w:pPr>
        <w:ind w:firstLine="709"/>
        <w:rPr>
          <w:rFonts w:ascii="Times New Roman" w:hAnsi="Times New Roman"/>
          <w:sz w:val="28"/>
          <w:szCs w:val="28"/>
        </w:rPr>
      </w:pPr>
    </w:p>
    <w:p w:rsidR="007B5ED6" w:rsidRDefault="007B5ED6" w:rsidP="005F682C">
      <w:pPr>
        <w:ind w:firstLine="709"/>
        <w:rPr>
          <w:rFonts w:ascii="Times New Roman" w:hAnsi="Times New Roman"/>
          <w:sz w:val="28"/>
          <w:szCs w:val="28"/>
        </w:rPr>
      </w:pPr>
    </w:p>
    <w:p w:rsidR="007B5ED6" w:rsidRDefault="007B5ED6" w:rsidP="005F682C">
      <w:pPr>
        <w:ind w:firstLine="709"/>
        <w:rPr>
          <w:rFonts w:ascii="Times New Roman" w:hAnsi="Times New Roman"/>
          <w:sz w:val="28"/>
          <w:szCs w:val="28"/>
        </w:rPr>
      </w:pPr>
    </w:p>
    <w:p w:rsidR="007B5ED6" w:rsidRDefault="007B5ED6" w:rsidP="005F682C">
      <w:pPr>
        <w:ind w:firstLine="709"/>
        <w:rPr>
          <w:rFonts w:ascii="Times New Roman" w:hAnsi="Times New Roman"/>
          <w:sz w:val="28"/>
          <w:szCs w:val="28"/>
        </w:rPr>
      </w:pPr>
    </w:p>
    <w:p w:rsidR="007B5ED6" w:rsidRDefault="007B5ED6" w:rsidP="007B5ED6">
      <w:pPr>
        <w:ind w:firstLine="0"/>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Богучарского</w:t>
      </w:r>
      <w:proofErr w:type="spellEnd"/>
    </w:p>
    <w:p w:rsidR="007B5ED6" w:rsidRPr="007B5ED6" w:rsidRDefault="007B5ED6" w:rsidP="007B5ED6">
      <w:pPr>
        <w:ind w:firstLine="0"/>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В.В.Кузнецов</w:t>
      </w:r>
      <w:proofErr w:type="spellEnd"/>
    </w:p>
    <w:p w:rsidR="000A5653" w:rsidRDefault="007B5ED6" w:rsidP="005F682C">
      <w:pPr>
        <w:ind w:firstLine="709"/>
      </w:pPr>
      <w:r>
        <w:t xml:space="preserve">                         </w:t>
      </w:r>
    </w:p>
    <w:sectPr w:rsidR="000A5653" w:rsidSect="005F682C">
      <w:pgSz w:w="11906" w:h="16838"/>
      <w:pgMar w:top="567" w:right="1134" w:bottom="851"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2C" w:rsidRDefault="003A262C" w:rsidP="00B83E37">
      <w:r>
        <w:separator/>
      </w:r>
    </w:p>
  </w:endnote>
  <w:endnote w:type="continuationSeparator" w:id="0">
    <w:p w:rsidR="003A262C" w:rsidRDefault="003A262C" w:rsidP="00B8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2C" w:rsidRDefault="003A262C" w:rsidP="00B83E37">
      <w:r>
        <w:separator/>
      </w:r>
    </w:p>
  </w:footnote>
  <w:footnote w:type="continuationSeparator" w:id="0">
    <w:p w:rsidR="003A262C" w:rsidRDefault="003A262C" w:rsidP="00B83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3E37"/>
    <w:rsid w:val="00023232"/>
    <w:rsid w:val="00025864"/>
    <w:rsid w:val="000954CA"/>
    <w:rsid w:val="000A4CA8"/>
    <w:rsid w:val="001D2036"/>
    <w:rsid w:val="002073EC"/>
    <w:rsid w:val="003A262C"/>
    <w:rsid w:val="0044593D"/>
    <w:rsid w:val="004B1755"/>
    <w:rsid w:val="004E04C5"/>
    <w:rsid w:val="005768AB"/>
    <w:rsid w:val="005F682C"/>
    <w:rsid w:val="006850FC"/>
    <w:rsid w:val="006B38BA"/>
    <w:rsid w:val="007A52DF"/>
    <w:rsid w:val="007B5ED6"/>
    <w:rsid w:val="007F242E"/>
    <w:rsid w:val="00994567"/>
    <w:rsid w:val="00A433A3"/>
    <w:rsid w:val="00A81036"/>
    <w:rsid w:val="00AF68C3"/>
    <w:rsid w:val="00B425A5"/>
    <w:rsid w:val="00B76FC5"/>
    <w:rsid w:val="00B83E37"/>
    <w:rsid w:val="00C042A3"/>
    <w:rsid w:val="00D427D3"/>
    <w:rsid w:val="00DC5A8C"/>
    <w:rsid w:val="00E61C1F"/>
    <w:rsid w:val="00EE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40" w:right="23"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3E37"/>
    <w:pPr>
      <w:ind w:left="0" w:right="0" w:firstLine="567"/>
    </w:pPr>
    <w:rPr>
      <w:rFonts w:ascii="Arial" w:eastAsia="Times New Roman" w:hAnsi="Arial" w:cs="Times New Roman"/>
      <w:sz w:val="24"/>
      <w:szCs w:val="24"/>
      <w:lang w:eastAsia="ru-RU"/>
    </w:rPr>
  </w:style>
  <w:style w:type="paragraph" w:styleId="1">
    <w:name w:val="heading 1"/>
    <w:basedOn w:val="a"/>
    <w:link w:val="10"/>
    <w:uiPriority w:val="9"/>
    <w:qFormat/>
    <w:rsid w:val="00B83E37"/>
    <w:pPr>
      <w:spacing w:before="100" w:beforeAutospacing="1" w:after="100" w:afterAutospacing="1"/>
      <w:ind w:firstLine="0"/>
      <w:jc w:val="left"/>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B83E37"/>
    <w:rPr>
      <w:rFonts w:ascii="Times New Roman" w:eastAsia="Times New Roman" w:hAnsi="Times New Roman" w:cs="Times New Roman"/>
      <w:spacing w:val="7"/>
      <w:sz w:val="20"/>
      <w:szCs w:val="20"/>
      <w:shd w:val="clear" w:color="auto" w:fill="FFFFFF"/>
    </w:rPr>
  </w:style>
  <w:style w:type="paragraph" w:customStyle="1" w:styleId="2">
    <w:name w:val="Основной текст2"/>
    <w:basedOn w:val="a"/>
    <w:link w:val="a3"/>
    <w:rsid w:val="00B83E37"/>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10">
    <w:name w:val="Заголовок 1 Знак"/>
    <w:basedOn w:val="a0"/>
    <w:link w:val="1"/>
    <w:uiPriority w:val="9"/>
    <w:rsid w:val="00B83E37"/>
    <w:rPr>
      <w:rFonts w:ascii="Times New Roman" w:eastAsia="Times New Roman" w:hAnsi="Times New Roman" w:cs="Times New Roman"/>
      <w:b/>
      <w:bCs/>
      <w:kern w:val="36"/>
      <w:sz w:val="48"/>
      <w:szCs w:val="48"/>
      <w:lang w:eastAsia="ru-RU"/>
    </w:rPr>
  </w:style>
  <w:style w:type="paragraph" w:styleId="a4">
    <w:name w:val="Body Text"/>
    <w:basedOn w:val="a"/>
    <w:link w:val="a5"/>
    <w:rsid w:val="00B83E37"/>
    <w:pPr>
      <w:ind w:firstLine="0"/>
    </w:pPr>
    <w:rPr>
      <w:rFonts w:ascii="Times New Roman" w:hAnsi="Times New Roman"/>
      <w:sz w:val="28"/>
      <w:szCs w:val="20"/>
    </w:rPr>
  </w:style>
  <w:style w:type="character" w:customStyle="1" w:styleId="a5">
    <w:name w:val="Основной текст Знак"/>
    <w:basedOn w:val="a0"/>
    <w:link w:val="a4"/>
    <w:rsid w:val="00B83E37"/>
    <w:rPr>
      <w:rFonts w:ascii="Times New Roman" w:eastAsia="Times New Roman" w:hAnsi="Times New Roman" w:cs="Times New Roman"/>
      <w:sz w:val="28"/>
      <w:szCs w:val="20"/>
      <w:lang w:eastAsia="ru-RU"/>
    </w:rPr>
  </w:style>
  <w:style w:type="paragraph" w:styleId="a6">
    <w:name w:val="No Spacing"/>
    <w:qFormat/>
    <w:rsid w:val="00B83E37"/>
    <w:pPr>
      <w:ind w:left="0" w:right="0" w:firstLine="0"/>
      <w:jc w:val="left"/>
    </w:pPr>
    <w:rPr>
      <w:rFonts w:ascii="Calibri" w:eastAsia="Times New Roman" w:hAnsi="Calibri" w:cs="Times New Roman"/>
      <w:lang w:eastAsia="ru-RU"/>
    </w:rPr>
  </w:style>
  <w:style w:type="character" w:customStyle="1" w:styleId="FontStyle18">
    <w:name w:val="Font Style18"/>
    <w:rsid w:val="00B83E37"/>
    <w:rPr>
      <w:rFonts w:ascii="Times New Roman" w:hAnsi="Times New Roman" w:cs="Times New Roman" w:hint="default"/>
      <w:b/>
      <w:bCs/>
      <w:sz w:val="26"/>
      <w:szCs w:val="26"/>
    </w:rPr>
  </w:style>
  <w:style w:type="character" w:customStyle="1" w:styleId="FontStyle11">
    <w:name w:val="Font Style11"/>
    <w:uiPriority w:val="99"/>
    <w:rsid w:val="00B83E37"/>
    <w:rPr>
      <w:rFonts w:ascii="Times New Roman" w:hAnsi="Times New Roman" w:cs="Times New Roman" w:hint="default"/>
      <w:sz w:val="26"/>
      <w:szCs w:val="26"/>
    </w:rPr>
  </w:style>
  <w:style w:type="paragraph" w:styleId="a7">
    <w:name w:val="Balloon Text"/>
    <w:basedOn w:val="a"/>
    <w:link w:val="a8"/>
    <w:uiPriority w:val="99"/>
    <w:semiHidden/>
    <w:unhideWhenUsed/>
    <w:rsid w:val="00B83E37"/>
    <w:rPr>
      <w:rFonts w:ascii="Tahoma" w:hAnsi="Tahoma" w:cs="Tahoma"/>
      <w:sz w:val="16"/>
      <w:szCs w:val="16"/>
    </w:rPr>
  </w:style>
  <w:style w:type="character" w:customStyle="1" w:styleId="a8">
    <w:name w:val="Текст выноски Знак"/>
    <w:basedOn w:val="a0"/>
    <w:link w:val="a7"/>
    <w:uiPriority w:val="99"/>
    <w:semiHidden/>
    <w:rsid w:val="00B83E37"/>
    <w:rPr>
      <w:rFonts w:ascii="Tahoma" w:eastAsia="Times New Roman" w:hAnsi="Tahoma" w:cs="Tahoma"/>
      <w:sz w:val="16"/>
      <w:szCs w:val="16"/>
      <w:lang w:eastAsia="ru-RU"/>
    </w:rPr>
  </w:style>
  <w:style w:type="paragraph" w:styleId="a9">
    <w:name w:val="header"/>
    <w:basedOn w:val="a"/>
    <w:link w:val="aa"/>
    <w:uiPriority w:val="99"/>
    <w:semiHidden/>
    <w:unhideWhenUsed/>
    <w:rsid w:val="00B83E37"/>
    <w:pPr>
      <w:tabs>
        <w:tab w:val="center" w:pos="4677"/>
        <w:tab w:val="right" w:pos="9355"/>
      </w:tabs>
    </w:pPr>
  </w:style>
  <w:style w:type="character" w:customStyle="1" w:styleId="aa">
    <w:name w:val="Верхний колонтитул Знак"/>
    <w:basedOn w:val="a0"/>
    <w:link w:val="a9"/>
    <w:uiPriority w:val="99"/>
    <w:semiHidden/>
    <w:rsid w:val="00B83E37"/>
    <w:rPr>
      <w:rFonts w:ascii="Arial" w:eastAsia="Times New Roman" w:hAnsi="Arial" w:cs="Times New Roman"/>
      <w:sz w:val="24"/>
      <w:szCs w:val="24"/>
      <w:lang w:eastAsia="ru-RU"/>
    </w:rPr>
  </w:style>
  <w:style w:type="paragraph" w:styleId="ab">
    <w:name w:val="footer"/>
    <w:basedOn w:val="a"/>
    <w:link w:val="ac"/>
    <w:uiPriority w:val="99"/>
    <w:semiHidden/>
    <w:unhideWhenUsed/>
    <w:rsid w:val="00B83E37"/>
    <w:pPr>
      <w:tabs>
        <w:tab w:val="center" w:pos="4677"/>
        <w:tab w:val="right" w:pos="9355"/>
      </w:tabs>
    </w:pPr>
  </w:style>
  <w:style w:type="character" w:customStyle="1" w:styleId="ac">
    <w:name w:val="Нижний колонтитул Знак"/>
    <w:basedOn w:val="a0"/>
    <w:link w:val="ab"/>
    <w:uiPriority w:val="99"/>
    <w:semiHidden/>
    <w:rsid w:val="00B83E37"/>
    <w:rPr>
      <w:rFonts w:ascii="Arial" w:eastAsia="Times New Roman" w:hAnsi="Arial" w:cs="Times New Roman"/>
      <w:sz w:val="24"/>
      <w:szCs w:val="24"/>
      <w:lang w:eastAsia="ru-RU"/>
    </w:rPr>
  </w:style>
  <w:style w:type="paragraph" w:customStyle="1" w:styleId="Title">
    <w:name w:val="Title!Название НПА"/>
    <w:basedOn w:val="a"/>
    <w:rsid w:val="005F682C"/>
    <w:pPr>
      <w:spacing w:before="240" w:after="60"/>
      <w:jc w:val="center"/>
      <w:outlineLvl w:val="0"/>
    </w:pPr>
    <w:rPr>
      <w:rFonts w:cs="Arial"/>
      <w:b/>
      <w:bCs/>
      <w:kern w:val="28"/>
      <w:sz w:val="32"/>
      <w:szCs w:val="32"/>
    </w:rPr>
  </w:style>
  <w:style w:type="character" w:customStyle="1" w:styleId="ad">
    <w:name w:val="Колонтитул_"/>
    <w:link w:val="ae"/>
    <w:rsid w:val="005F682C"/>
    <w:rPr>
      <w:rFonts w:ascii="Times New Roman" w:eastAsia="Times New Roman" w:hAnsi="Times New Roman" w:cs="Times New Roman"/>
      <w:b/>
      <w:bCs/>
      <w:spacing w:val="14"/>
      <w:sz w:val="21"/>
      <w:szCs w:val="21"/>
      <w:shd w:val="clear" w:color="auto" w:fill="FFFFFF"/>
    </w:rPr>
  </w:style>
  <w:style w:type="paragraph" w:customStyle="1" w:styleId="ae">
    <w:name w:val="Колонтитул"/>
    <w:basedOn w:val="a"/>
    <w:link w:val="ad"/>
    <w:rsid w:val="005F682C"/>
    <w:pPr>
      <w:shd w:val="clear" w:color="auto" w:fill="FFFFFF"/>
      <w:spacing w:line="0" w:lineRule="atLeast"/>
    </w:pPr>
    <w:rPr>
      <w:rFonts w:ascii="Times New Roman" w:hAnsi="Times New Roman"/>
      <w:b/>
      <w:bCs/>
      <w:spacing w:val="14"/>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EF9AD903865A765D8365497297650508A5CmCb7N" TargetMode="External"/><Relationship Id="rId21" Type="http://schemas.openxmlformats.org/officeDocument/2006/relationships/hyperlink" Target="consultantplus://offline/ref=2BCF7D6BD9D368F3EEED2A40ADAAF4E8466B87FF383B9C1278A7A2438AFA3BFC432B3BF3FCAD903865A765D8365497297650508A5CmCb7N" TargetMode="External"/><Relationship Id="rId34" Type="http://schemas.openxmlformats.org/officeDocument/2006/relationships/hyperlink" Target="consultantplus://offline/ref=D8B720F6A57AA86323767AE4BAA66313D300BEDA25A6D0DADD37339FABEF4D77858D2138FE25491358F6B367E9gFpBN" TargetMode="External"/><Relationship Id="rId42" Type="http://schemas.openxmlformats.org/officeDocument/2006/relationships/hyperlink" Target="consultantplus://offline/ref=CB3A11A5666C5FA683833037DFB7849B35F2DD00E29AE7180AE807D2BE4AC35FF9557A88EE50C6106FDC0F654EK5g4M" TargetMode="External"/><Relationship Id="rId47" Type="http://schemas.openxmlformats.org/officeDocument/2006/relationships/hyperlink" Target="consultantplus://offline/ref=CB3A11A5666C5FA683833037DFB7849B35F3DA05E796E7180AE807D2BE4AC35FF9557A88EE50C6106FDC0F654EK5g4M" TargetMode="External"/><Relationship Id="rId50" Type="http://schemas.openxmlformats.org/officeDocument/2006/relationships/hyperlink" Target="consultantplus://offline/ref=CB3A11A5666C5FA683833037DFB7849B35F4DF00EC97E7180AE807D2BE4AC35FF9557A88EE50C6106FDC0F654EK5g4M" TargetMode="External"/><Relationship Id="rId55" Type="http://schemas.openxmlformats.org/officeDocument/2006/relationships/hyperlink" Target="https://login.consultant.ru/link/?req=doc&amp;demo=2&amp;base=LAW&amp;n=443769&amp;dst=581&amp;field=134&amp;date=28.04.2023" TargetMode="External"/><Relationship Id="rId63" Type="http://schemas.openxmlformats.org/officeDocument/2006/relationships/hyperlink" Target="https://login.consultant.ru/link/?req=doc&amp;demo=2&amp;base=LAW&amp;n=443769&amp;dst=1772&amp;field=134&amp;date=28.04.2023" TargetMode="External"/><Relationship Id="rId68" Type="http://schemas.openxmlformats.org/officeDocument/2006/relationships/hyperlink" Target="https://login.consultant.ru/link/?req=doc&amp;demo=2&amp;base=LAW&amp;n=433592&amp;dst=171&amp;field=134&amp;date=29.04.2023" TargetMode="External"/><Relationship Id="rId76" Type="http://schemas.openxmlformats.org/officeDocument/2006/relationships/hyperlink" Target="https://login.consultant.ru/link/?req=doc&amp;demo=2&amp;base=LAW&amp;n=443769&amp;dst=500&amp;field=134&amp;date=29.04.2023" TargetMode="External"/><Relationship Id="rId84" Type="http://schemas.openxmlformats.org/officeDocument/2006/relationships/hyperlink" Target="https://login.consultant.ru/link/?req=doc&amp;demo=2&amp;base=LAW&amp;n=415391&amp;date=29.04.2023" TargetMode="External"/><Relationship Id="rId89" Type="http://schemas.openxmlformats.org/officeDocument/2006/relationships/hyperlink" Target="https://login.consultant.ru/link/?req=doc&amp;demo=2&amp;base=LAW&amp;n=190624&amp;dst=100010&amp;field=134&amp;date=29.04.2023"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demo=2&amp;base=LAW&amp;n=436411&amp;dst=3467&amp;field=134&amp;date=29.04.2023" TargetMode="External"/><Relationship Id="rId92" Type="http://schemas.openxmlformats.org/officeDocument/2006/relationships/hyperlink" Target="https://login.consultant.ru/link/?req=doc&amp;demo=2&amp;base=LAW&amp;n=415391&amp;date=29.04.2023" TargetMode="External"/><Relationship Id="rId2" Type="http://schemas.openxmlformats.org/officeDocument/2006/relationships/styles" Target="styles.xml"/><Relationship Id="rId16" Type="http://schemas.openxmlformats.org/officeDocument/2006/relationships/hyperlink" Target="consultantplus://offline/ref=B21823FB1521D207847F23ECD4C717CBA626E1CFC4DFC6A2BE41E2DBD49CB391D49A94DB9A98F1772838A822B3gFZBN" TargetMode="External"/><Relationship Id="rId29" Type="http://schemas.openxmlformats.org/officeDocument/2006/relationships/hyperlink" Target="consultantplus://offline/ref=D8B720F6A57AA86323767AE4BAA66313D306B4D924ACD0DADD37339FABEF4D77978D7930FC2E5C470DACE46AE9F0C47048972BD7DDgAp0N" TargetMode="External"/><Relationship Id="rId11" Type="http://schemas.openxmlformats.org/officeDocument/2006/relationships/hyperlink" Target="consultantplus://offline/ref=9EFB117315B69DE7B2FB7C411EC76811F866DDEC3BB0BE2230F1E176CC71556556AADE7016922DBC1B31D3935D6135553857A685AE891DC1j2X0N" TargetMode="External"/><Relationship Id="rId24" Type="http://schemas.openxmlformats.org/officeDocument/2006/relationships/hyperlink" Target="consultantplus://offline/ref=2BCF7D6BD9D368F3EEED2A40ADAAF4E8466C82FC3F339C1278A7A2438AFA3BFC432B3BF5F8A39C6760B27480395E8137724A4C885EC6mFbAN" TargetMode="External"/><Relationship Id="rId32" Type="http://schemas.openxmlformats.org/officeDocument/2006/relationships/hyperlink" Target="consultantplus://offline/ref=D8B720F6A57AA86323767AE4BAA66313D405B6DB2AA3D0DADD37339FABEF4D77978D7934FC2D57125DE3E536AFADD772449729D3C1A17FFEgEp4N" TargetMode="External"/><Relationship Id="rId37" Type="http://schemas.openxmlformats.org/officeDocument/2006/relationships/hyperlink" Target="consultantplus://offline/ref=424779DF349E54E0A857C173ADE79539D3056E9969890E927BADA30A19E2E527BBC99A9B17E9DEC624D7A7C53D4Ba2M" TargetMode="External"/><Relationship Id="rId40" Type="http://schemas.openxmlformats.org/officeDocument/2006/relationships/hyperlink" Target="consultantplus://offline/ref=CB3A11A5666C5FA683833037DFB7849B30FFDE01E69AE7180AE807D2BE4AC35FEB552284EE58D8106EC9593408029E7DA045BF622C0AD311K9gFM" TargetMode="External"/><Relationship Id="rId45" Type="http://schemas.openxmlformats.org/officeDocument/2006/relationships/hyperlink" Target="consultantplus://offline/ref=CB3A11A5666C5FA683833037DFB7849B35F2DC04E296E7180AE807D2BE4AC35FF9557A88EE50C6106FDC0F654EK5g4M" TargetMode="External"/><Relationship Id="rId53" Type="http://schemas.openxmlformats.org/officeDocument/2006/relationships/hyperlink" Target="https://login.consultant.ru/link/?req=doc&amp;demo=2&amp;base=LAW&amp;n=425370&amp;date=28.04.2023" TargetMode="External"/><Relationship Id="rId58" Type="http://schemas.openxmlformats.org/officeDocument/2006/relationships/hyperlink" Target="https://login.consultant.ru/link/?req=doc&amp;demo=2&amp;base=LAW&amp;n=173335&amp;dst=100009&amp;field=134&amp;date=28.04.2023" TargetMode="External"/><Relationship Id="rId66" Type="http://schemas.openxmlformats.org/officeDocument/2006/relationships/hyperlink" Target="consultantplus://offline/ref=5767798A24E6C24EA04EFD848001D085C03D2DB46AB5C2E5DAC0D2F7BC8A57E8262BDD157B2725C06ED660B63D8EABCC233D9DE6D96CG2M" TargetMode="External"/><Relationship Id="rId74" Type="http://schemas.openxmlformats.org/officeDocument/2006/relationships/hyperlink" Target="consultantplus://offline/ref=936A5C0FD94248426D8460F5629D5B21056557147440972005F5F5900EB83C0EA92460A6E089D4F20BDEABF65Dv8S0M" TargetMode="External"/><Relationship Id="rId79" Type="http://schemas.openxmlformats.org/officeDocument/2006/relationships/hyperlink" Target="https://login.consultant.ru/link/?req=doc&amp;demo=2&amp;base=LAW&amp;n=429473&amp;date=29.04.2023" TargetMode="External"/><Relationship Id="rId87" Type="http://schemas.openxmlformats.org/officeDocument/2006/relationships/hyperlink" Target="https://login.consultant.ru/link/?req=doc&amp;demo=2&amp;base=LAW&amp;n=443769&amp;dst=1699&amp;field=134&amp;date=29.04.2023"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35969&amp;dst=101007&amp;field=134&amp;date=28.04.2023" TargetMode="External"/><Relationship Id="rId82" Type="http://schemas.openxmlformats.org/officeDocument/2006/relationships/hyperlink" Target="https://login.consultant.ru/link/?req=doc&amp;demo=2&amp;base=LAW&amp;n=435969&amp;dst=101007&amp;field=134&amp;date=29.04.2023" TargetMode="External"/><Relationship Id="rId90" Type="http://schemas.openxmlformats.org/officeDocument/2006/relationships/hyperlink" Target="https://login.consultant.ru/link/?req=doc&amp;demo=2&amp;base=LAW&amp;n=406133&amp;dst=968&amp;field=134&amp;date=29.04.2023" TargetMode="External"/><Relationship Id="rId95" Type="http://schemas.openxmlformats.org/officeDocument/2006/relationships/hyperlink" Target="https://login.consultant.ru/link/?req=doc&amp;demo=2&amp;base=LAW&amp;n=436411&amp;date=29.04.2023" TargetMode="External"/><Relationship Id="rId19" Type="http://schemas.openxmlformats.org/officeDocument/2006/relationships/hyperlink" Target="consultantplus://offline/ref=2BCF7D6BD9D368F3EEED2A40ADAAF4E8466C82F838339C1278A7A2438AFA3BFC512B63FBFEAD856C30FD32D536m5bFN" TargetMode="External"/><Relationship Id="rId14" Type="http://schemas.openxmlformats.org/officeDocument/2006/relationships/hyperlink" Target="consultantplus://offline/ref=66A3527F3D1F0E790AB7EBA5D714D69C80B769926A47089B6E710BDAB876A83244F7F8383D2B94B40FA836B27316A5C2AFBA2F0D37A1u3Y0N" TargetMode="External"/><Relationship Id="rId22" Type="http://schemas.openxmlformats.org/officeDocument/2006/relationships/hyperlink" Target="consultantplus://offline/ref=FFF6F3C3817DCC37F8E58C2423F19962D116DA53E10FC1CAEDC8F79A011774F6C9D3CD19431F08EA9F09C98DFF50BC7A6102BA6D98PEJ3M" TargetMode="External"/><Relationship Id="rId27" Type="http://schemas.openxmlformats.org/officeDocument/2006/relationships/hyperlink" Target="consultantplus://offline/ref=936A5C0FD94248426D8460F5629D5B21056557147440972005F5F5900EB83C0EA92460A6E089D4F20BDEABF65Dv8S0M" TargetMode="External"/><Relationship Id="rId30" Type="http://schemas.openxmlformats.org/officeDocument/2006/relationships/hyperlink" Target="consultantplus://offline/ref=D8B720F6A57AA86323767AE4BAA66313D302B1DF21A6D0DADD37339FABEF4D77858D2138FE25491358F6B367E9gFpBN" TargetMode="External"/><Relationship Id="rId35" Type="http://schemas.openxmlformats.org/officeDocument/2006/relationships/hyperlink" Target="consultantplus://offline/ref=D8B720F6A57AA86323767AE4BAA66313D301B1DA23A4D0DADD37339FABEF4D77858D2138FE25491358F6B367E9gFpBN" TargetMode="External"/><Relationship Id="rId43" Type="http://schemas.openxmlformats.org/officeDocument/2006/relationships/hyperlink" Target="consultantplus://offline/ref=CB3A11A5666C5FA683833037DFB7849B35F3DA05E199E7180AE807D2BE4AC35FF9557A88EE50C6106FDC0F654EK5g4M" TargetMode="External"/><Relationship Id="rId48" Type="http://schemas.openxmlformats.org/officeDocument/2006/relationships/hyperlink" Target="consultantplus://offline/ref=CB3A11A5666C5FA683833037DFB7849B35F5D907ED9AE7180AE807D2BE4AC35FF9557A88EE50C6106FDC0F654EK5g4M" TargetMode="External"/><Relationship Id="rId56" Type="http://schemas.openxmlformats.org/officeDocument/2006/relationships/hyperlink" Target="https://login.consultant.ru/link/?req=doc&amp;demo=2&amp;base=LAW&amp;n=443769&amp;dst=582&amp;field=134&amp;date=28.04.2023" TargetMode="External"/><Relationship Id="rId64" Type="http://schemas.openxmlformats.org/officeDocument/2006/relationships/hyperlink" Target="https://login.consultant.ru/link/?req=doc&amp;demo=2&amp;base=LAW&amp;n=201820&amp;date=28.04.2023" TargetMode="External"/><Relationship Id="rId69" Type="http://schemas.openxmlformats.org/officeDocument/2006/relationships/hyperlink" Target="consultantplus://offline/ref=FFF6F3C3817DCC37F8E58C2423F19962D116DA53E10FC1CAEDC8F79A011774F6C9D3CD19431F08EA9F09C98DFF50BC7A6102BA6D98PEJ3M" TargetMode="External"/><Relationship Id="rId77" Type="http://schemas.openxmlformats.org/officeDocument/2006/relationships/hyperlink" Target="https://login.consultant.ru/link/?req=doc&amp;demo=2&amp;base=LAW&amp;n=443769&amp;dst=503&amp;field=134&amp;date=29.04.2023" TargetMode="External"/><Relationship Id="rId8" Type="http://schemas.openxmlformats.org/officeDocument/2006/relationships/image" Target="media/image1.png"/><Relationship Id="rId51" Type="http://schemas.openxmlformats.org/officeDocument/2006/relationships/hyperlink" Target="https://login.consultant.ru/link/?req=doc&amp;demo=2&amp;base=LAW&amp;n=443769&amp;dst=884&amp;field=134&amp;date=28.04.2023" TargetMode="External"/><Relationship Id="rId72" Type="http://schemas.openxmlformats.org/officeDocument/2006/relationships/hyperlink" Target="https://login.consultant.ru/link/?req=doc&amp;demo=2&amp;base=LAW&amp;n=436411&amp;date=29.04.2023" TargetMode="External"/><Relationship Id="rId80" Type="http://schemas.openxmlformats.org/officeDocument/2006/relationships/hyperlink" Target="https://login.consultant.ru/link/?req=doc&amp;demo=2&amp;base=LAW&amp;n=436411&amp;date=29.04.2023" TargetMode="External"/><Relationship Id="rId85" Type="http://schemas.openxmlformats.org/officeDocument/2006/relationships/hyperlink" Target="https://login.consultant.ru/link/?req=doc&amp;demo=2&amp;base=LAW&amp;n=443769&amp;dst=858&amp;field=134&amp;date=29.04.2023" TargetMode="External"/><Relationship Id="rId93" Type="http://schemas.openxmlformats.org/officeDocument/2006/relationships/hyperlink" Target="https://login.consultant.ru/link/?req=doc&amp;demo=2&amp;base=LAW&amp;n=435969&amp;date=29.04.2023"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66A3527F3D1F0E790AB7EBA5D714D69C80B769926A47089B6E710BDAB876A83256F7A0333A2A89BF5FE770E77Cu1Y7N" TargetMode="External"/><Relationship Id="rId17" Type="http://schemas.openxmlformats.org/officeDocument/2006/relationships/hyperlink" Target="consultantplus://offline/ref=C60D7C0938026C2A5AB0E7F80991FB9DC7EA46BD4DF87BDA3B552B635897E2400E2F9BE6356BA2B6AA850FBED7B75F1FFF9DBC8BD1NBa4N" TargetMode="External"/><Relationship Id="rId25" Type="http://schemas.openxmlformats.org/officeDocument/2006/relationships/hyperlink" Target="consultantplus://offline/ref=2BCF7D6BD9D368F3EEED2A40ADAAF4E8466C82FC3F339C1278A7A2438AFA3BFC512B63FBFEAD856C30FD32D536m5bFN" TargetMode="External"/><Relationship Id="rId33" Type="http://schemas.openxmlformats.org/officeDocument/2006/relationships/hyperlink" Target="consultantplus://offline/ref=D8B720F6A57AA86323767AE4BAA66313D301B2D724ACD0DADD37339FABEF4D77858D2138FE25491358F6B367E9gFpBN" TargetMode="External"/><Relationship Id="rId38" Type="http://schemas.openxmlformats.org/officeDocument/2006/relationships/hyperlink" Target="consultantplus://offline/ref=CB3A11A5666C5FA683833037DFB7849B35F3DC00E29AE7180AE807D2BE4AC35FEB552281EE59D3453F8658684C5F8D7CA945BC6330K0gBM" TargetMode="External"/><Relationship Id="rId46" Type="http://schemas.openxmlformats.org/officeDocument/2006/relationships/hyperlink" Target="consultantplus://offline/ref=CB3A11A5666C5FA683833037DFB7849B35F3DE03E09DE7180AE807D2BE4AC35FF9557A88EE50C6106FDC0F654EK5g4M" TargetMode="External"/><Relationship Id="rId59" Type="http://schemas.openxmlformats.org/officeDocument/2006/relationships/hyperlink" Target="https://login.consultant.ru/link/?req=doc&amp;demo=2&amp;base=LAW&amp;n=429473&amp;date=28.04.2023" TargetMode="External"/><Relationship Id="rId67" Type="http://schemas.openxmlformats.org/officeDocument/2006/relationships/hyperlink" Target="https://login.consultant.ru/link/?req=doc&amp;demo=2&amp;base=LAW&amp;n=443769&amp;dst=508&amp;field=134&amp;date=29.04.2023" TargetMode="External"/><Relationship Id="rId20" Type="http://schemas.openxmlformats.org/officeDocument/2006/relationships/hyperlink" Target="consultantplus://offline/ref=5767798A24E6C24EA04EFD848001D085C03D2DB46AB5C2E5DAC0D2F7BC8A57E8262BDD157B2725C06ED660B63D8EABCC233D9DE6D96CG2M" TargetMode="External"/><Relationship Id="rId41" Type="http://schemas.openxmlformats.org/officeDocument/2006/relationships/hyperlink" Target="consultantplus://offline/ref=CB3A11A5666C5FA683833037DFB7849B35F2D701E097E7180AE807D2BE4AC35FEB55228CE850D3453F8658684C5F8D7CA945BC6330K0gBM" TargetMode="External"/><Relationship Id="rId54" Type="http://schemas.openxmlformats.org/officeDocument/2006/relationships/hyperlink" Target="https://login.consultant.ru/link/?req=doc&amp;demo=2&amp;base=LAW&amp;n=443769&amp;dst=858&amp;field=134&amp;date=28.04.2023" TargetMode="External"/><Relationship Id="rId62" Type="http://schemas.openxmlformats.org/officeDocument/2006/relationships/hyperlink" Target="https://login.consultant.ru/link/?req=doc&amp;demo=2&amp;base=LAW&amp;n=443769&amp;dst=475&amp;field=134&amp;date=28.04.2023" TargetMode="External"/><Relationship Id="rId70" Type="http://schemas.openxmlformats.org/officeDocument/2006/relationships/hyperlink" Target="https://login.consultant.ru/link/?req=doc&amp;demo=2&amp;base=LAW&amp;n=425370&amp;dst=100065&amp;field=134&amp;date=29.04.2023" TargetMode="External"/><Relationship Id="rId75" Type="http://schemas.openxmlformats.org/officeDocument/2006/relationships/hyperlink" Target="https://login.consultant.ru/link/?req=doc&amp;demo=2&amp;base=LAW&amp;n=443769&amp;dst=498&amp;field=134&amp;date=29.04.2023" TargetMode="External"/><Relationship Id="rId83" Type="http://schemas.openxmlformats.org/officeDocument/2006/relationships/hyperlink" Target="https://login.consultant.ru/link/?req=doc&amp;demo=2&amp;base=LAW&amp;n=443769&amp;dst=401&amp;field=134&amp;date=29.04.2023" TargetMode="External"/><Relationship Id="rId88" Type="http://schemas.openxmlformats.org/officeDocument/2006/relationships/hyperlink" Target="https://login.consultant.ru/link/?req=doc&amp;demo=2&amp;base=LAW&amp;n=443769&amp;dst=101159&amp;field=134&amp;date=29.04.2023" TargetMode="External"/><Relationship Id="rId91" Type="http://schemas.openxmlformats.org/officeDocument/2006/relationships/hyperlink" Target="https://login.consultant.ru/link/?req=doc&amp;demo=2&amp;base=LAW&amp;n=443764&amp;date=29.04.2023" TargetMode="External"/><Relationship Id="rId96" Type="http://schemas.openxmlformats.org/officeDocument/2006/relationships/hyperlink" Target="https://login.consultant.ru/link/?req=doc&amp;demo=2&amp;base=LAW&amp;n=435969&amp;dst=101007&amp;field=134&amp;date=29.04.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21823FB1521D207847F23ECD4C717CBA627EDC2C5D5C6A2BE41E2DBD49CB391D49A94DB9A98F1772838A822B3gFZBN" TargetMode="External"/><Relationship Id="rId23" Type="http://schemas.openxmlformats.org/officeDocument/2006/relationships/hyperlink" Target="consultantplus://offline/ref=2BCF7D6BD9D368F3EEED2A40ADAAF4E8466D81FB39329C1278A7A2438AFA3BFC432B3BF7FCA59B6A31E864847009842B7A50528E40C6F949mFbDN" TargetMode="External"/><Relationship Id="rId28" Type="http://schemas.openxmlformats.org/officeDocument/2006/relationships/hyperlink" Target="consultantplus://offline/ref=D8B720F6A57AA86323767AE4BAA66313D306B4D924ACD0DADD37339FABEF4D77978D7930FC2D5C470DACE46AE9F0C47048972BD7DDgAp0N" TargetMode="External"/><Relationship Id="rId36" Type="http://schemas.openxmlformats.org/officeDocument/2006/relationships/hyperlink" Target="consultantplus://offline/ref=D8B720F6A57AA86323767AE4BAA66313D300BEDA25A6D0DADD37339FABEF4D77858D2138FE25491358F6B367E9gFpBN" TargetMode="External"/><Relationship Id="rId49" Type="http://schemas.openxmlformats.org/officeDocument/2006/relationships/hyperlink" Target="consultantplus://offline/ref=CB3A11A5666C5FA683833037DFB7849B35F5DA00E496E7180AE807D2BE4AC35FF9557A88EE50C6106FDC0F654EK5g4M" TargetMode="External"/><Relationship Id="rId57" Type="http://schemas.openxmlformats.org/officeDocument/2006/relationships/hyperlink" Target="https://login.consultant.ru/link/?req=doc&amp;demo=2&amp;base=LAW&amp;n=443769&amp;dst=462&amp;field=134&amp;date=28.04.2023" TargetMode="External"/><Relationship Id="rId10" Type="http://schemas.openxmlformats.org/officeDocument/2006/relationships/hyperlink" Target="consultantplus://offline/ref=9EFB117315B69DE7B2FB7C411EC76811F866DDEC3BB0BE2230F1E176CC71556544AA867C149A3AB41D2485C21Bj3X7N" TargetMode="External"/><Relationship Id="rId31" Type="http://schemas.openxmlformats.org/officeDocument/2006/relationships/hyperlink" Target="consultantplus://offline/ref=D8B720F6A57AA86323767AE4BAA66313D300B7D622A1D0DADD37339FABEF4D77858D2138FE25491358F6B367E9gFpBN" TargetMode="External"/><Relationship Id="rId44" Type="http://schemas.openxmlformats.org/officeDocument/2006/relationships/hyperlink" Target="consultantplus://offline/ref=CB3A11A5666C5FA683833037DFB7849B35F2D701E097E7180AE807D2BE4AC35FF9557A88EE50C6106FDC0F654EK5g4M" TargetMode="External"/><Relationship Id="rId52" Type="http://schemas.openxmlformats.org/officeDocument/2006/relationships/hyperlink" Target="https://login.consultant.ru/link/?req=doc&amp;demo=2&amp;base=LAW&amp;n=443769&amp;dst=563&amp;field=134&amp;date=28.04.2023" TargetMode="External"/><Relationship Id="rId60" Type="http://schemas.openxmlformats.org/officeDocument/2006/relationships/hyperlink" Target="https://login.consultant.ru/link/?req=doc&amp;demo=2&amp;base=LAW&amp;n=435969&amp;date=28.04.2023" TargetMode="External"/><Relationship Id="rId65" Type="http://schemas.openxmlformats.org/officeDocument/2006/relationships/hyperlink" Target="https://login.consultant.ru/link/?req=doc&amp;demo=2&amp;base=LAW&amp;n=436061&amp;date=29.04.2023" TargetMode="External"/><Relationship Id="rId73" Type="http://schemas.openxmlformats.org/officeDocument/2006/relationships/hyperlink" Target="https://login.consultant.ru/link/?req=doc&amp;demo=2&amp;base=LAW&amp;n=443769&amp;dst=858&amp;field=134&amp;date=29.04.2023" TargetMode="External"/><Relationship Id="rId78" Type="http://schemas.openxmlformats.org/officeDocument/2006/relationships/hyperlink" Target="https://login.consultant.ru/link/?req=doc&amp;demo=2&amp;base=LAW&amp;n=435969&amp;date=29.04.2023" TargetMode="External"/><Relationship Id="rId81" Type="http://schemas.openxmlformats.org/officeDocument/2006/relationships/hyperlink" Target="https://login.consultant.ru/link/?req=doc&amp;demo=2&amp;base=LAW&amp;n=435969&amp;dst=101007&amp;field=134&amp;date=29.04.2023" TargetMode="External"/><Relationship Id="rId86" Type="http://schemas.openxmlformats.org/officeDocument/2006/relationships/hyperlink" Target="https://login.consultant.ru/link/?req=doc&amp;demo=2&amp;base=LAW&amp;n=443769&amp;dst=858&amp;field=134&amp;date=29.04.2023" TargetMode="External"/><Relationship Id="rId94" Type="http://schemas.openxmlformats.org/officeDocument/2006/relationships/hyperlink" Target="https://login.consultant.ru/link/?req=doc&amp;demo=2&amp;base=LAW&amp;n=429473&amp;date=29.04.2023" TargetMode="External"/><Relationship Id="rId4" Type="http://schemas.openxmlformats.org/officeDocument/2006/relationships/settings" Target="settings.xml"/><Relationship Id="rId9" Type="http://schemas.openxmlformats.org/officeDocument/2006/relationships/hyperlink" Target="consultantplus://offline/ref=7E9AF232850ABBAD9BF16B5CDEF226306E78DF2C16D4CA93446AFEDDD9D038BEA2BDDB1295B4DDD899B329BB394B7F46C7F95050A9B53C77r5VDN" TargetMode="External"/><Relationship Id="rId13" Type="http://schemas.openxmlformats.org/officeDocument/2006/relationships/hyperlink" Target="consultantplus://offline/ref=66A3527F3D1F0E790AB7EBA5D714D69C80B666966B45089B6E710BDAB876A83256F7A0333A2A89BF5FE770E77Cu1Y7N" TargetMode="External"/><Relationship Id="rId18" Type="http://schemas.openxmlformats.org/officeDocument/2006/relationships/hyperlink" Target="consultantplus://offline/ref=C60D7C0938026C2A5AB0E7F80991FB9DC7EA46BD4DF87BDA3B552B635897E2400E2F9BE33569ABE9AF901EE6D8BD4901FB87A089D3B5NFa8N" TargetMode="External"/><Relationship Id="rId39" Type="http://schemas.openxmlformats.org/officeDocument/2006/relationships/hyperlink" Target="consultantplus://offline/ref=CB3A11A5666C5FA683833037DFB7849B35F3DA05E199E7180AE807D2BE4AC35FF9557A88EE50C6106FDC0F654EK5g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D2AC-1F24-4969-882C-A6881EF9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12715</Words>
  <Characters>72481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9</cp:revision>
  <cp:lastPrinted>2023-12-05T07:27:00Z</cp:lastPrinted>
  <dcterms:created xsi:type="dcterms:W3CDTF">2023-11-29T07:37:00Z</dcterms:created>
  <dcterms:modified xsi:type="dcterms:W3CDTF">2024-02-01T13:22:00Z</dcterms:modified>
</cp:coreProperties>
</file>