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9469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C560E">
        <w:rPr>
          <w:rFonts w:ascii="Times New Roman" w:hAnsi="Times New Roman" w:cs="Times New Roman"/>
          <w:color w:val="000000"/>
          <w:sz w:val="28"/>
          <w:szCs w:val="28"/>
        </w:rPr>
        <w:t>18 по 24 января</w:t>
      </w:r>
      <w:r w:rsidR="00A32888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</w:p>
    <w:p w:rsidR="00BF657C" w:rsidRPr="006B1952" w:rsidRDefault="00BF657C" w:rsidP="006B19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952" w:rsidRPr="00BF657C" w:rsidRDefault="006B1952" w:rsidP="006B19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698" w:rsidRPr="00441698" w:rsidRDefault="007C560E" w:rsidP="0044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1698">
        <w:rPr>
          <w:rFonts w:ascii="Times New Roman" w:hAnsi="Times New Roman" w:cs="Times New Roman"/>
          <w:sz w:val="28"/>
          <w:szCs w:val="28"/>
        </w:rPr>
        <w:t xml:space="preserve">        </w:t>
      </w:r>
      <w:r w:rsidR="00441698"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</w:t>
      </w:r>
      <w:r w:rsidR="00441698" w:rsidRPr="0044169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41698"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="00441698"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="00441698"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детская библиотека на своих страницах в соц. сетях ОК (</w:t>
      </w:r>
      <w:hyperlink r:id="rId6" w:tgtFrame="_blank" w:history="1">
        <w:r w:rsidR="00441698" w:rsidRPr="00441698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https://ok.ru/profile/563296086378</w:t>
        </w:r>
      </w:hyperlink>
      <w:r w:rsidR="00441698" w:rsidRPr="00441698">
        <w:rPr>
          <w:rFonts w:ascii="Times New Roman" w:hAnsi="Times New Roman" w:cs="Times New Roman"/>
          <w:sz w:val="28"/>
          <w:szCs w:val="28"/>
        </w:rPr>
        <w:t xml:space="preserve">) и </w:t>
      </w:r>
      <w:r w:rsidR="00441698" w:rsidRPr="004416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441698"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441698" w:rsidRPr="00441698">
          <w:rPr>
            <w:rStyle w:val="a5"/>
            <w:rFonts w:ascii="Times New Roman" w:hAnsi="Times New Roman" w:cs="Times New Roman"/>
            <w:sz w:val="28"/>
            <w:szCs w:val="28"/>
          </w:rPr>
          <w:t>https://vk.com/boguchar_cdb</w:t>
        </w:r>
      </w:hyperlink>
      <w:r w:rsidR="00441698" w:rsidRPr="00441698">
        <w:rPr>
          <w:rFonts w:ascii="Times New Roman" w:hAnsi="Times New Roman" w:cs="Times New Roman"/>
          <w:sz w:val="28"/>
          <w:szCs w:val="28"/>
        </w:rPr>
        <w:t>)</w:t>
      </w:r>
      <w:r w:rsidR="00441698"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опубликовала виртуальную книжную выставку «Книги юбиляры 2021».</w:t>
      </w:r>
    </w:p>
    <w:p w:rsidR="00441698" w:rsidRPr="00441698" w:rsidRDefault="00441698" w:rsidP="0044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</w:t>
      </w:r>
      <w:proofErr w:type="spellStart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видеопрезентации</w:t>
      </w:r>
      <w:proofErr w:type="spellEnd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пользователи ознакомились со списком 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отмечают в 2021 году свои юбилеи: краткий перечень произведений отечественной и зарубежной литературы с указанием даты написания и описанием сюжета.</w:t>
      </w:r>
    </w:p>
    <w:p w:rsidR="00441698" w:rsidRPr="00441698" w:rsidRDefault="00441698" w:rsidP="0044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кого то</w:t>
      </w:r>
      <w:proofErr w:type="gramEnd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встреча оказалась первой, а кто то сможет перечитать знакомые произведения, найти любимые строки, вспомнить любимых героев и рассказать о 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книге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 своим друзьям… Долголетие 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книги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 зависит от её читателей. У каждой 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книги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 свой характер, своя судьба, свой путь к читателю. Это 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книги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читают и перечитывают… Алексин А.</w:t>
      </w:r>
      <w:r w:rsidRPr="004416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«Безумная Евдокия» 45 лет (1976); </w:t>
      </w:r>
      <w:proofErr w:type="spellStart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44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Агния Львовна «Игрушки» 85 лет (1936); Беляев В. П. «Старая крепость» 85 лет (1936) и другие.</w:t>
      </w:r>
    </w:p>
    <w:p w:rsidR="00441698" w:rsidRDefault="007C560E" w:rsidP="0044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60E" w:rsidRPr="007C560E" w:rsidRDefault="00441698" w:rsidP="00441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60E" w:rsidRPr="007C560E">
        <w:rPr>
          <w:rFonts w:ascii="Times New Roman" w:hAnsi="Times New Roman" w:cs="Times New Roman"/>
          <w:sz w:val="28"/>
          <w:szCs w:val="28"/>
        </w:rPr>
        <w:t>21 января 2021</w:t>
      </w:r>
      <w:r w:rsidR="006B1952" w:rsidRPr="007C560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441D5">
        <w:rPr>
          <w:rFonts w:ascii="Times New Roman" w:hAnsi="Times New Roman" w:cs="Times New Roman"/>
          <w:sz w:val="28"/>
          <w:szCs w:val="28"/>
        </w:rPr>
        <w:t xml:space="preserve">10.00 часов в </w:t>
      </w:r>
      <w:r w:rsidR="006B1952" w:rsidRPr="007C560E">
        <w:rPr>
          <w:rFonts w:ascii="Times New Roman" w:hAnsi="Times New Roman" w:cs="Times New Roman"/>
          <w:sz w:val="28"/>
          <w:szCs w:val="28"/>
        </w:rPr>
        <w:t>зале заседаний администрации Богучарског</w:t>
      </w:r>
      <w:r w:rsidR="007C560E" w:rsidRPr="007C560E">
        <w:rPr>
          <w:rFonts w:ascii="Times New Roman" w:hAnsi="Times New Roman" w:cs="Times New Roman"/>
          <w:sz w:val="28"/>
          <w:szCs w:val="28"/>
        </w:rPr>
        <w:t>о муниципального района состояло</w:t>
      </w:r>
      <w:r w:rsidR="006B1952" w:rsidRPr="007C560E">
        <w:rPr>
          <w:rFonts w:ascii="Times New Roman" w:hAnsi="Times New Roman" w:cs="Times New Roman"/>
          <w:sz w:val="28"/>
          <w:szCs w:val="28"/>
        </w:rPr>
        <w:t>сь</w:t>
      </w:r>
      <w:r w:rsidR="007C560E" w:rsidRPr="007C560E">
        <w:rPr>
          <w:rFonts w:ascii="Times New Roman" w:hAnsi="Times New Roman" w:cs="Times New Roman"/>
          <w:sz w:val="28"/>
          <w:szCs w:val="28"/>
        </w:rPr>
        <w:t xml:space="preserve"> заседание комисси</w:t>
      </w:r>
      <w:r w:rsidR="007C560E">
        <w:rPr>
          <w:rFonts w:ascii="Times New Roman" w:hAnsi="Times New Roman" w:cs="Times New Roman"/>
          <w:sz w:val="28"/>
          <w:szCs w:val="28"/>
        </w:rPr>
        <w:t>и по</w:t>
      </w:r>
      <w:r w:rsidR="007C560E" w:rsidRPr="007C560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проведения Всероссийской переписи</w:t>
      </w:r>
      <w:r w:rsidR="007C560E">
        <w:rPr>
          <w:rFonts w:ascii="Times New Roman" w:hAnsi="Times New Roman" w:cs="Times New Roman"/>
          <w:sz w:val="28"/>
          <w:szCs w:val="28"/>
        </w:rPr>
        <w:t xml:space="preserve"> </w:t>
      </w:r>
      <w:r w:rsidR="007C560E" w:rsidRPr="007C560E">
        <w:rPr>
          <w:rFonts w:ascii="Times New Roman" w:eastAsia="Times New Roman" w:hAnsi="Times New Roman" w:cs="Times New Roman"/>
          <w:sz w:val="28"/>
          <w:szCs w:val="28"/>
        </w:rPr>
        <w:t>населения 2020 года в Богучарском муниципальном районе</w:t>
      </w:r>
      <w:r w:rsidR="007C560E">
        <w:rPr>
          <w:rFonts w:ascii="Times New Roman" w:hAnsi="Times New Roman" w:cs="Times New Roman"/>
          <w:sz w:val="28"/>
          <w:szCs w:val="28"/>
        </w:rPr>
        <w:t>.</w:t>
      </w:r>
      <w:r w:rsidR="009B7BB0">
        <w:rPr>
          <w:rFonts w:ascii="Times New Roman" w:hAnsi="Times New Roman" w:cs="Times New Roman"/>
          <w:sz w:val="28"/>
          <w:szCs w:val="28"/>
        </w:rPr>
        <w:t xml:space="preserve"> Открыл и вел заседание</w:t>
      </w:r>
      <w:r w:rsidR="00B4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D5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="00B441D5">
        <w:rPr>
          <w:rFonts w:ascii="Times New Roman" w:hAnsi="Times New Roman" w:cs="Times New Roman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председатель комиссии.</w:t>
      </w:r>
    </w:p>
    <w:p w:rsidR="006B1952" w:rsidRDefault="007C560E" w:rsidP="00B441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952" w:rsidRPr="00082A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были приглашены главы поселений района. </w:t>
      </w:r>
    </w:p>
    <w:p w:rsidR="006B1952" w:rsidRPr="007C560E" w:rsidRDefault="006B1952" w:rsidP="00B441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 xml:space="preserve">           В ходе заседания рассматривались вопросы повестки дня: </w:t>
      </w:r>
    </w:p>
    <w:p w:rsidR="007C560E" w:rsidRPr="007C560E" w:rsidRDefault="007C560E" w:rsidP="00B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1. Об основных задачах органов местного самоуправления района и поселений по  подготовке и проведению Всероссийской переписи населения 2020 года.</w:t>
      </w:r>
    </w:p>
    <w:p w:rsidR="007C560E" w:rsidRPr="007C560E" w:rsidRDefault="007C560E" w:rsidP="00B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 xml:space="preserve">2. О плане мероприятий по подготовке и проведению Всероссийской переписи населения 2020 года, о порядке и этапах переписи населения.  </w:t>
      </w:r>
    </w:p>
    <w:p w:rsidR="007C560E" w:rsidRDefault="007C560E" w:rsidP="00B44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0E">
        <w:rPr>
          <w:rFonts w:ascii="Times New Roman" w:hAnsi="Times New Roman" w:cs="Times New Roman"/>
          <w:sz w:val="28"/>
          <w:szCs w:val="28"/>
        </w:rPr>
        <w:t>3. О финансовом обеспечении проведения Всероссийской переписи населения 2020 года на территории Богучарского района.</w:t>
      </w:r>
    </w:p>
    <w:p w:rsidR="007C560E" w:rsidRPr="00303E63" w:rsidRDefault="00303E63" w:rsidP="00B4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60E" w:rsidRPr="00303E63">
        <w:rPr>
          <w:rFonts w:ascii="Times New Roman" w:hAnsi="Times New Roman" w:cs="Times New Roman"/>
          <w:sz w:val="28"/>
          <w:szCs w:val="28"/>
        </w:rPr>
        <w:t>По первому вопросу выступила Самодурова Н.А., заместитель главы администрации Богучарского муниципального района – руководитель аппарата администрации ра</w:t>
      </w:r>
      <w:r w:rsidRPr="00303E63">
        <w:rPr>
          <w:rFonts w:ascii="Times New Roman" w:hAnsi="Times New Roman" w:cs="Times New Roman"/>
          <w:sz w:val="28"/>
          <w:szCs w:val="28"/>
        </w:rPr>
        <w:t>йона, заместитель председателя комиссии.</w:t>
      </w:r>
      <w:r w:rsidR="007C560E" w:rsidRPr="00303E63">
        <w:rPr>
          <w:rFonts w:ascii="Times New Roman" w:hAnsi="Times New Roman" w:cs="Times New Roman"/>
          <w:sz w:val="28"/>
          <w:szCs w:val="28"/>
        </w:rPr>
        <w:t xml:space="preserve"> Наталья Анатольевна подчеркнула, что с начала 2019 года стартовала кампания по подготовке к Всероссийской переписи населения 2020 года. Она должна была пройти с 1 по 31 октября 2020 года на всей территории страны. </w:t>
      </w:r>
      <w:r w:rsidR="007C560E" w:rsidRPr="00303E63">
        <w:rPr>
          <w:rFonts w:ascii="Times New Roman" w:hAnsi="Times New Roman" w:cs="Times New Roman"/>
          <w:color w:val="000000"/>
          <w:sz w:val="28"/>
          <w:szCs w:val="28"/>
        </w:rPr>
        <w:t xml:space="preserve">Но в связи с пандемией </w:t>
      </w:r>
      <w:proofErr w:type="spellStart"/>
      <w:r w:rsidR="007C560E" w:rsidRPr="00303E63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9B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60E" w:rsidRPr="00303E6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России приняло решение перенести проведение переписи на 2021 год с 1 по 30 апреля.</w:t>
      </w:r>
      <w:r w:rsidR="007C560E" w:rsidRPr="00303E63">
        <w:rPr>
          <w:rFonts w:ascii="Times New Roman" w:hAnsi="Times New Roman" w:cs="Times New Roman"/>
          <w:sz w:val="28"/>
          <w:szCs w:val="28"/>
        </w:rPr>
        <w:t xml:space="preserve"> </w:t>
      </w:r>
      <w:r w:rsidR="007C560E" w:rsidRPr="00303E63">
        <w:rPr>
          <w:rFonts w:ascii="Times New Roman" w:hAnsi="Times New Roman" w:cs="Times New Roman"/>
          <w:sz w:val="28"/>
          <w:szCs w:val="28"/>
        </w:rPr>
        <w:lastRenderedPageBreak/>
        <w:t xml:space="preserve">Законом Воронежской области от 30.04.2020 года № 40 - </w:t>
      </w:r>
      <w:proofErr w:type="gramStart"/>
      <w:r w:rsidR="007C560E" w:rsidRPr="00303E6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7C560E" w:rsidRPr="00303E63">
        <w:rPr>
          <w:rFonts w:ascii="Times New Roman" w:hAnsi="Times New Roman" w:cs="Times New Roman"/>
          <w:sz w:val="28"/>
          <w:szCs w:val="28"/>
        </w:rPr>
        <w:t xml:space="preserve"> переданы полномочия </w:t>
      </w:r>
      <w:r w:rsidR="009B7BB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7C560E" w:rsidRPr="00303E63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 2020 года. Это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предоставление нео</w:t>
      </w:r>
      <w:r>
        <w:rPr>
          <w:rFonts w:ascii="Times New Roman" w:hAnsi="Times New Roman" w:cs="Times New Roman"/>
          <w:sz w:val="28"/>
          <w:szCs w:val="28"/>
        </w:rPr>
        <w:t>бходимых транспортных средств. В закл</w:t>
      </w:r>
      <w:r w:rsidR="009B7BB0">
        <w:rPr>
          <w:rFonts w:ascii="Times New Roman" w:hAnsi="Times New Roman" w:cs="Times New Roman"/>
          <w:sz w:val="28"/>
          <w:szCs w:val="28"/>
        </w:rPr>
        <w:t>ючение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</w:t>
      </w:r>
      <w:r w:rsidRPr="00303E63">
        <w:rPr>
          <w:rFonts w:ascii="Times New Roman" w:hAnsi="Times New Roman" w:cs="Times New Roman"/>
          <w:sz w:val="28"/>
          <w:szCs w:val="28"/>
        </w:rPr>
        <w:t xml:space="preserve">Наталья Анатольевна акцентировала внимание глав поселений на то, что их главная задача </w:t>
      </w:r>
      <w:r w:rsidR="009B7BB0">
        <w:rPr>
          <w:rFonts w:ascii="Times New Roman" w:hAnsi="Times New Roman" w:cs="Times New Roman"/>
          <w:sz w:val="28"/>
          <w:szCs w:val="28"/>
        </w:rPr>
        <w:t xml:space="preserve">- </w:t>
      </w:r>
      <w:r w:rsidRPr="00303E63">
        <w:rPr>
          <w:rFonts w:ascii="Times New Roman" w:hAnsi="Times New Roman" w:cs="Times New Roman"/>
          <w:sz w:val="28"/>
          <w:szCs w:val="28"/>
        </w:rPr>
        <w:t>обеспечить всем необходимым переписные участки, подобрать транспорт для работы. С 15 марта 2021 года контролеры полевого</w:t>
      </w:r>
      <w:r>
        <w:rPr>
          <w:rFonts w:ascii="Times New Roman" w:hAnsi="Times New Roman" w:cs="Times New Roman"/>
          <w:sz w:val="28"/>
          <w:szCs w:val="28"/>
        </w:rPr>
        <w:t xml:space="preserve"> уровня уже приступят к работе.</w:t>
      </w:r>
    </w:p>
    <w:p w:rsidR="00303E63" w:rsidRDefault="00303E63" w:rsidP="00B4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63">
        <w:rPr>
          <w:rFonts w:ascii="Times New Roman" w:hAnsi="Times New Roman" w:cs="Times New Roman"/>
          <w:sz w:val="28"/>
          <w:szCs w:val="28"/>
        </w:rPr>
        <w:t xml:space="preserve">       По второму вопросу выступила </w:t>
      </w:r>
      <w:proofErr w:type="spellStart"/>
      <w:r w:rsidRPr="00303E63">
        <w:rPr>
          <w:rFonts w:ascii="Times New Roman" w:hAnsi="Times New Roman" w:cs="Times New Roman"/>
          <w:sz w:val="28"/>
          <w:szCs w:val="28"/>
        </w:rPr>
        <w:t>Бахина</w:t>
      </w:r>
      <w:proofErr w:type="spellEnd"/>
      <w:r w:rsidRPr="00303E63">
        <w:rPr>
          <w:rFonts w:ascii="Times New Roman" w:hAnsi="Times New Roman" w:cs="Times New Roman"/>
          <w:sz w:val="28"/>
          <w:szCs w:val="28"/>
        </w:rPr>
        <w:t xml:space="preserve"> Светлана Вячеславовна -  ведущий  специалист – эксперт Богучарского отдела статистики предприятий </w:t>
      </w:r>
      <w:proofErr w:type="spellStart"/>
      <w:r w:rsidRPr="00303E63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303E63">
        <w:rPr>
          <w:rFonts w:ascii="Times New Roman" w:hAnsi="Times New Roman" w:cs="Times New Roman"/>
          <w:sz w:val="28"/>
          <w:szCs w:val="28"/>
        </w:rPr>
        <w:t>,  заместитель  председателя комиссии. Светлана Вячеславовна доложила о необходимости при проведении Всероссийской переписи населения  учесть каждого жителя без исключения (но и без двойного счета) независимо от пола, возраста, гражданства, наличия права на проживание в данной местности и в данном жилище. Далее она уделила внимание вопросам переписного листа.</w:t>
      </w:r>
    </w:p>
    <w:p w:rsidR="00B441D5" w:rsidRDefault="00B441D5" w:rsidP="00B441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E63">
        <w:rPr>
          <w:rFonts w:ascii="Times New Roman" w:hAnsi="Times New Roman" w:cs="Times New Roman"/>
          <w:sz w:val="28"/>
          <w:szCs w:val="28"/>
        </w:rPr>
        <w:t xml:space="preserve">По третьему вопросу доложила Бровкина Наталья Александровна, руководитель </w:t>
      </w:r>
      <w:r>
        <w:rPr>
          <w:rFonts w:ascii="Times New Roman" w:hAnsi="Times New Roman" w:cs="Times New Roman"/>
          <w:sz w:val="28"/>
          <w:szCs w:val="28"/>
        </w:rPr>
        <w:t>финансового отдела администрации Богучарского муниципального района.</w:t>
      </w:r>
      <w:r w:rsidRPr="00B441D5">
        <w:rPr>
          <w:sz w:val="28"/>
          <w:szCs w:val="28"/>
        </w:rPr>
        <w:t xml:space="preserve"> </w:t>
      </w:r>
      <w:r w:rsidRPr="00B441D5">
        <w:rPr>
          <w:rFonts w:ascii="Times New Roman" w:hAnsi="Times New Roman" w:cs="Times New Roman"/>
          <w:sz w:val="28"/>
          <w:szCs w:val="28"/>
        </w:rPr>
        <w:t xml:space="preserve">Наталья Александровна сообщила о финансовом обеспечении проведения Всероссийской переписи населения. </w:t>
      </w:r>
    </w:p>
    <w:p w:rsidR="00B441D5" w:rsidRDefault="009B7BB0" w:rsidP="00B4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заключение</w:t>
      </w:r>
      <w:r w:rsidR="00B441D5">
        <w:rPr>
          <w:rFonts w:ascii="Times New Roman" w:hAnsi="Times New Roman" w:cs="Times New Roman"/>
          <w:sz w:val="28"/>
          <w:szCs w:val="28"/>
        </w:rPr>
        <w:t xml:space="preserve"> заседания Юрий Михайлович зачитал решение комиссии по</w:t>
      </w:r>
      <w:r w:rsidR="00B441D5" w:rsidRPr="007C560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проведения Всероссийской переписи</w:t>
      </w:r>
      <w:r w:rsidR="00B441D5">
        <w:rPr>
          <w:rFonts w:ascii="Times New Roman" w:hAnsi="Times New Roman" w:cs="Times New Roman"/>
          <w:sz w:val="28"/>
          <w:szCs w:val="28"/>
        </w:rPr>
        <w:t xml:space="preserve"> </w:t>
      </w:r>
      <w:r w:rsidR="00B441D5" w:rsidRPr="007C560E">
        <w:rPr>
          <w:rFonts w:ascii="Times New Roman" w:eastAsia="Times New Roman" w:hAnsi="Times New Roman" w:cs="Times New Roman"/>
          <w:sz w:val="28"/>
          <w:szCs w:val="28"/>
        </w:rPr>
        <w:t>населения 2020 года в Богучарском муниципальном районе</w:t>
      </w:r>
      <w:r w:rsidR="00B441D5">
        <w:rPr>
          <w:rFonts w:ascii="Times New Roman" w:hAnsi="Times New Roman" w:cs="Times New Roman"/>
          <w:sz w:val="28"/>
          <w:szCs w:val="28"/>
        </w:rPr>
        <w:t>.</w:t>
      </w:r>
    </w:p>
    <w:p w:rsidR="001A4FBA" w:rsidRDefault="001A4FBA" w:rsidP="00B4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FBA" w:rsidRDefault="001A4FBA" w:rsidP="001A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60E">
        <w:rPr>
          <w:rFonts w:ascii="Times New Roman" w:hAnsi="Times New Roman" w:cs="Times New Roman"/>
          <w:sz w:val="28"/>
          <w:szCs w:val="28"/>
        </w:rPr>
        <w:t xml:space="preserve">21 января 2021 года в </w:t>
      </w:r>
      <w:r>
        <w:rPr>
          <w:rFonts w:ascii="Times New Roman" w:hAnsi="Times New Roman" w:cs="Times New Roman"/>
          <w:sz w:val="28"/>
          <w:szCs w:val="28"/>
        </w:rPr>
        <w:t xml:space="preserve">11.00 часов в </w:t>
      </w:r>
      <w:r w:rsidRPr="007C560E">
        <w:rPr>
          <w:rFonts w:ascii="Times New Roman" w:hAnsi="Times New Roman" w:cs="Times New Roman"/>
          <w:sz w:val="28"/>
          <w:szCs w:val="28"/>
        </w:rPr>
        <w:t xml:space="preserve">зале заседаний администрации Богучарского муниципального района состоялось </w:t>
      </w:r>
      <w:r>
        <w:rPr>
          <w:rFonts w:ascii="Times New Roman" w:hAnsi="Times New Roman" w:cs="Times New Roman"/>
          <w:sz w:val="28"/>
          <w:szCs w:val="28"/>
        </w:rPr>
        <w:t>совещание с главами поселений Богучарского муниципального района. Открыла и вела совещание Самодурова Наталья Анатольевна, заместитель главы администрации Богучарского муниципального района – руководитель аппарата администрации района.</w:t>
      </w:r>
    </w:p>
    <w:p w:rsidR="001A4FBA" w:rsidRPr="001A4FBA" w:rsidRDefault="001A4FBA" w:rsidP="001A4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BA">
        <w:rPr>
          <w:rFonts w:ascii="Times New Roman" w:hAnsi="Times New Roman" w:cs="Times New Roman"/>
          <w:sz w:val="28"/>
          <w:szCs w:val="28"/>
        </w:rPr>
        <w:t xml:space="preserve">На совещание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A4FBA">
        <w:rPr>
          <w:rFonts w:ascii="Times New Roman" w:hAnsi="Times New Roman" w:cs="Times New Roman"/>
          <w:sz w:val="28"/>
          <w:szCs w:val="28"/>
        </w:rPr>
        <w:t>приглашены:</w:t>
      </w:r>
    </w:p>
    <w:p w:rsidR="001A4FBA" w:rsidRPr="001A4FBA" w:rsidRDefault="001A4FBA" w:rsidP="001A4F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</w:t>
      </w:r>
      <w:r w:rsidRPr="001A4FBA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1A4FBA">
        <w:rPr>
          <w:rFonts w:ascii="Times New Roman" w:hAnsi="Times New Roman" w:cs="Times New Roman"/>
          <w:sz w:val="28"/>
          <w:szCs w:val="28"/>
        </w:rPr>
        <w:t xml:space="preserve"> Сергей Иванович – прокурор  Богучарского района;</w:t>
      </w:r>
    </w:p>
    <w:p w:rsidR="001A4FBA" w:rsidRP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FBA">
        <w:rPr>
          <w:rFonts w:ascii="Times New Roman" w:hAnsi="Times New Roman" w:cs="Times New Roman"/>
          <w:sz w:val="28"/>
          <w:szCs w:val="28"/>
        </w:rPr>
        <w:t>2.</w:t>
      </w:r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Крикливый</w:t>
      </w:r>
      <w:proofErr w:type="gramEnd"/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Николаевич, начальник территориального  отдела Богучарского района управления государственного технического надзора Воронежской области;</w:t>
      </w:r>
    </w:p>
    <w:p w:rsidR="001A4FBA" w:rsidRP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A4FBA">
        <w:rPr>
          <w:rFonts w:ascii="Times New Roman" w:hAnsi="Times New Roman" w:cs="Times New Roman"/>
          <w:sz w:val="28"/>
          <w:szCs w:val="28"/>
        </w:rPr>
        <w:t xml:space="preserve">Лисянская Антонина Васильевна – директор 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Богучарского района»;</w:t>
      </w:r>
    </w:p>
    <w:p w:rsid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sz w:val="28"/>
          <w:szCs w:val="28"/>
        </w:rPr>
        <w:t xml:space="preserve">4. Колесников Юрий Иванович – директор ГКУ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Богучарского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BA" w:rsidRPr="007C560E" w:rsidRDefault="001A4FBA" w:rsidP="001A4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повестке дня рассматрива</w:t>
      </w:r>
      <w:r w:rsidR="003918D4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7C560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A4FBA" w:rsidRP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sz w:val="28"/>
          <w:szCs w:val="28"/>
        </w:rPr>
        <w:t>1. О заключении социальных контрактов с малообеспеченными гражданами по обеспечению их дохода.</w:t>
      </w:r>
    </w:p>
    <w:p w:rsidR="001A4FBA" w:rsidRP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sz w:val="28"/>
          <w:szCs w:val="28"/>
        </w:rPr>
        <w:lastRenderedPageBreak/>
        <w:t>2. Об изменениях в работе</w:t>
      </w:r>
      <w:r w:rsidRPr="001A4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FB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Богучарского района».</w:t>
      </w:r>
    </w:p>
    <w:p w:rsidR="001A4FBA" w:rsidRDefault="001A4FBA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BA">
        <w:rPr>
          <w:rFonts w:ascii="Times New Roman" w:hAnsi="Times New Roman" w:cs="Times New Roman"/>
          <w:sz w:val="28"/>
          <w:szCs w:val="28"/>
        </w:rPr>
        <w:t>3. О проведении техосмотра и профилактических мероприятий.</w:t>
      </w:r>
    </w:p>
    <w:p w:rsidR="003918D4" w:rsidRDefault="003918D4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доложила </w:t>
      </w:r>
      <w:r w:rsidRPr="001A4FBA">
        <w:rPr>
          <w:rFonts w:ascii="Times New Roman" w:hAnsi="Times New Roman" w:cs="Times New Roman"/>
          <w:sz w:val="28"/>
          <w:szCs w:val="28"/>
        </w:rPr>
        <w:t xml:space="preserve">Лисянская Антонина Васильевна – директор 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Богучарского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Она попросила помощи глав в поисках граждан для заключения социальных контрактов. </w:t>
      </w:r>
    </w:p>
    <w:p w:rsidR="006079E0" w:rsidRDefault="006079E0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 Колесников Юрий Иванович,</w:t>
      </w:r>
      <w:r w:rsidRPr="001A4FBA">
        <w:rPr>
          <w:rFonts w:ascii="Times New Roman" w:hAnsi="Times New Roman" w:cs="Times New Roman"/>
          <w:sz w:val="28"/>
          <w:szCs w:val="28"/>
        </w:rPr>
        <w:t xml:space="preserve"> директор ГКУ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«Центр занятости населения Богучарского района»</w:t>
      </w:r>
      <w:r>
        <w:rPr>
          <w:rFonts w:ascii="Times New Roman" w:hAnsi="Times New Roman" w:cs="Times New Roman"/>
          <w:sz w:val="28"/>
          <w:szCs w:val="28"/>
        </w:rPr>
        <w:t>. Он сообщил о</w:t>
      </w:r>
      <w:r w:rsidRPr="001A4FBA">
        <w:rPr>
          <w:rFonts w:ascii="Times New Roman" w:hAnsi="Times New Roman" w:cs="Times New Roman"/>
          <w:sz w:val="28"/>
          <w:szCs w:val="28"/>
        </w:rPr>
        <w:t>б изменениях в работе</w:t>
      </w:r>
      <w:r w:rsidRPr="001A4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FB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1A4F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4FBA">
        <w:rPr>
          <w:rFonts w:ascii="Times New Roman" w:hAnsi="Times New Roman" w:cs="Times New Roman"/>
          <w:sz w:val="28"/>
          <w:szCs w:val="28"/>
        </w:rPr>
        <w:t xml:space="preserve"> «Центр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Богучарского района» в 2021 году.</w:t>
      </w:r>
    </w:p>
    <w:p w:rsidR="003918D4" w:rsidRDefault="003918D4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Наталья Анатольевна представила нового </w:t>
      </w:r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территориального  отдела Богучарского района </w:t>
      </w:r>
      <w:proofErr w:type="gramStart"/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государственного технического надзора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Крикливого Юрия</w:t>
      </w:r>
      <w:r w:rsidRPr="001A4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79E0" w:rsidRDefault="006079E0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доложил о том, что с 26 февраля начинается технический осмотр техники и попросил содействие глав поселений в этом вопросе.</w:t>
      </w:r>
    </w:p>
    <w:p w:rsidR="006079E0" w:rsidRDefault="006079E0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от глав поступили вопросы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Саввину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С.И., прокурору Богучарского района по мусорной реформе, по платежам за сбор ТБО. Также были вопросы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6079E0">
        <w:rPr>
          <w:rFonts w:ascii="Times New Roman" w:hAnsi="Times New Roman" w:cs="Times New Roman"/>
          <w:sz w:val="28"/>
          <w:szCs w:val="28"/>
        </w:rPr>
        <w:t xml:space="preserve"> реализации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 w:rsidRPr="006079E0">
        <w:rPr>
          <w:rFonts w:ascii="Times New Roman" w:hAnsi="Times New Roman" w:cs="Times New Roman"/>
          <w:sz w:val="28"/>
          <w:szCs w:val="28"/>
        </w:rPr>
        <w:t xml:space="preserve"> на территории Богучарского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E0" w:rsidRPr="006079E0" w:rsidRDefault="006079E0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заключение совещания Наталья Анатольевна поручила главам поселений района подготовить отчет о работе за 2020 год и отчитаться на первой сессии Совета народных депутатов поселений Богучарского муниципального района перед депутатами.</w:t>
      </w:r>
    </w:p>
    <w:p w:rsidR="001A4FBA" w:rsidRPr="006079E0" w:rsidRDefault="000C7A93" w:rsidP="001A4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7CA6" w:rsidRDefault="00827CA6" w:rsidP="00827C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января 2021 года в 14.00 в зале заседаний администрации Богучарского муниципального района прошло заседание комиссии по делам несовершеннолетних и защите их прав администрации Богучарского муниципального района Воронежской области. В ходе заседания членами комиссии были рассмотрены следующие вопросы: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4 протокола об административных правонарушениях в отношении родителей, не занимающихся воспитанием, обучением и содержанием несовершеннолетних детей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протокола об административных правонарушениях по факту нарушения требования ФЗ от 23.02.2013г. №15-ФЗ «Об охране здоровья граждан от воздействия окружающего табачного дыма и последствий потребления табака» в отношении несовершеннолетних по ч.1 ст.6.24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протоколов об административных правонарушениях по факту нарушения ограничений установленных при введении режима повышенной готовности на территории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: нахождение без средств индивидуальной защиты органов дыхания (маски) ч.1 ст.20.6.1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протокол об административном правонарушении по факту нанесения физической боли и телесных повреждений ст.6.1.1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 утверждении Межведомственного комплексного плана мероприятий по профилактике безнадзорности, беспризорности, наркомании, алкоголизма, правонарушений и суицидов несовершеннолетних, защите их прав на 2021г.;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Плана мероприятий по проведению межведомственных комплексных профилактических акций на территории Богучарского муниципального района на 2021г.;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Плана работы комиссии по делам несовершеннолетних и защите их прав администрации Богучарского муниципального района на 1 квартал 2021г.</w:t>
      </w:r>
    </w:p>
    <w:p w:rsidR="00827CA6" w:rsidRDefault="00827CA6" w:rsidP="00827CA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заслушан доклад начальника отделения ПДН ОУУП и ПДН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майора полиции П.А. Артюхова о результатах работы отделения ПДН ООУП и ПДН отдела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 профилактике преступлений и административных правонарушений среди несовершеннолетних за 2020 год.</w:t>
      </w:r>
    </w:p>
    <w:p w:rsidR="00827CA6" w:rsidRDefault="00827CA6" w:rsidP="0044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E63" w:rsidRPr="00303E63" w:rsidRDefault="00603703" w:rsidP="00603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98">
        <w:rPr>
          <w:rFonts w:ascii="Times New Roman" w:hAnsi="Times New Roman" w:cs="Times New Roman"/>
          <w:sz w:val="28"/>
          <w:szCs w:val="28"/>
        </w:rPr>
        <w:t>23 января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41698">
        <w:rPr>
          <w:rFonts w:ascii="Times New Roman" w:hAnsi="Times New Roman" w:cs="Times New Roman"/>
          <w:sz w:val="28"/>
          <w:szCs w:val="28"/>
        </w:rPr>
        <w:t xml:space="preserve"> состоялся студенческий поход к памятному камню, который был установлен в честь основания </w:t>
      </w:r>
      <w:proofErr w:type="gramStart"/>
      <w:r w:rsidRPr="0044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1698">
        <w:rPr>
          <w:rFonts w:ascii="Times New Roman" w:hAnsi="Times New Roman" w:cs="Times New Roman"/>
          <w:sz w:val="28"/>
          <w:szCs w:val="28"/>
        </w:rPr>
        <w:t xml:space="preserve">. Богучар. </w:t>
      </w:r>
      <w:r w:rsidR="00441698" w:rsidRPr="00441698">
        <w:rPr>
          <w:rFonts w:ascii="Times New Roman" w:hAnsi="Times New Roman" w:cs="Times New Roman"/>
          <w:sz w:val="28"/>
          <w:szCs w:val="28"/>
        </w:rPr>
        <w:t xml:space="preserve">РДК "Юбилейный" совместно с </w:t>
      </w:r>
      <w:proofErr w:type="spellStart"/>
      <w:r w:rsidR="00441698" w:rsidRPr="00441698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="00441698" w:rsidRPr="00441698">
        <w:rPr>
          <w:rFonts w:ascii="Times New Roman" w:hAnsi="Times New Roman" w:cs="Times New Roman"/>
          <w:sz w:val="28"/>
          <w:szCs w:val="28"/>
        </w:rPr>
        <w:t xml:space="preserve"> районным историко-краеведческим музеем организовали мероприятие ко Дню студента. Мероприятие было направлено на приобщение молодежи (студентов) к здоровому образу жизни. В дополнение была рассказана историческая сводка об основании города Богучар.  Помимо этого в программе проводились развлекательные игры, были походная каша и сладкий чай! Отчет о мероприятии был опубликован в группах Богучарского музея и Богучарского РДК «Юбилейный» </w:t>
      </w:r>
      <w:bookmarkStart w:id="0" w:name="_GoBack"/>
      <w:bookmarkEnd w:id="0"/>
      <w:r w:rsidR="00441698" w:rsidRPr="00441698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441698">
        <w:rPr>
          <w:rFonts w:ascii="Times New Roman" w:hAnsi="Times New Roman" w:cs="Times New Roman"/>
          <w:sz w:val="28"/>
          <w:szCs w:val="28"/>
        </w:rPr>
        <w:t>.</w:t>
      </w:r>
      <w:r w:rsidR="00441698" w:rsidRPr="0044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63" w:rsidRDefault="00303E63" w:rsidP="00303E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60E" w:rsidRPr="007C560E" w:rsidRDefault="007C560E" w:rsidP="007C56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560E" w:rsidRPr="007C560E" w:rsidRDefault="007C560E" w:rsidP="007C56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7C" w:rsidRPr="00BF657C" w:rsidRDefault="00BF657C" w:rsidP="00303E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F657C" w:rsidRPr="00BF657C" w:rsidRDefault="00BF657C" w:rsidP="00BF657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sectPr w:rsidR="00BF657C" w:rsidRPr="00BF657C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C7A93"/>
    <w:rsid w:val="000E02FE"/>
    <w:rsid w:val="00115364"/>
    <w:rsid w:val="001379D8"/>
    <w:rsid w:val="00140F64"/>
    <w:rsid w:val="001651A5"/>
    <w:rsid w:val="00172362"/>
    <w:rsid w:val="00174609"/>
    <w:rsid w:val="001A4FBA"/>
    <w:rsid w:val="00225D08"/>
    <w:rsid w:val="00243560"/>
    <w:rsid w:val="002E5B9A"/>
    <w:rsid w:val="002F1192"/>
    <w:rsid w:val="002F11B6"/>
    <w:rsid w:val="00303E63"/>
    <w:rsid w:val="003426D5"/>
    <w:rsid w:val="00363D5C"/>
    <w:rsid w:val="00377627"/>
    <w:rsid w:val="00385319"/>
    <w:rsid w:val="003918D4"/>
    <w:rsid w:val="003A2E9B"/>
    <w:rsid w:val="003A600E"/>
    <w:rsid w:val="003D0711"/>
    <w:rsid w:val="003D279C"/>
    <w:rsid w:val="003E27F2"/>
    <w:rsid w:val="00441698"/>
    <w:rsid w:val="0045725F"/>
    <w:rsid w:val="00495725"/>
    <w:rsid w:val="004B331A"/>
    <w:rsid w:val="004C7613"/>
    <w:rsid w:val="004D663E"/>
    <w:rsid w:val="004E66EA"/>
    <w:rsid w:val="00566743"/>
    <w:rsid w:val="00572C80"/>
    <w:rsid w:val="00581634"/>
    <w:rsid w:val="005A1DF1"/>
    <w:rsid w:val="005C56BE"/>
    <w:rsid w:val="005D2249"/>
    <w:rsid w:val="005F6FC3"/>
    <w:rsid w:val="00603703"/>
    <w:rsid w:val="006079E0"/>
    <w:rsid w:val="00632855"/>
    <w:rsid w:val="006425CE"/>
    <w:rsid w:val="006610CC"/>
    <w:rsid w:val="0066219C"/>
    <w:rsid w:val="00693D59"/>
    <w:rsid w:val="006B1952"/>
    <w:rsid w:val="006B5C10"/>
    <w:rsid w:val="007308A4"/>
    <w:rsid w:val="00743C0E"/>
    <w:rsid w:val="0076069C"/>
    <w:rsid w:val="0079009A"/>
    <w:rsid w:val="007A3A6F"/>
    <w:rsid w:val="007B199E"/>
    <w:rsid w:val="007B52FC"/>
    <w:rsid w:val="007C560E"/>
    <w:rsid w:val="007C6BEF"/>
    <w:rsid w:val="007D0EB1"/>
    <w:rsid w:val="007D3307"/>
    <w:rsid w:val="00827CA6"/>
    <w:rsid w:val="008765E0"/>
    <w:rsid w:val="008B0B9E"/>
    <w:rsid w:val="008B5ED9"/>
    <w:rsid w:val="008C2B57"/>
    <w:rsid w:val="008D697D"/>
    <w:rsid w:val="008E1315"/>
    <w:rsid w:val="009469E3"/>
    <w:rsid w:val="00956926"/>
    <w:rsid w:val="00972DEF"/>
    <w:rsid w:val="009812C9"/>
    <w:rsid w:val="009A1662"/>
    <w:rsid w:val="009A1AC4"/>
    <w:rsid w:val="009B7BB0"/>
    <w:rsid w:val="009D61E5"/>
    <w:rsid w:val="009E004F"/>
    <w:rsid w:val="009E3E08"/>
    <w:rsid w:val="009E74B4"/>
    <w:rsid w:val="009F2452"/>
    <w:rsid w:val="009F7E45"/>
    <w:rsid w:val="00A0638C"/>
    <w:rsid w:val="00A0666E"/>
    <w:rsid w:val="00A10DCB"/>
    <w:rsid w:val="00A32888"/>
    <w:rsid w:val="00A34978"/>
    <w:rsid w:val="00B42169"/>
    <w:rsid w:val="00B441D5"/>
    <w:rsid w:val="00B44905"/>
    <w:rsid w:val="00B84FA6"/>
    <w:rsid w:val="00B87AAC"/>
    <w:rsid w:val="00B87CA5"/>
    <w:rsid w:val="00BA0BED"/>
    <w:rsid w:val="00BB4ACB"/>
    <w:rsid w:val="00BD1CEF"/>
    <w:rsid w:val="00BF57BD"/>
    <w:rsid w:val="00BF657C"/>
    <w:rsid w:val="00C06379"/>
    <w:rsid w:val="00C50198"/>
    <w:rsid w:val="00C74F02"/>
    <w:rsid w:val="00C8604B"/>
    <w:rsid w:val="00C90816"/>
    <w:rsid w:val="00D11834"/>
    <w:rsid w:val="00D16EDA"/>
    <w:rsid w:val="00D23EB5"/>
    <w:rsid w:val="00D2458E"/>
    <w:rsid w:val="00D556DB"/>
    <w:rsid w:val="00D57A9A"/>
    <w:rsid w:val="00D67524"/>
    <w:rsid w:val="00D702F3"/>
    <w:rsid w:val="00D82599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14515"/>
    <w:rsid w:val="00F339FF"/>
    <w:rsid w:val="00F351D4"/>
    <w:rsid w:val="00F47AF1"/>
    <w:rsid w:val="00F568BE"/>
    <w:rsid w:val="00F66CEF"/>
    <w:rsid w:val="00F674E7"/>
    <w:rsid w:val="00FA4EFA"/>
    <w:rsid w:val="00FD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9469E3"/>
  </w:style>
  <w:style w:type="character" w:customStyle="1" w:styleId="apple-converted-space">
    <w:name w:val="apple-converted-space"/>
    <w:basedOn w:val="a0"/>
    <w:rsid w:val="00BF657C"/>
  </w:style>
  <w:style w:type="paragraph" w:customStyle="1" w:styleId="21">
    <w:name w:val="Основной текст 21"/>
    <w:basedOn w:val="a"/>
    <w:rsid w:val="00303E63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boguchar_c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3296086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63</cp:revision>
  <dcterms:created xsi:type="dcterms:W3CDTF">2020-09-11T10:22:00Z</dcterms:created>
  <dcterms:modified xsi:type="dcterms:W3CDTF">2021-01-25T08:54:00Z</dcterms:modified>
</cp:coreProperties>
</file>