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4059F5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4059F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561E1A">
        <w:rPr>
          <w:rFonts w:ascii="Times New Roman" w:hAnsi="Times New Roman"/>
          <w:sz w:val="28"/>
          <w:szCs w:val="28"/>
          <w:u w:val="single"/>
        </w:rPr>
        <w:t>06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»</w:t>
      </w:r>
      <w:r w:rsidR="00561E1A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9A2D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561E1A">
        <w:rPr>
          <w:rFonts w:ascii="Times New Roman" w:hAnsi="Times New Roman"/>
          <w:sz w:val="28"/>
          <w:szCs w:val="28"/>
          <w:u w:val="single"/>
        </w:rPr>
        <w:t>4</w:t>
      </w:r>
      <w:r w:rsidR="00D820B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C29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1E1A">
        <w:rPr>
          <w:rFonts w:ascii="Times New Roman" w:hAnsi="Times New Roman"/>
          <w:sz w:val="28"/>
          <w:szCs w:val="28"/>
          <w:u w:val="single"/>
        </w:rPr>
        <w:t>1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>г.</w:t>
      </w:r>
      <w:r w:rsidR="00F07E1E">
        <w:rPr>
          <w:rFonts w:ascii="Times New Roman" w:hAnsi="Times New Roman"/>
          <w:sz w:val="28"/>
          <w:szCs w:val="28"/>
        </w:rPr>
        <w:t xml:space="preserve"> </w:t>
      </w:r>
      <w:r w:rsidRPr="009252AA">
        <w:rPr>
          <w:rFonts w:ascii="Times New Roman" w:hAnsi="Times New Roman"/>
          <w:sz w:val="28"/>
          <w:szCs w:val="28"/>
        </w:rPr>
        <w:t>Богучар</w:t>
      </w:r>
    </w:p>
    <w:p w:rsidR="00561E1A" w:rsidRDefault="00561E1A" w:rsidP="00561E1A">
      <w:pPr>
        <w:pStyle w:val="a3"/>
        <w:rPr>
          <w:rFonts w:ascii="Times New Roman" w:hAnsi="Times New Roman"/>
          <w:sz w:val="28"/>
          <w:szCs w:val="28"/>
        </w:rPr>
      </w:pPr>
    </w:p>
    <w:p w:rsidR="00C84F23" w:rsidRPr="00561E1A" w:rsidRDefault="00561E1A" w:rsidP="00561E1A">
      <w:pPr>
        <w:pStyle w:val="a3"/>
        <w:ind w:right="3543"/>
        <w:jc w:val="both"/>
        <w:rPr>
          <w:rStyle w:val="s1"/>
          <w:rFonts w:ascii="Times New Roman" w:hAnsi="Times New Roman"/>
          <w:b/>
          <w:bCs/>
          <w:sz w:val="28"/>
          <w:szCs w:val="28"/>
        </w:rPr>
      </w:pPr>
      <w:r w:rsidRPr="00561E1A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вопроса о непринятии </w:t>
      </w:r>
      <w:r w:rsidRPr="00561E1A">
        <w:rPr>
          <w:rFonts w:ascii="Times New Roman" w:hAnsi="Times New Roman"/>
          <w:b/>
          <w:sz w:val="28"/>
          <w:szCs w:val="28"/>
        </w:rPr>
        <w:t xml:space="preserve">руководителем учреждения мер повлекших конфликт интересов и рассмотрение </w:t>
      </w:r>
      <w:r w:rsidRPr="00561E1A">
        <w:rPr>
          <w:rStyle w:val="s1"/>
          <w:rFonts w:ascii="Times New Roman" w:hAnsi="Times New Roman"/>
          <w:b/>
          <w:bCs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52087">
        <w:rPr>
          <w:rStyle w:val="s1"/>
          <w:rFonts w:ascii="Times New Roman" w:hAnsi="Times New Roman"/>
          <w:b/>
          <w:bCs/>
          <w:sz w:val="28"/>
          <w:szCs w:val="28"/>
        </w:rPr>
        <w:t xml:space="preserve"> </w:t>
      </w:r>
      <w:r w:rsidRPr="00561E1A">
        <w:rPr>
          <w:rStyle w:val="s1"/>
          <w:rFonts w:ascii="Times New Roman" w:hAnsi="Times New Roman"/>
          <w:b/>
          <w:bCs/>
          <w:sz w:val="28"/>
          <w:szCs w:val="28"/>
        </w:rPr>
        <w:t xml:space="preserve">директора МКОУ </w:t>
      </w:r>
    </w:p>
    <w:p w:rsidR="00561E1A" w:rsidRPr="00855D26" w:rsidRDefault="00561E1A" w:rsidP="004059F5">
      <w:pPr>
        <w:pStyle w:val="a3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D26" w:rsidRPr="00855D26" w:rsidRDefault="00855D26" w:rsidP="00405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Трудовым кодексом Российской Федерации, Федеральным законом от 25.12.2008 № 273-Ф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 противодействия коррупции», руководствуясь распоряжением администрации Богучарского муниципального района от 17.04.2018 года № 83-р «О порядке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интересов» комиссия по соблюдению требований к служебному поведению руководителями муниципальных учреждений Богучарского муниципального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района Воронежской области, подведомственных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855D26">
        <w:rPr>
          <w:rStyle w:val="12pt"/>
          <w:rFonts w:eastAsia="Calibri"/>
          <w:sz w:val="28"/>
          <w:szCs w:val="28"/>
        </w:rPr>
        <w:t xml:space="preserve">Богучарского </w:t>
      </w:r>
      <w:r w:rsidRPr="00855D26">
        <w:rPr>
          <w:rStyle w:val="12pt"/>
          <w:rFonts w:eastAsia="Calibri"/>
          <w:sz w:val="28"/>
          <w:szCs w:val="28"/>
        </w:rPr>
        <w:lastRenderedPageBreak/>
        <w:t xml:space="preserve">муниципального района Воронежской области и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</w:t>
      </w:r>
      <w:proofErr w:type="gramStart"/>
      <w:r w:rsidRPr="00855D26">
        <w:rPr>
          <w:rStyle w:val="4pt"/>
          <w:rFonts w:eastAsia="Calibri"/>
          <w:b/>
          <w:spacing w:val="0"/>
          <w:sz w:val="28"/>
          <w:szCs w:val="28"/>
        </w:rPr>
        <w:t>р</w:t>
      </w:r>
      <w:proofErr w:type="gramEnd"/>
      <w:r w:rsidRPr="00855D26">
        <w:rPr>
          <w:rStyle w:val="4pt"/>
          <w:rFonts w:eastAsia="Calibri"/>
          <w:b/>
          <w:spacing w:val="0"/>
          <w:sz w:val="28"/>
          <w:szCs w:val="28"/>
        </w:rPr>
        <w:t xml:space="preserve"> е ш и л а:</w:t>
      </w:r>
    </w:p>
    <w:p w:rsidR="00EC291E" w:rsidRPr="00836BD9" w:rsidRDefault="00EC291E" w:rsidP="004059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A71" w:rsidRDefault="00B10A71" w:rsidP="00743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371A" w:rsidRPr="0074371A">
        <w:rPr>
          <w:rFonts w:ascii="Times New Roman" w:hAnsi="Times New Roman"/>
          <w:sz w:val="28"/>
          <w:szCs w:val="28"/>
        </w:rPr>
        <w:t xml:space="preserve">Признать, что </w:t>
      </w:r>
      <w:r>
        <w:rPr>
          <w:rFonts w:ascii="Times New Roman" w:hAnsi="Times New Roman"/>
          <w:sz w:val="28"/>
          <w:szCs w:val="28"/>
        </w:rPr>
        <w:t xml:space="preserve">директором МКОУ </w:t>
      </w:r>
      <w:r>
        <w:rPr>
          <w:rFonts w:ascii="Times New Roman" w:hAnsi="Times New Roman"/>
          <w:color w:val="000000"/>
          <w:sz w:val="28"/>
          <w:szCs w:val="28"/>
        </w:rPr>
        <w:t xml:space="preserve">не соблюдены требования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урегулированию конфликта интересов.</w:t>
      </w:r>
    </w:p>
    <w:p w:rsidR="0074371A" w:rsidRPr="0074371A" w:rsidRDefault="00B10A71" w:rsidP="0074371A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="0074371A" w:rsidRPr="0074371A">
        <w:rPr>
          <w:color w:val="000000"/>
          <w:sz w:val="28"/>
          <w:szCs w:val="28"/>
        </w:rPr>
        <w:t xml:space="preserve">Рекомендовать </w:t>
      </w:r>
      <w:r w:rsidR="0074371A" w:rsidRPr="0074371A">
        <w:rPr>
          <w:sz w:val="28"/>
          <w:szCs w:val="28"/>
        </w:rPr>
        <w:t>Андросовой Елене Васильевне</w:t>
      </w:r>
      <w:r>
        <w:rPr>
          <w:sz w:val="28"/>
          <w:szCs w:val="28"/>
          <w:lang w:val="ru-RU"/>
        </w:rPr>
        <w:t>,</w:t>
      </w:r>
      <w:r w:rsidR="0074371A" w:rsidRPr="0074371A">
        <w:rPr>
          <w:sz w:val="28"/>
          <w:szCs w:val="28"/>
        </w:rPr>
        <w:t xml:space="preserve"> руководителю </w:t>
      </w:r>
      <w:r w:rsidR="0074371A" w:rsidRPr="0074371A">
        <w:rPr>
          <w:sz w:val="28"/>
          <w:szCs w:val="28"/>
          <w:lang w:val="ru-RU"/>
        </w:rPr>
        <w:t xml:space="preserve">отдела по образованию, опеки и попечительства администрации </w:t>
      </w:r>
      <w:proofErr w:type="spellStart"/>
      <w:r w:rsidR="0074371A" w:rsidRPr="0074371A">
        <w:rPr>
          <w:sz w:val="28"/>
          <w:szCs w:val="28"/>
        </w:rPr>
        <w:t>Богучарского</w:t>
      </w:r>
      <w:proofErr w:type="spellEnd"/>
      <w:r w:rsidR="0074371A" w:rsidRPr="0074371A">
        <w:rPr>
          <w:sz w:val="28"/>
          <w:szCs w:val="28"/>
        </w:rPr>
        <w:t xml:space="preserve"> муниципального района </w:t>
      </w:r>
      <w:r w:rsidR="0074371A" w:rsidRPr="0074371A">
        <w:rPr>
          <w:color w:val="000000"/>
          <w:sz w:val="28"/>
          <w:szCs w:val="28"/>
        </w:rPr>
        <w:t xml:space="preserve">привлечь </w:t>
      </w:r>
      <w:r w:rsidR="0074371A" w:rsidRPr="0074371A">
        <w:rPr>
          <w:color w:val="000000"/>
          <w:sz w:val="28"/>
          <w:szCs w:val="28"/>
          <w:lang w:val="ru-RU"/>
        </w:rPr>
        <w:t xml:space="preserve">директора </w:t>
      </w:r>
      <w:r w:rsidR="00F52087">
        <w:rPr>
          <w:rStyle w:val="s1"/>
          <w:bCs/>
          <w:sz w:val="28"/>
          <w:szCs w:val="28"/>
        </w:rPr>
        <w:t>МКОУ</w:t>
      </w:r>
      <w:bookmarkStart w:id="0" w:name="_GoBack"/>
      <w:bookmarkEnd w:id="0"/>
      <w:r w:rsidR="0074371A" w:rsidRPr="0074371A">
        <w:rPr>
          <w:rStyle w:val="s1"/>
          <w:bCs/>
          <w:sz w:val="28"/>
          <w:szCs w:val="28"/>
          <w:lang w:val="ru-RU"/>
        </w:rPr>
        <w:t xml:space="preserve"> к </w:t>
      </w:r>
      <w:r w:rsidR="0074371A" w:rsidRPr="0074371A">
        <w:rPr>
          <w:color w:val="000000"/>
          <w:sz w:val="28"/>
          <w:szCs w:val="28"/>
        </w:rPr>
        <w:t xml:space="preserve">дисциплинарной ответственности за несоблюдение </w:t>
      </w:r>
      <w:r>
        <w:rPr>
          <w:color w:val="000000"/>
          <w:sz w:val="28"/>
          <w:szCs w:val="28"/>
          <w:lang w:val="ru-RU"/>
        </w:rPr>
        <w:t xml:space="preserve">требований об урегулировании конфликта интересов, </w:t>
      </w:r>
      <w:r w:rsidR="0074371A" w:rsidRPr="0074371A">
        <w:rPr>
          <w:color w:val="000000"/>
          <w:sz w:val="28"/>
          <w:szCs w:val="28"/>
        </w:rPr>
        <w:t xml:space="preserve">объявив </w:t>
      </w:r>
      <w:r w:rsidR="0074371A" w:rsidRPr="0074371A">
        <w:rPr>
          <w:color w:val="000000"/>
          <w:sz w:val="28"/>
          <w:szCs w:val="28"/>
          <w:lang w:val="ru-RU"/>
        </w:rPr>
        <w:t>ей выговор.</w:t>
      </w:r>
    </w:p>
    <w:p w:rsidR="0074371A" w:rsidRPr="0074371A" w:rsidRDefault="00B10A71" w:rsidP="0074371A">
      <w:pPr>
        <w:pStyle w:val="50"/>
        <w:shd w:val="clear" w:color="auto" w:fill="auto"/>
        <w:spacing w:before="0" w:after="0" w:line="240" w:lineRule="auto"/>
        <w:ind w:firstLine="709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3. Р</w:t>
      </w:r>
      <w:r w:rsidRPr="0074371A">
        <w:rPr>
          <w:rFonts w:cs="Times New Roman"/>
          <w:b w:val="0"/>
          <w:i w:val="0"/>
          <w:sz w:val="28"/>
          <w:szCs w:val="28"/>
        </w:rPr>
        <w:t xml:space="preserve">уководителю отдела по образованию, опеки и попечительства администрации </w:t>
      </w:r>
      <w:proofErr w:type="spellStart"/>
      <w:r w:rsidRPr="0074371A">
        <w:rPr>
          <w:rFonts w:cs="Times New Roman"/>
          <w:b w:val="0"/>
          <w:i w:val="0"/>
          <w:sz w:val="28"/>
          <w:szCs w:val="28"/>
        </w:rPr>
        <w:t>Богучарского</w:t>
      </w:r>
      <w:proofErr w:type="spellEnd"/>
      <w:r w:rsidRPr="0074371A">
        <w:rPr>
          <w:rFonts w:cs="Times New Roman"/>
          <w:b w:val="0"/>
          <w:i w:val="0"/>
          <w:sz w:val="28"/>
          <w:szCs w:val="28"/>
        </w:rPr>
        <w:t xml:space="preserve"> муниципального района </w:t>
      </w:r>
      <w:r w:rsidR="0074371A" w:rsidRPr="0074371A">
        <w:rPr>
          <w:rFonts w:cs="Times New Roman"/>
          <w:b w:val="0"/>
          <w:i w:val="0"/>
          <w:sz w:val="28"/>
          <w:szCs w:val="28"/>
        </w:rPr>
        <w:t xml:space="preserve">Андросовой Елене Васильевне провести работу по устранению указанных замечаний Контрольно-счетной комиссией </w:t>
      </w:r>
      <w:proofErr w:type="spellStart"/>
      <w:r w:rsidR="0074371A" w:rsidRPr="0074371A">
        <w:rPr>
          <w:rFonts w:cs="Times New Roman"/>
          <w:b w:val="0"/>
          <w:i w:val="0"/>
          <w:sz w:val="28"/>
          <w:szCs w:val="28"/>
        </w:rPr>
        <w:t>Богучарского</w:t>
      </w:r>
      <w:proofErr w:type="spellEnd"/>
      <w:r w:rsidR="0074371A" w:rsidRPr="0074371A">
        <w:rPr>
          <w:rFonts w:cs="Times New Roman"/>
          <w:b w:val="0"/>
          <w:i w:val="0"/>
          <w:sz w:val="28"/>
          <w:szCs w:val="28"/>
        </w:rPr>
        <w:t xml:space="preserve"> муниципального района и предоставить на следующее заседание комиссии информацию об устранении указанных Контрольно-счетной комиссией </w:t>
      </w:r>
      <w:proofErr w:type="spellStart"/>
      <w:r w:rsidR="0074371A" w:rsidRPr="0074371A">
        <w:rPr>
          <w:rFonts w:cs="Times New Roman"/>
          <w:b w:val="0"/>
          <w:i w:val="0"/>
          <w:sz w:val="28"/>
          <w:szCs w:val="28"/>
        </w:rPr>
        <w:t>Богучарского</w:t>
      </w:r>
      <w:proofErr w:type="spellEnd"/>
      <w:r w:rsidR="0074371A" w:rsidRPr="0074371A">
        <w:rPr>
          <w:rFonts w:cs="Times New Roman"/>
          <w:b w:val="0"/>
          <w:i w:val="0"/>
          <w:sz w:val="28"/>
          <w:szCs w:val="28"/>
        </w:rPr>
        <w:t xml:space="preserve"> муниципального района нарушений.</w:t>
      </w:r>
    </w:p>
    <w:p w:rsidR="00DA2A39" w:rsidRPr="006A7A6F" w:rsidRDefault="00DA2A39" w:rsidP="00855D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  <w:lang w:val="ru-RU"/>
        </w:rPr>
        <w:t>Председатель</w:t>
      </w:r>
      <w:r w:rsidRPr="006A7A6F">
        <w:rPr>
          <w:sz w:val="28"/>
          <w:szCs w:val="28"/>
        </w:rPr>
        <w:t xml:space="preserve">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                      Н.А. Самодурова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</w:rPr>
        <w:t>Секретарь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="00C21DDA" w:rsidRPr="00C21DDA">
        <w:rPr>
          <w:sz w:val="28"/>
          <w:szCs w:val="28"/>
          <w:lang w:val="ru-RU"/>
        </w:rPr>
        <w:t xml:space="preserve">                   </w:t>
      </w:r>
      <w:r w:rsidR="00C21DDA">
        <w:rPr>
          <w:sz w:val="28"/>
          <w:szCs w:val="28"/>
        </w:rPr>
        <w:tab/>
      </w:r>
      <w:r w:rsidR="00C21DDA">
        <w:rPr>
          <w:sz w:val="28"/>
          <w:szCs w:val="28"/>
        </w:rPr>
        <w:tab/>
      </w:r>
      <w:r w:rsidR="00C21DDA" w:rsidRPr="00561E1A">
        <w:rPr>
          <w:sz w:val="28"/>
          <w:szCs w:val="28"/>
          <w:lang w:val="ru-RU"/>
        </w:rPr>
        <w:t xml:space="preserve"> </w:t>
      </w:r>
      <w:r w:rsidRPr="006A7A6F">
        <w:rPr>
          <w:sz w:val="28"/>
          <w:szCs w:val="28"/>
          <w:lang w:val="ru-RU"/>
        </w:rPr>
        <w:t xml:space="preserve">   И.Н. Войтикова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C21DDA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Члены комиссии:</w:t>
      </w:r>
    </w:p>
    <w:p w:rsidR="00C21DDA" w:rsidRPr="00C21DDA" w:rsidRDefault="00C21DDA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 ______________ Ю.В. </w:t>
      </w:r>
      <w:proofErr w:type="spellStart"/>
      <w:r w:rsidRPr="006A7A6F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C21DDA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_______________ </w:t>
      </w:r>
      <w:r w:rsidR="00836BD9">
        <w:rPr>
          <w:rFonts w:ascii="Times New Roman" w:hAnsi="Times New Roman"/>
          <w:sz w:val="28"/>
          <w:szCs w:val="28"/>
        </w:rPr>
        <w:t>Е.В. Андросова</w:t>
      </w:r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C21DDA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Default="006A7A6F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________________ Л.В. Агапова</w:t>
      </w:r>
    </w:p>
    <w:p w:rsidR="00836BD9" w:rsidRPr="00C21DDA" w:rsidRDefault="00836BD9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52AA" w:rsidRPr="009252AA" w:rsidRDefault="00836BD9" w:rsidP="0074371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     С.Н. </w:t>
      </w: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1F"/>
    <w:multiLevelType w:val="hybridMultilevel"/>
    <w:tmpl w:val="8EC82854"/>
    <w:lvl w:ilvl="0" w:tplc="D236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46D"/>
    <w:multiLevelType w:val="hybridMultilevel"/>
    <w:tmpl w:val="A7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44F"/>
    <w:multiLevelType w:val="multilevel"/>
    <w:tmpl w:val="40381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F1"/>
    <w:rsid w:val="00061CEC"/>
    <w:rsid w:val="00087681"/>
    <w:rsid w:val="000C5E28"/>
    <w:rsid w:val="000E3EB7"/>
    <w:rsid w:val="001F264B"/>
    <w:rsid w:val="002068B2"/>
    <w:rsid w:val="002132A3"/>
    <w:rsid w:val="002548D5"/>
    <w:rsid w:val="00293422"/>
    <w:rsid w:val="002D76EC"/>
    <w:rsid w:val="00345CEC"/>
    <w:rsid w:val="00382AFE"/>
    <w:rsid w:val="003C70A5"/>
    <w:rsid w:val="004059F5"/>
    <w:rsid w:val="00472D75"/>
    <w:rsid w:val="00491761"/>
    <w:rsid w:val="004D0E3F"/>
    <w:rsid w:val="004E105C"/>
    <w:rsid w:val="00523EE8"/>
    <w:rsid w:val="00550AF8"/>
    <w:rsid w:val="0055143D"/>
    <w:rsid w:val="00561E1A"/>
    <w:rsid w:val="005964E8"/>
    <w:rsid w:val="005A1CF9"/>
    <w:rsid w:val="005A4AF5"/>
    <w:rsid w:val="005A5783"/>
    <w:rsid w:val="006025B5"/>
    <w:rsid w:val="00624C42"/>
    <w:rsid w:val="00632AC2"/>
    <w:rsid w:val="006405CC"/>
    <w:rsid w:val="00657A5D"/>
    <w:rsid w:val="0066094F"/>
    <w:rsid w:val="006A7A6F"/>
    <w:rsid w:val="0074371A"/>
    <w:rsid w:val="007A01EF"/>
    <w:rsid w:val="00836BD9"/>
    <w:rsid w:val="0085038D"/>
    <w:rsid w:val="00855D26"/>
    <w:rsid w:val="0086235D"/>
    <w:rsid w:val="008C4591"/>
    <w:rsid w:val="009241E2"/>
    <w:rsid w:val="009252AA"/>
    <w:rsid w:val="00925FF8"/>
    <w:rsid w:val="00991CDB"/>
    <w:rsid w:val="009A2DAB"/>
    <w:rsid w:val="00A10A34"/>
    <w:rsid w:val="00B10A71"/>
    <w:rsid w:val="00B449F1"/>
    <w:rsid w:val="00B72B6C"/>
    <w:rsid w:val="00B8700E"/>
    <w:rsid w:val="00B95894"/>
    <w:rsid w:val="00B97DE9"/>
    <w:rsid w:val="00BC3080"/>
    <w:rsid w:val="00C00136"/>
    <w:rsid w:val="00C17646"/>
    <w:rsid w:val="00C21C5C"/>
    <w:rsid w:val="00C21DDA"/>
    <w:rsid w:val="00C237EA"/>
    <w:rsid w:val="00C84F23"/>
    <w:rsid w:val="00C872EF"/>
    <w:rsid w:val="00C90753"/>
    <w:rsid w:val="00CA00DF"/>
    <w:rsid w:val="00CA17C8"/>
    <w:rsid w:val="00CE5830"/>
    <w:rsid w:val="00D2145D"/>
    <w:rsid w:val="00D62F56"/>
    <w:rsid w:val="00D820B9"/>
    <w:rsid w:val="00D84AB7"/>
    <w:rsid w:val="00DA2A39"/>
    <w:rsid w:val="00E16263"/>
    <w:rsid w:val="00E30D74"/>
    <w:rsid w:val="00E42BE2"/>
    <w:rsid w:val="00E75D89"/>
    <w:rsid w:val="00EC291E"/>
    <w:rsid w:val="00EE3720"/>
    <w:rsid w:val="00EF6503"/>
    <w:rsid w:val="00F07E1E"/>
    <w:rsid w:val="00F52087"/>
    <w:rsid w:val="00FB4381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6A7A6F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5">
    <w:name w:val="Основной текст (5)_"/>
    <w:link w:val="50"/>
    <w:locked/>
    <w:rsid w:val="0085038D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038D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rFonts w:ascii="Times New Roman" w:eastAsia="Times New Roman" w:hAnsi="Times New Roman" w:cstheme="minorBidi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22</cp:revision>
  <cp:lastPrinted>2024-03-11T06:19:00Z</cp:lastPrinted>
  <dcterms:created xsi:type="dcterms:W3CDTF">2022-03-24T11:21:00Z</dcterms:created>
  <dcterms:modified xsi:type="dcterms:W3CDTF">2024-05-03T06:17:00Z</dcterms:modified>
</cp:coreProperties>
</file>