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4D" w:rsidRPr="00400C04" w:rsidRDefault="00FE654D" w:rsidP="00FE654D">
      <w:pPr>
        <w:pStyle w:val="1"/>
        <w:ind w:left="709"/>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FE654D" w:rsidRPr="002B59E4" w:rsidRDefault="00FE654D" w:rsidP="00FE654D">
      <w:pPr>
        <w:ind w:left="709"/>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FE654D" w:rsidRPr="002B59E4" w:rsidRDefault="00FE654D" w:rsidP="00FE654D">
      <w:pPr>
        <w:ind w:left="709"/>
        <w:jc w:val="both"/>
        <w:rPr>
          <w:rFonts w:ascii="Times New Roman" w:eastAsia="Times New Roman" w:hAnsi="Times New Roman" w:cs="Times New Roman"/>
          <w:sz w:val="28"/>
          <w:szCs w:val="28"/>
        </w:rPr>
      </w:pPr>
    </w:p>
    <w:p w:rsidR="00FE654D" w:rsidRPr="000E2B19" w:rsidRDefault="000E2B19" w:rsidP="00FE654D">
      <w:pPr>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от </w:t>
      </w:r>
      <w:r w:rsidRPr="000E2B19">
        <w:rPr>
          <w:rFonts w:ascii="Times New Roman" w:hAnsi="Times New Roman" w:cs="Times New Roman"/>
          <w:sz w:val="28"/>
          <w:szCs w:val="28"/>
          <w:u w:val="single"/>
        </w:rPr>
        <w:t>«05» сентября 2023 г. № 615</w:t>
      </w:r>
    </w:p>
    <w:p w:rsidR="00FE654D" w:rsidRPr="002B59E4" w:rsidRDefault="00FE654D" w:rsidP="00FE654D">
      <w:pPr>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FE654D" w:rsidRDefault="00FE654D" w:rsidP="00FE654D">
      <w:pPr>
        <w:ind w:left="709" w:right="3118"/>
        <w:jc w:val="both"/>
        <w:rPr>
          <w:rFonts w:ascii="Times New Roman" w:eastAsia="Calibri" w:hAnsi="Times New Roman" w:cs="Times New Roman"/>
          <w:sz w:val="28"/>
          <w:szCs w:val="28"/>
        </w:rPr>
      </w:pPr>
    </w:p>
    <w:p w:rsidR="00FE654D" w:rsidRPr="002B59E4" w:rsidRDefault="00FE654D" w:rsidP="00FE654D">
      <w:pPr>
        <w:ind w:left="709" w:right="3118"/>
        <w:jc w:val="both"/>
        <w:rPr>
          <w:rFonts w:ascii="Times New Roman" w:eastAsia="Calibri" w:hAnsi="Times New Roman" w:cs="Times New Roman"/>
          <w:sz w:val="28"/>
          <w:szCs w:val="28"/>
        </w:rPr>
      </w:pPr>
    </w:p>
    <w:p w:rsidR="00FE654D" w:rsidRPr="002B59E4" w:rsidRDefault="00FE654D" w:rsidP="00FE654D">
      <w:pPr>
        <w:ind w:left="709"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FE654D" w:rsidRPr="002B59E4" w:rsidRDefault="00FE654D" w:rsidP="00FE654D">
      <w:pPr>
        <w:ind w:left="709"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FE654D" w:rsidRDefault="00FE654D" w:rsidP="00FE654D">
      <w:pPr>
        <w:pStyle w:val="af0"/>
        <w:spacing w:after="0"/>
        <w:ind w:left="709"/>
        <w:rPr>
          <w:b/>
          <w:sz w:val="28"/>
          <w:szCs w:val="28"/>
          <w:lang w:val="ru-RU"/>
        </w:rPr>
      </w:pPr>
      <w:r w:rsidRPr="00FE654D">
        <w:rPr>
          <w:rFonts w:ascii="Times New Roman" w:hAnsi="Times New Roman" w:cs="Times New Roman"/>
          <w:b/>
          <w:i/>
          <w:sz w:val="28"/>
          <w:szCs w:val="28"/>
          <w:lang w:val="ru-RU"/>
        </w:rPr>
        <w:t>«</w:t>
      </w:r>
      <w:r w:rsidRPr="00FE654D">
        <w:rPr>
          <w:b/>
          <w:sz w:val="28"/>
          <w:szCs w:val="28"/>
          <w:lang w:val="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w:t>
      </w:r>
    </w:p>
    <w:p w:rsidR="00FE654D" w:rsidRDefault="00FE654D" w:rsidP="00FE654D">
      <w:pPr>
        <w:pStyle w:val="af0"/>
        <w:spacing w:after="0"/>
        <w:ind w:left="709"/>
        <w:rPr>
          <w:b/>
          <w:sz w:val="28"/>
          <w:szCs w:val="28"/>
          <w:lang w:val="ru-RU"/>
        </w:rPr>
      </w:pPr>
      <w:r w:rsidRPr="00FE654D">
        <w:rPr>
          <w:b/>
          <w:sz w:val="28"/>
          <w:szCs w:val="28"/>
          <w:lang w:val="ru-RU"/>
        </w:rPr>
        <w:t>изменений в разрешение на строительство объекта капитального строительства в связи с продлением</w:t>
      </w:r>
      <w:r w:rsidR="003C63E5">
        <w:rPr>
          <w:b/>
          <w:sz w:val="28"/>
          <w:szCs w:val="28"/>
          <w:lang w:val="ru-RU"/>
        </w:rPr>
        <w:t xml:space="preserve"> срока такого разрешения)</w:t>
      </w:r>
      <w:r w:rsidRPr="00FE654D">
        <w:rPr>
          <w:b/>
          <w:sz w:val="28"/>
          <w:szCs w:val="28"/>
          <w:lang w:val="ru-RU"/>
        </w:rPr>
        <w:t xml:space="preserve"> на территории Богучарского </w:t>
      </w:r>
      <w:r w:rsidRPr="00FE654D">
        <w:rPr>
          <w:b/>
          <w:sz w:val="28"/>
          <w:szCs w:val="28"/>
          <w:lang w:val="ru-RU"/>
        </w:rPr>
        <w:tab/>
        <w:t xml:space="preserve">муниципального района </w:t>
      </w:r>
    </w:p>
    <w:p w:rsidR="00FE654D" w:rsidRDefault="00FE654D" w:rsidP="00FE654D">
      <w:pPr>
        <w:pStyle w:val="af0"/>
        <w:spacing w:after="0"/>
        <w:ind w:left="709"/>
        <w:rPr>
          <w:b/>
          <w:sz w:val="28"/>
          <w:szCs w:val="28"/>
          <w:lang w:val="ru-RU"/>
        </w:rPr>
      </w:pPr>
      <w:r w:rsidRPr="00FE654D">
        <w:rPr>
          <w:b/>
          <w:sz w:val="28"/>
          <w:szCs w:val="28"/>
          <w:lang w:val="ru-RU"/>
        </w:rPr>
        <w:t>Воронежской области</w:t>
      </w:r>
      <w:r w:rsidR="003C63E5">
        <w:rPr>
          <w:rFonts w:hint="eastAsia"/>
          <w:b/>
          <w:sz w:val="28"/>
          <w:szCs w:val="28"/>
          <w:lang w:val="ru-RU"/>
        </w:rPr>
        <w:t>»</w:t>
      </w:r>
    </w:p>
    <w:p w:rsidR="00FE654D" w:rsidRDefault="00FE654D" w:rsidP="00FE654D">
      <w:pPr>
        <w:pStyle w:val="af0"/>
        <w:spacing w:after="0"/>
        <w:ind w:left="709"/>
        <w:rPr>
          <w:b/>
          <w:sz w:val="28"/>
          <w:szCs w:val="28"/>
          <w:lang w:val="ru-RU"/>
        </w:rPr>
      </w:pPr>
    </w:p>
    <w:p w:rsidR="00FE654D" w:rsidRPr="00FE654D" w:rsidRDefault="00FE654D" w:rsidP="00FE654D">
      <w:pPr>
        <w:pStyle w:val="af0"/>
        <w:spacing w:after="0"/>
        <w:ind w:left="709"/>
        <w:rPr>
          <w:rFonts w:ascii="Times New Roman" w:eastAsia="Times New Roman" w:hAnsi="Times New Roman" w:cs="Times New Roman"/>
          <w:b/>
          <w:sz w:val="28"/>
          <w:szCs w:val="28"/>
          <w:lang w:val="ru-RU"/>
        </w:rPr>
      </w:pPr>
    </w:p>
    <w:p w:rsidR="00FE654D" w:rsidRPr="00400C04" w:rsidRDefault="00FE654D" w:rsidP="00FE654D">
      <w:pPr>
        <w:pStyle w:val="ae"/>
        <w:ind w:left="709" w:firstLine="709"/>
        <w:jc w:val="both"/>
        <w:rPr>
          <w:b/>
          <w:szCs w:val="24"/>
        </w:rPr>
      </w:pPr>
      <w:r w:rsidRPr="00400C04">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rPr>
        <w:t>,</w:t>
      </w:r>
      <w:r w:rsidRPr="00400C04">
        <w:rPr>
          <w:lang w:eastAsia="ru-RU"/>
        </w:rPr>
        <w:t xml:space="preserve"> </w:t>
      </w:r>
      <w:r>
        <w:rPr>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w:t>
      </w:r>
      <w:r w:rsidRPr="00604240">
        <w:rPr>
          <w:szCs w:val="24"/>
        </w:rPr>
        <w:t xml:space="preserve">1228 </w:t>
      </w:r>
      <w:r w:rsidRPr="00604240">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04240">
        <w:rPr>
          <w:szCs w:val="24"/>
        </w:rPr>
        <w:t xml:space="preserve">, </w:t>
      </w:r>
      <w:r w:rsidRPr="00400C04">
        <w:t>Уставом Богучарского муниципального района</w:t>
      </w:r>
      <w:r w:rsidRPr="00400C04">
        <w:rPr>
          <w:szCs w:val="24"/>
        </w:rPr>
        <w:t xml:space="preserve"> </w:t>
      </w:r>
      <w:r w:rsidR="0099346B">
        <w:rPr>
          <w:szCs w:val="24"/>
        </w:rPr>
        <w:t>администрации</w:t>
      </w:r>
      <w:r w:rsidRPr="00400C04">
        <w:rPr>
          <w:szCs w:val="24"/>
        </w:rPr>
        <w:t xml:space="preserve"> Богучарского муниципальн</w:t>
      </w:r>
      <w:r>
        <w:rPr>
          <w:szCs w:val="24"/>
        </w:rPr>
        <w:t>ого района</w:t>
      </w:r>
      <w:r w:rsidRPr="00400C04">
        <w:rPr>
          <w:b/>
          <w:szCs w:val="24"/>
        </w:rPr>
        <w:t xml:space="preserve"> п о с т а н о в л я е т:</w:t>
      </w:r>
    </w:p>
    <w:p w:rsidR="00FE654D" w:rsidRPr="00C61F38" w:rsidRDefault="00FE654D" w:rsidP="00FE654D">
      <w:pPr>
        <w:pStyle w:val="af0"/>
        <w:spacing w:after="0"/>
        <w:ind w:left="709"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Pr="0012265D">
        <w:rPr>
          <w:rFonts w:ascii="Times New Roman" w:hAnsi="Times New Roman" w:cs="Times New Roman"/>
          <w:color w:val="000000" w:themeColor="text1"/>
          <w:sz w:val="28"/>
          <w:szCs w:val="28"/>
          <w:lang w:val="ru-RU"/>
        </w:rPr>
        <w:t>Утвердить</w:t>
      </w:r>
      <w:r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C77F2">
        <w:rPr>
          <w:rFonts w:ascii="Times New Roman" w:eastAsia="Times New Roman" w:hAnsi="Times New Roman" w:cs="Times New Roman"/>
          <w:sz w:val="28"/>
          <w:szCs w:val="28"/>
          <w:lang w:val="ru-RU" w:eastAsia="ru-RU"/>
        </w:rPr>
        <w:t>услуги</w:t>
      </w:r>
      <w:r w:rsidRPr="00DC77F2">
        <w:rPr>
          <w:rFonts w:ascii="Times New Roman" w:eastAsia="Times New Roman" w:hAnsi="Times New Roman" w:cs="Times New Roman"/>
          <w:sz w:val="28"/>
          <w:szCs w:val="28"/>
          <w:lang w:val="ru-RU"/>
        </w:rPr>
        <w:t xml:space="preserve"> </w:t>
      </w:r>
      <w:r w:rsidRPr="00C61F38">
        <w:rPr>
          <w:rFonts w:ascii="Times New Roman" w:eastAsia="Times New Roman" w:hAnsi="Times New Roman" w:cs="Times New Roman"/>
          <w:sz w:val="28"/>
          <w:szCs w:val="28"/>
          <w:lang w:val="ru-RU"/>
        </w:rPr>
        <w:t>«</w:t>
      </w:r>
      <w:r w:rsidRPr="00FE654D">
        <w:rPr>
          <w:sz w:val="28"/>
          <w:szCs w:val="28"/>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w:t>
      </w:r>
      <w:r w:rsidR="003C63E5">
        <w:rPr>
          <w:sz w:val="28"/>
          <w:szCs w:val="28"/>
          <w:lang w:val="ru-RU"/>
        </w:rPr>
        <w:t>шения)</w:t>
      </w:r>
      <w:r w:rsidRPr="00FE654D">
        <w:rPr>
          <w:sz w:val="28"/>
          <w:szCs w:val="28"/>
          <w:lang w:val="ru-RU"/>
        </w:rPr>
        <w:t xml:space="preserve"> на территории</w:t>
      </w:r>
      <w:r>
        <w:rPr>
          <w:sz w:val="28"/>
          <w:szCs w:val="28"/>
          <w:lang w:val="ru-RU"/>
        </w:rPr>
        <w:t xml:space="preserve"> Богучарского </w:t>
      </w:r>
      <w:r w:rsidRPr="00FE654D">
        <w:rPr>
          <w:sz w:val="28"/>
          <w:szCs w:val="28"/>
          <w:lang w:val="ru-RU"/>
        </w:rPr>
        <w:t>муниципального района Воронежской области</w:t>
      </w:r>
      <w:r w:rsidR="003C63E5">
        <w:rPr>
          <w:rFonts w:hint="eastAsia"/>
          <w:sz w:val="28"/>
          <w:szCs w:val="28"/>
          <w:lang w:val="ru-RU"/>
        </w:rPr>
        <w:t>»</w:t>
      </w:r>
      <w:r>
        <w:rPr>
          <w:sz w:val="28"/>
          <w:szCs w:val="28"/>
          <w:lang w:val="ru-RU"/>
        </w:rPr>
        <w:t xml:space="preserve"> согласно приложению.</w:t>
      </w:r>
    </w:p>
    <w:p w:rsidR="00FE654D" w:rsidRPr="002B59E4" w:rsidRDefault="00FE654D" w:rsidP="00FE654D">
      <w:pPr>
        <w:spacing w:line="276"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w:t>
      </w:r>
      <w:r w:rsidR="0099346B">
        <w:rPr>
          <w:rFonts w:ascii="Times New Roman" w:hAnsi="Times New Roman" w:cs="Times New Roman"/>
          <w:sz w:val="28"/>
          <w:szCs w:val="28"/>
        </w:rPr>
        <w:t>администрации</w:t>
      </w:r>
      <w:r>
        <w:rPr>
          <w:rFonts w:ascii="Times New Roman" w:hAnsi="Times New Roman" w:cs="Times New Roman"/>
          <w:sz w:val="28"/>
          <w:szCs w:val="28"/>
        </w:rPr>
        <w:t xml:space="preserve"> Богучарского муниципального района Воронежской области </w:t>
      </w:r>
      <w:r w:rsidRPr="00E84BA0">
        <w:rPr>
          <w:rFonts w:ascii="Times New Roman" w:hAnsi="Times New Roman" w:cs="Times New Roman"/>
          <w:sz w:val="28"/>
          <w:szCs w:val="28"/>
        </w:rPr>
        <w:t xml:space="preserve">от </w:t>
      </w:r>
      <w:r w:rsidRPr="00E84BA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Pr>
          <w:rFonts w:ascii="Times New Roman" w:hAnsi="Times New Roman" w:cs="Times New Roman"/>
          <w:sz w:val="28"/>
          <w:szCs w:val="28"/>
        </w:rPr>
        <w:t>.06.</w:t>
      </w:r>
      <w:r>
        <w:rPr>
          <w:rFonts w:ascii="Times New Roman" w:eastAsia="Times New Roman" w:hAnsi="Times New Roman" w:cs="Times New Roman"/>
          <w:sz w:val="28"/>
          <w:szCs w:val="28"/>
        </w:rPr>
        <w:t>2022</w:t>
      </w:r>
      <w:r w:rsidRPr="00E84BA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398</w:t>
      </w:r>
      <w:r w:rsidRPr="00E84BA0">
        <w:rPr>
          <w:rFonts w:ascii="Times New Roman" w:eastAsia="Times New Roman" w:hAnsi="Times New Roman" w:cs="Times New Roman"/>
          <w:sz w:val="28"/>
          <w:szCs w:val="28"/>
        </w:rPr>
        <w:t xml:space="preserve"> </w:t>
      </w:r>
      <w:r w:rsidRPr="00E84BA0">
        <w:rPr>
          <w:rFonts w:ascii="Times New Roman" w:hAnsi="Times New Roman" w:cs="Times New Roman"/>
          <w:sz w:val="28"/>
          <w:szCs w:val="28"/>
        </w:rPr>
        <w:t>«</w:t>
      </w:r>
      <w:r w:rsidRPr="00E84BA0">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FE654D">
        <w:rPr>
          <w:rFonts w:ascii="Times New Roman" w:eastAsia="Times New Roman" w:hAnsi="Times New Roman" w:cs="Times New Roman"/>
          <w:sz w:val="28"/>
          <w:szCs w:val="28"/>
        </w:rPr>
        <w:t>«</w:t>
      </w:r>
      <w:r w:rsidRPr="00FE654D">
        <w:rPr>
          <w:rFonts w:ascii="Times New Roman" w:hAnsi="Times New Roman" w:cs="Times New Roman"/>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w:t>
      </w:r>
      <w:r w:rsidRPr="00FE654D">
        <w:rPr>
          <w:rFonts w:ascii="Times New Roman" w:hAnsi="Times New Roman" w:cs="Times New Roman"/>
          <w:sz w:val="28"/>
          <w:szCs w:val="28"/>
        </w:rPr>
        <w:lastRenderedPageBreak/>
        <w:t xml:space="preserve">территории </w:t>
      </w:r>
      <w:r w:rsidRPr="00FE654D">
        <w:rPr>
          <w:rStyle w:val="20pt0"/>
          <w:rFonts w:eastAsia="Arial Unicode MS"/>
          <w:b w:val="0"/>
          <w:i w:val="0"/>
          <w:sz w:val="28"/>
          <w:szCs w:val="28"/>
        </w:rPr>
        <w:t>Богучарского муниципального района Воронежской области</w:t>
      </w:r>
      <w:r w:rsidRPr="00FE654D">
        <w:rPr>
          <w:rFonts w:ascii="Times New Roman" w:eastAsia="Times New Roman" w:hAnsi="Times New Roman" w:cs="Times New Roman"/>
          <w:b/>
          <w:i/>
          <w:sz w:val="28"/>
          <w:szCs w:val="28"/>
        </w:rPr>
        <w:t>»</w:t>
      </w:r>
      <w:r w:rsidRPr="00FE654D">
        <w:rPr>
          <w:rFonts w:ascii="Times New Roman" w:hAnsi="Times New Roman" w:cs="Times New Roman"/>
          <w:b/>
          <w:i/>
          <w:sz w:val="28"/>
          <w:szCs w:val="28"/>
        </w:rPr>
        <w:t>.</w:t>
      </w:r>
    </w:p>
    <w:p w:rsidR="00FE654D" w:rsidRPr="00DC77F2" w:rsidRDefault="00FE654D" w:rsidP="00FE654D">
      <w:pPr>
        <w:pStyle w:val="af"/>
        <w:tabs>
          <w:tab w:val="left" w:pos="900"/>
        </w:tabs>
        <w:spacing w:line="276" w:lineRule="auto"/>
        <w:ind w:left="709" w:firstLine="709"/>
        <w:rPr>
          <w:rFonts w:eastAsia="Calibri"/>
          <w:bCs/>
        </w:rPr>
      </w:pPr>
      <w:r>
        <w:rPr>
          <w:sz w:val="28"/>
          <w:szCs w:val="28"/>
        </w:rPr>
        <w:t xml:space="preserve">3. </w:t>
      </w:r>
      <w:r w:rsidRPr="00DC77F2">
        <w:rPr>
          <w:rFonts w:eastAsia="Calibri"/>
          <w:bCs/>
          <w:sz w:val="28"/>
          <w:szCs w:val="28"/>
        </w:rPr>
        <w:t xml:space="preserve">Контроль за исполнением настоящего постановления возложить на первого заместителя главы </w:t>
      </w:r>
      <w:r w:rsidR="0099346B">
        <w:rPr>
          <w:rFonts w:eastAsia="Calibri"/>
          <w:bCs/>
          <w:sz w:val="28"/>
          <w:szCs w:val="28"/>
        </w:rPr>
        <w:t>администрации</w:t>
      </w:r>
      <w:r w:rsidRPr="00DC77F2">
        <w:rPr>
          <w:rFonts w:eastAsia="Calibri"/>
          <w:bCs/>
          <w:sz w:val="28"/>
          <w:szCs w:val="28"/>
        </w:rPr>
        <w:t xml:space="preserve"> Богучарского муниципального Кожанова А.Ю..</w:t>
      </w:r>
    </w:p>
    <w:p w:rsidR="00FE654D" w:rsidRDefault="00FE654D" w:rsidP="00FE654D">
      <w:pPr>
        <w:pStyle w:val="af"/>
        <w:tabs>
          <w:tab w:val="left" w:pos="900"/>
        </w:tabs>
        <w:spacing w:line="276" w:lineRule="auto"/>
        <w:ind w:left="709" w:firstLine="709"/>
        <w:rPr>
          <w:rFonts w:eastAsia="Calibri"/>
          <w:bCs/>
        </w:rPr>
      </w:pPr>
    </w:p>
    <w:p w:rsidR="00FE654D" w:rsidRDefault="00FE654D" w:rsidP="00FE654D">
      <w:pPr>
        <w:autoSpaceDE w:val="0"/>
        <w:autoSpaceDN w:val="0"/>
        <w:adjustRightInd w:val="0"/>
        <w:spacing w:line="276" w:lineRule="auto"/>
        <w:ind w:left="709"/>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Богучарского </w:t>
      </w:r>
    </w:p>
    <w:p w:rsidR="00FE654D" w:rsidRDefault="00FE654D" w:rsidP="00FE654D">
      <w:pPr>
        <w:tabs>
          <w:tab w:val="left" w:pos="0"/>
        </w:tabs>
        <w:ind w:left="709"/>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r>
        <w:rPr>
          <w:rFonts w:ascii="Times New Roman" w:hAnsi="Times New Roman" w:cs="Times New Roman"/>
          <w:sz w:val="28"/>
          <w:szCs w:val="28"/>
        </w:rPr>
        <w:t>В.В.Кузнецов</w:t>
      </w:r>
    </w:p>
    <w:p w:rsidR="00A84E4B" w:rsidRDefault="00A84E4B">
      <w:pPr>
        <w:rPr>
          <w:sz w:val="2"/>
          <w:szCs w:val="2"/>
        </w:rPr>
        <w:sectPr w:rsidR="00A84E4B" w:rsidSect="00FE654D">
          <w:pgSz w:w="11906" w:h="16838"/>
          <w:pgMar w:top="567" w:right="566" w:bottom="284" w:left="993" w:header="0" w:footer="3" w:gutter="0"/>
          <w:cols w:space="720"/>
          <w:noEndnote/>
          <w:docGrid w:linePitch="360"/>
        </w:sectPr>
      </w:pPr>
    </w:p>
    <w:p w:rsidR="00B42DE7" w:rsidRDefault="0099346B" w:rsidP="0099346B">
      <w:pPr>
        <w:pStyle w:val="2"/>
        <w:shd w:val="clear" w:color="auto" w:fill="auto"/>
        <w:spacing w:line="240" w:lineRule="auto"/>
        <w:ind w:right="40" w:firstLine="0"/>
        <w:jc w:val="left"/>
        <w:rPr>
          <w:sz w:val="28"/>
          <w:szCs w:val="28"/>
        </w:rPr>
      </w:pPr>
      <w:r>
        <w:rPr>
          <w:sz w:val="28"/>
          <w:szCs w:val="28"/>
        </w:rPr>
        <w:lastRenderedPageBreak/>
        <w:t xml:space="preserve">                                                                         </w:t>
      </w:r>
      <w:r w:rsidR="00B42DE7" w:rsidRPr="008C3F37">
        <w:rPr>
          <w:sz w:val="28"/>
          <w:szCs w:val="28"/>
        </w:rPr>
        <w:t>Приложение</w:t>
      </w:r>
    </w:p>
    <w:p w:rsidR="00A84E4B" w:rsidRPr="008C3F37" w:rsidRDefault="00B42DE7" w:rsidP="00B42DE7">
      <w:pPr>
        <w:pStyle w:val="2"/>
        <w:shd w:val="clear" w:color="auto" w:fill="auto"/>
        <w:spacing w:line="240" w:lineRule="auto"/>
        <w:ind w:right="40" w:firstLine="0"/>
        <w:jc w:val="left"/>
        <w:rPr>
          <w:sz w:val="28"/>
          <w:szCs w:val="28"/>
        </w:rPr>
      </w:pPr>
      <w:r>
        <w:rPr>
          <w:sz w:val="28"/>
          <w:szCs w:val="28"/>
        </w:rPr>
        <w:t xml:space="preserve">                                                                         к постановлению </w:t>
      </w:r>
      <w:r w:rsidR="0099346B">
        <w:rPr>
          <w:sz w:val="28"/>
          <w:szCs w:val="28"/>
        </w:rPr>
        <w:t>администрации</w:t>
      </w:r>
    </w:p>
    <w:p w:rsidR="00A84E4B" w:rsidRPr="008C3F37" w:rsidRDefault="00B42DE7" w:rsidP="00B42DE7">
      <w:pPr>
        <w:pStyle w:val="2"/>
        <w:shd w:val="clear" w:color="auto" w:fill="auto"/>
        <w:tabs>
          <w:tab w:val="left" w:leader="underscore" w:pos="1680"/>
        </w:tabs>
        <w:spacing w:line="240" w:lineRule="auto"/>
        <w:ind w:right="40" w:firstLine="0"/>
        <w:rPr>
          <w:sz w:val="28"/>
          <w:szCs w:val="28"/>
        </w:rPr>
      </w:pPr>
      <w:r>
        <w:rPr>
          <w:sz w:val="28"/>
          <w:szCs w:val="28"/>
        </w:rPr>
        <w:t xml:space="preserve">                                                                    Богучарского </w:t>
      </w:r>
      <w:r w:rsidRPr="008C3F37">
        <w:rPr>
          <w:sz w:val="28"/>
          <w:szCs w:val="28"/>
        </w:rPr>
        <w:t>муниципального</w:t>
      </w:r>
    </w:p>
    <w:p w:rsidR="00B42DE7" w:rsidRDefault="00B42DE7" w:rsidP="00B42DE7">
      <w:pPr>
        <w:pStyle w:val="2"/>
        <w:shd w:val="clear" w:color="auto" w:fill="auto"/>
        <w:tabs>
          <w:tab w:val="left" w:leader="underscore" w:pos="7695"/>
        </w:tabs>
        <w:spacing w:line="240" w:lineRule="auto"/>
        <w:ind w:right="40" w:firstLine="0"/>
        <w:jc w:val="left"/>
        <w:rPr>
          <w:sz w:val="28"/>
          <w:szCs w:val="28"/>
        </w:rPr>
      </w:pPr>
      <w:r>
        <w:rPr>
          <w:sz w:val="28"/>
          <w:szCs w:val="28"/>
        </w:rPr>
        <w:t xml:space="preserve">                                                                         </w:t>
      </w:r>
      <w:r w:rsidRPr="008C3F37">
        <w:rPr>
          <w:sz w:val="28"/>
          <w:szCs w:val="28"/>
        </w:rPr>
        <w:t xml:space="preserve">района Воронежской области </w:t>
      </w:r>
    </w:p>
    <w:p w:rsidR="00A84E4B" w:rsidRPr="000E2B19" w:rsidRDefault="0099346B" w:rsidP="0099346B">
      <w:pPr>
        <w:pStyle w:val="2"/>
        <w:shd w:val="clear" w:color="auto" w:fill="auto"/>
        <w:tabs>
          <w:tab w:val="left" w:leader="underscore" w:pos="7695"/>
        </w:tabs>
        <w:spacing w:line="240" w:lineRule="auto"/>
        <w:ind w:right="40" w:firstLine="0"/>
        <w:jc w:val="left"/>
        <w:rPr>
          <w:sz w:val="28"/>
          <w:szCs w:val="28"/>
          <w:u w:val="single"/>
        </w:rPr>
      </w:pPr>
      <w:r>
        <w:rPr>
          <w:sz w:val="28"/>
          <w:szCs w:val="28"/>
        </w:rPr>
        <w:t xml:space="preserve">                                                                         </w:t>
      </w:r>
      <w:r w:rsidR="00B42DE7" w:rsidRPr="000E2B19">
        <w:rPr>
          <w:sz w:val="28"/>
          <w:szCs w:val="28"/>
          <w:u w:val="single"/>
        </w:rPr>
        <w:t xml:space="preserve">от « </w:t>
      </w:r>
      <w:r w:rsidR="000E2B19" w:rsidRPr="000E2B19">
        <w:rPr>
          <w:sz w:val="28"/>
          <w:szCs w:val="28"/>
          <w:u w:val="single"/>
        </w:rPr>
        <w:t>05</w:t>
      </w:r>
      <w:r w:rsidR="00B42DE7" w:rsidRPr="000E2B19">
        <w:rPr>
          <w:sz w:val="28"/>
          <w:szCs w:val="28"/>
          <w:u w:val="single"/>
        </w:rPr>
        <w:t>»</w:t>
      </w:r>
      <w:r w:rsidR="000E2B19" w:rsidRPr="000E2B19">
        <w:rPr>
          <w:sz w:val="28"/>
          <w:szCs w:val="28"/>
          <w:u w:val="single"/>
        </w:rPr>
        <w:t xml:space="preserve"> сентября </w:t>
      </w:r>
      <w:r w:rsidR="00B42DE7" w:rsidRPr="000E2B19">
        <w:rPr>
          <w:sz w:val="28"/>
          <w:szCs w:val="28"/>
          <w:u w:val="single"/>
        </w:rPr>
        <w:t>2023 г. №</w:t>
      </w:r>
      <w:r w:rsidR="003C63E5" w:rsidRPr="000E2B19">
        <w:rPr>
          <w:sz w:val="28"/>
          <w:szCs w:val="28"/>
          <w:u w:val="single"/>
        </w:rPr>
        <w:t xml:space="preserve"> </w:t>
      </w:r>
      <w:r w:rsidR="000E2B19" w:rsidRPr="000E2B19">
        <w:rPr>
          <w:sz w:val="28"/>
          <w:szCs w:val="28"/>
          <w:u w:val="single"/>
        </w:rPr>
        <w:t>615</w:t>
      </w:r>
    </w:p>
    <w:p w:rsidR="00B42DE7" w:rsidRPr="008C3F37" w:rsidRDefault="00B42DE7" w:rsidP="008C3F37">
      <w:pPr>
        <w:pStyle w:val="2"/>
        <w:shd w:val="clear" w:color="auto" w:fill="auto"/>
        <w:tabs>
          <w:tab w:val="left" w:leader="underscore" w:pos="7695"/>
        </w:tabs>
        <w:spacing w:line="240" w:lineRule="auto"/>
        <w:ind w:left="5420" w:right="40" w:firstLine="720"/>
        <w:jc w:val="left"/>
        <w:rPr>
          <w:sz w:val="28"/>
          <w:szCs w:val="28"/>
        </w:rPr>
      </w:pPr>
    </w:p>
    <w:p w:rsidR="00A84E4B" w:rsidRDefault="00B42DE7" w:rsidP="00B42DE7">
      <w:pPr>
        <w:pStyle w:val="21"/>
        <w:shd w:val="clear" w:color="auto" w:fill="auto"/>
        <w:spacing w:before="0" w:after="0" w:line="240" w:lineRule="auto"/>
        <w:ind w:right="-1" w:firstLine="442"/>
        <w:rPr>
          <w:sz w:val="28"/>
          <w:szCs w:val="28"/>
        </w:rPr>
      </w:pPr>
      <w:r w:rsidRPr="008C3F37">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3C63E5">
        <w:rPr>
          <w:sz w:val="28"/>
          <w:szCs w:val="28"/>
        </w:rPr>
        <w:t>)</w:t>
      </w:r>
      <w:r w:rsidRPr="008C3F37">
        <w:rPr>
          <w:sz w:val="28"/>
          <w:szCs w:val="28"/>
        </w:rPr>
        <w:t xml:space="preserve"> на</w:t>
      </w:r>
      <w:r>
        <w:rPr>
          <w:sz w:val="28"/>
          <w:szCs w:val="28"/>
        </w:rPr>
        <w:t xml:space="preserve"> т</w:t>
      </w:r>
      <w:r w:rsidRPr="008C3F37">
        <w:rPr>
          <w:sz w:val="28"/>
          <w:szCs w:val="28"/>
        </w:rPr>
        <w:t>ерритории</w:t>
      </w:r>
      <w:r>
        <w:rPr>
          <w:sz w:val="28"/>
          <w:szCs w:val="28"/>
        </w:rPr>
        <w:t xml:space="preserve"> Богучарского </w:t>
      </w:r>
      <w:r w:rsidRPr="008C3F37">
        <w:rPr>
          <w:sz w:val="28"/>
          <w:szCs w:val="28"/>
        </w:rPr>
        <w:t>муниципального района Воронежской области</w:t>
      </w:r>
      <w:r w:rsidR="003C63E5">
        <w:rPr>
          <w:sz w:val="28"/>
          <w:szCs w:val="28"/>
        </w:rPr>
        <w:t>»</w:t>
      </w:r>
    </w:p>
    <w:p w:rsidR="00B42DE7" w:rsidRPr="008C3F37" w:rsidRDefault="00B42DE7" w:rsidP="00B42DE7">
      <w:pPr>
        <w:pStyle w:val="21"/>
        <w:shd w:val="clear" w:color="auto" w:fill="auto"/>
        <w:spacing w:before="0" w:after="0" w:line="240" w:lineRule="auto"/>
        <w:ind w:left="540" w:right="460" w:firstLine="440"/>
        <w:jc w:val="both"/>
        <w:rPr>
          <w:sz w:val="28"/>
          <w:szCs w:val="28"/>
        </w:rPr>
      </w:pPr>
    </w:p>
    <w:p w:rsidR="00B42DE7" w:rsidRDefault="00B42DE7" w:rsidP="008C3F37">
      <w:pPr>
        <w:pStyle w:val="21"/>
        <w:shd w:val="clear" w:color="auto" w:fill="auto"/>
        <w:spacing w:before="0" w:after="0" w:line="240" w:lineRule="auto"/>
        <w:rPr>
          <w:sz w:val="28"/>
          <w:szCs w:val="28"/>
        </w:rPr>
      </w:pPr>
      <w:r w:rsidRPr="008C3F37">
        <w:rPr>
          <w:sz w:val="28"/>
          <w:szCs w:val="28"/>
        </w:rPr>
        <w:t xml:space="preserve">Раздел I. Общие положения </w:t>
      </w:r>
    </w:p>
    <w:p w:rsidR="00B42DE7" w:rsidRDefault="00B42DE7" w:rsidP="008C3F37">
      <w:pPr>
        <w:pStyle w:val="21"/>
        <w:shd w:val="clear" w:color="auto" w:fill="auto"/>
        <w:spacing w:before="0" w:after="0" w:line="240" w:lineRule="auto"/>
        <w:rPr>
          <w:sz w:val="28"/>
          <w:szCs w:val="28"/>
        </w:rPr>
      </w:pPr>
    </w:p>
    <w:p w:rsidR="00A84E4B" w:rsidRPr="008C3F37" w:rsidRDefault="003C63E5" w:rsidP="008C3F37">
      <w:pPr>
        <w:pStyle w:val="21"/>
        <w:shd w:val="clear" w:color="auto" w:fill="auto"/>
        <w:spacing w:before="0" w:after="0" w:line="240" w:lineRule="auto"/>
        <w:rPr>
          <w:sz w:val="28"/>
          <w:szCs w:val="28"/>
        </w:rPr>
      </w:pPr>
      <w:r>
        <w:rPr>
          <w:sz w:val="28"/>
          <w:szCs w:val="28"/>
        </w:rPr>
        <w:t xml:space="preserve">1. </w:t>
      </w:r>
      <w:r w:rsidR="00B42DE7" w:rsidRPr="008C3F37">
        <w:rPr>
          <w:sz w:val="28"/>
          <w:szCs w:val="28"/>
        </w:rPr>
        <w:t>Предмет регулирования Административного регламента</w:t>
      </w:r>
    </w:p>
    <w:p w:rsidR="00A84E4B" w:rsidRPr="00B42DE7" w:rsidRDefault="00B42DE7" w:rsidP="00B42DE7">
      <w:pPr>
        <w:pStyle w:val="2"/>
        <w:numPr>
          <w:ilvl w:val="0"/>
          <w:numId w:val="4"/>
        </w:numPr>
        <w:shd w:val="clear" w:color="auto" w:fill="auto"/>
        <w:tabs>
          <w:tab w:val="left" w:pos="1274"/>
        </w:tabs>
        <w:spacing w:line="240" w:lineRule="auto"/>
        <w:ind w:left="40" w:right="40" w:firstLine="0"/>
        <w:jc w:val="both"/>
        <w:rPr>
          <w:sz w:val="28"/>
          <w:szCs w:val="28"/>
        </w:rPr>
      </w:pPr>
      <w:r w:rsidRPr="00B42DE7">
        <w:rPr>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(далее соответственно - Административный регламент, </w:t>
      </w:r>
      <w:r w:rsidR="0099346B">
        <w:rPr>
          <w:sz w:val="28"/>
          <w:szCs w:val="28"/>
        </w:rPr>
        <w:t>муниципальная</w:t>
      </w:r>
      <w:r w:rsidRPr="00B42DE7">
        <w:rPr>
          <w:sz w:val="28"/>
          <w:szCs w:val="28"/>
        </w:rPr>
        <w:t xml:space="preserve"> услуга) разработан в целях повышения качества и доступности предоставления </w:t>
      </w:r>
      <w:r w:rsidR="0099346B">
        <w:rPr>
          <w:sz w:val="28"/>
          <w:szCs w:val="28"/>
        </w:rPr>
        <w:t>муниципальной</w:t>
      </w:r>
      <w:r w:rsidRPr="00B42DE7">
        <w:rPr>
          <w:sz w:val="28"/>
          <w:szCs w:val="28"/>
        </w:rPr>
        <w:t xml:space="preserve"> услуги, определяет стандарт, сроки и последовательность действий (административных процедур) при осуществлении администрацией</w:t>
      </w:r>
      <w:r>
        <w:rPr>
          <w:sz w:val="28"/>
          <w:szCs w:val="28"/>
        </w:rPr>
        <w:t xml:space="preserve"> </w:t>
      </w:r>
      <w:r w:rsidRPr="00B42DE7">
        <w:rPr>
          <w:sz w:val="28"/>
          <w:szCs w:val="28"/>
        </w:rPr>
        <w:t>Богучарского муниципального района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spacing w:line="240" w:lineRule="auto"/>
        <w:ind w:left="40" w:right="40" w:firstLine="520"/>
        <w:jc w:val="both"/>
        <w:rPr>
          <w:sz w:val="28"/>
          <w:szCs w:val="28"/>
        </w:rPr>
      </w:pPr>
      <w:r w:rsidRPr="008C3F37">
        <w:rPr>
          <w:sz w:val="28"/>
          <w:szCs w:val="28"/>
        </w:rPr>
        <w:t xml:space="preserve">Настоящий Административный регламент регулирует отношения, возникающие в связи с предоставлением </w:t>
      </w:r>
      <w:r w:rsidR="0099346B">
        <w:rPr>
          <w:sz w:val="28"/>
          <w:szCs w:val="28"/>
        </w:rPr>
        <w:t>муниципальной</w:t>
      </w:r>
      <w:r w:rsidRPr="008C3F37">
        <w:rPr>
          <w:sz w:val="28"/>
          <w:szCs w:val="28"/>
        </w:rPr>
        <w:t xml:space="preserve"> услуги в соответствии со статьей 51 Градостроительного кодекса Российской Федерации.</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Круг Заявителей</w:t>
      </w:r>
    </w:p>
    <w:p w:rsidR="00A84E4B" w:rsidRPr="008C3F37" w:rsidRDefault="00D967A7" w:rsidP="008C3F37">
      <w:pPr>
        <w:pStyle w:val="2"/>
        <w:numPr>
          <w:ilvl w:val="0"/>
          <w:numId w:val="4"/>
        </w:numPr>
        <w:shd w:val="clear" w:color="auto" w:fill="auto"/>
        <w:tabs>
          <w:tab w:val="left" w:pos="1249"/>
        </w:tabs>
        <w:spacing w:line="240" w:lineRule="auto"/>
        <w:ind w:left="20" w:right="20" w:firstLine="560"/>
        <w:jc w:val="both"/>
        <w:rPr>
          <w:sz w:val="28"/>
          <w:szCs w:val="28"/>
        </w:rPr>
      </w:pPr>
      <w:r>
        <w:rPr>
          <w:sz w:val="28"/>
          <w:szCs w:val="28"/>
        </w:rPr>
        <w:t>З</w:t>
      </w:r>
      <w:r w:rsidR="0099346B">
        <w:rPr>
          <w:sz w:val="28"/>
          <w:szCs w:val="28"/>
        </w:rPr>
        <w:t>аявителя</w:t>
      </w:r>
      <w:r w:rsidR="00B42DE7" w:rsidRPr="008C3F37">
        <w:rPr>
          <w:sz w:val="28"/>
          <w:szCs w:val="28"/>
        </w:rPr>
        <w:t xml:space="preserve">ми на получение </w:t>
      </w:r>
      <w:r w:rsidR="0099346B">
        <w:rPr>
          <w:sz w:val="28"/>
          <w:szCs w:val="28"/>
        </w:rPr>
        <w:t>муниципальной</w:t>
      </w:r>
      <w:r w:rsidR="00B42DE7" w:rsidRPr="008C3F37">
        <w:rPr>
          <w:sz w:val="28"/>
          <w:szCs w:val="28"/>
        </w:rPr>
        <w:t xml:space="preserve">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84E4B" w:rsidRPr="008C3F37" w:rsidRDefault="00D967A7" w:rsidP="008C3F37">
      <w:pPr>
        <w:pStyle w:val="2"/>
        <w:numPr>
          <w:ilvl w:val="0"/>
          <w:numId w:val="4"/>
        </w:numPr>
        <w:shd w:val="clear" w:color="auto" w:fill="auto"/>
        <w:tabs>
          <w:tab w:val="left" w:pos="1105"/>
        </w:tabs>
        <w:spacing w:line="240" w:lineRule="auto"/>
        <w:ind w:left="20" w:right="20" w:firstLine="560"/>
        <w:jc w:val="both"/>
        <w:rPr>
          <w:sz w:val="28"/>
          <w:szCs w:val="28"/>
        </w:rPr>
      </w:pPr>
      <w:r>
        <w:rPr>
          <w:sz w:val="28"/>
          <w:szCs w:val="28"/>
        </w:rPr>
        <w:t>З</w:t>
      </w:r>
      <w:r w:rsidR="0099346B">
        <w:rPr>
          <w:sz w:val="28"/>
          <w:szCs w:val="28"/>
        </w:rPr>
        <w:t>аявитель</w:t>
      </w:r>
      <w:r w:rsidR="00B42DE7" w:rsidRPr="008C3F37">
        <w:rPr>
          <w:sz w:val="28"/>
          <w:szCs w:val="28"/>
        </w:rPr>
        <w:t xml:space="preserve"> вправе обратиться за получением </w:t>
      </w:r>
      <w:r w:rsidR="0099346B">
        <w:rPr>
          <w:sz w:val="28"/>
          <w:szCs w:val="28"/>
        </w:rPr>
        <w:t>муниципальной</w:t>
      </w:r>
      <w:r w:rsidR="00B42DE7" w:rsidRPr="008C3F37">
        <w:rPr>
          <w:sz w:val="28"/>
          <w:szCs w:val="28"/>
        </w:rPr>
        <w:t xml:space="preserve">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E4B" w:rsidRPr="008C3F37" w:rsidRDefault="00D967A7" w:rsidP="008C3F37">
      <w:pPr>
        <w:pStyle w:val="2"/>
        <w:shd w:val="clear" w:color="auto" w:fill="auto"/>
        <w:spacing w:line="240" w:lineRule="auto"/>
        <w:ind w:left="20" w:right="20" w:firstLine="560"/>
        <w:jc w:val="both"/>
        <w:rPr>
          <w:sz w:val="28"/>
          <w:szCs w:val="28"/>
        </w:rPr>
      </w:pPr>
      <w:r>
        <w:rPr>
          <w:sz w:val="28"/>
          <w:szCs w:val="28"/>
        </w:rPr>
        <w:t>М</w:t>
      </w:r>
      <w:r w:rsidR="0099346B">
        <w:rPr>
          <w:sz w:val="28"/>
          <w:szCs w:val="28"/>
        </w:rPr>
        <w:t>униципальная</w:t>
      </w:r>
      <w:r w:rsidR="00B42DE7" w:rsidRPr="008C3F37">
        <w:rPr>
          <w:sz w:val="28"/>
          <w:szCs w:val="28"/>
        </w:rPr>
        <w:t xml:space="preserve"> услуга предоставляется в соответствии с вариантом ее </w:t>
      </w:r>
      <w:r w:rsidR="00B42DE7" w:rsidRPr="008C3F37">
        <w:rPr>
          <w:sz w:val="28"/>
          <w:szCs w:val="28"/>
        </w:rPr>
        <w:lastRenderedPageBreak/>
        <w:t xml:space="preserve">предоставления, соответствующим признакам </w:t>
      </w:r>
      <w:r w:rsidR="0099346B">
        <w:rPr>
          <w:sz w:val="28"/>
          <w:szCs w:val="28"/>
        </w:rPr>
        <w:t>заявителя</w:t>
      </w:r>
      <w:r w:rsidR="00B42DE7" w:rsidRPr="008C3F37">
        <w:rPr>
          <w:sz w:val="28"/>
          <w:szCs w:val="28"/>
        </w:rPr>
        <w:t xml:space="preserve">, определенным в результате анкетирования, проводимого </w:t>
      </w:r>
      <w:r>
        <w:rPr>
          <w:sz w:val="28"/>
          <w:szCs w:val="28"/>
        </w:rPr>
        <w:t>а</w:t>
      </w:r>
      <w:r w:rsidR="00B42DE7" w:rsidRPr="008C3F37">
        <w:rPr>
          <w:sz w:val="28"/>
          <w:szCs w:val="28"/>
        </w:rPr>
        <w:t xml:space="preserve">дминистрацией, а также результата, за предоставлением которого обратился </w:t>
      </w:r>
      <w:r w:rsidR="0099346B">
        <w:rPr>
          <w:sz w:val="28"/>
          <w:szCs w:val="28"/>
        </w:rPr>
        <w:t>заявитель</w:t>
      </w:r>
      <w:r w:rsidR="00B42DE7" w:rsidRPr="008C3F37">
        <w:rPr>
          <w:sz w:val="28"/>
          <w:szCs w:val="28"/>
        </w:rPr>
        <w:t>.</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Признаки заявителя определяются в соответствии с Приложением №</w:t>
      </w:r>
    </w:p>
    <w:p w:rsidR="00A84E4B" w:rsidRDefault="00B42DE7" w:rsidP="008C3F37">
      <w:pPr>
        <w:pStyle w:val="2"/>
        <w:numPr>
          <w:ilvl w:val="0"/>
          <w:numId w:val="5"/>
        </w:numPr>
        <w:shd w:val="clear" w:color="auto" w:fill="auto"/>
        <w:tabs>
          <w:tab w:val="left" w:pos="226"/>
        </w:tabs>
        <w:spacing w:line="240" w:lineRule="auto"/>
        <w:ind w:left="20" w:firstLine="0"/>
        <w:jc w:val="left"/>
        <w:rPr>
          <w:sz w:val="28"/>
          <w:szCs w:val="28"/>
        </w:rPr>
      </w:pPr>
      <w:r w:rsidRPr="008C3F37">
        <w:rPr>
          <w:sz w:val="28"/>
          <w:szCs w:val="28"/>
        </w:rPr>
        <w:t>к настоящему Административному регламенту.</w:t>
      </w:r>
    </w:p>
    <w:p w:rsidR="00B42DE7" w:rsidRPr="008C3F37" w:rsidRDefault="00B42DE7" w:rsidP="00B42DE7">
      <w:pPr>
        <w:pStyle w:val="2"/>
        <w:shd w:val="clear" w:color="auto" w:fill="auto"/>
        <w:tabs>
          <w:tab w:val="left" w:pos="226"/>
        </w:tabs>
        <w:spacing w:line="240" w:lineRule="auto"/>
        <w:ind w:left="20" w:firstLine="0"/>
        <w:jc w:val="left"/>
        <w:rPr>
          <w:sz w:val="28"/>
          <w:szCs w:val="28"/>
        </w:rPr>
      </w:pPr>
    </w:p>
    <w:p w:rsidR="0099346B" w:rsidRPr="00966F2D" w:rsidRDefault="00B42DE7" w:rsidP="0099346B">
      <w:pPr>
        <w:pStyle w:val="21"/>
        <w:shd w:val="clear" w:color="auto" w:fill="auto"/>
        <w:spacing w:before="0" w:after="0" w:line="240" w:lineRule="auto"/>
        <w:rPr>
          <w:sz w:val="28"/>
          <w:szCs w:val="28"/>
        </w:rPr>
      </w:pPr>
      <w:r w:rsidRPr="008C3F37">
        <w:rPr>
          <w:sz w:val="28"/>
          <w:szCs w:val="28"/>
        </w:rPr>
        <w:t xml:space="preserve">Требования </w:t>
      </w:r>
      <w:r w:rsidR="0099346B">
        <w:rPr>
          <w:sz w:val="28"/>
          <w:szCs w:val="28"/>
        </w:rPr>
        <w:t>предоставления</w:t>
      </w:r>
      <w:r w:rsidR="0099346B" w:rsidRPr="0099346B">
        <w:rPr>
          <w:sz w:val="28"/>
          <w:szCs w:val="28"/>
        </w:rPr>
        <w:t xml:space="preserve"> </w:t>
      </w:r>
      <w:r w:rsidR="0099346B">
        <w:rPr>
          <w:sz w:val="28"/>
          <w:szCs w:val="28"/>
        </w:rPr>
        <w:t>з</w:t>
      </w:r>
      <w:r w:rsidR="0099346B" w:rsidRPr="00E45D8C">
        <w:rPr>
          <w:sz w:val="28"/>
          <w:szCs w:val="28"/>
        </w:rPr>
        <w:t xml:space="preserve">аявителю </w:t>
      </w:r>
      <w:r w:rsidR="0099346B">
        <w:rPr>
          <w:sz w:val="28"/>
          <w:szCs w:val="28"/>
        </w:rPr>
        <w:t>муниципальной</w:t>
      </w:r>
      <w:r w:rsidR="0099346B" w:rsidRPr="00E45D8C">
        <w:rPr>
          <w:sz w:val="28"/>
          <w:szCs w:val="28"/>
        </w:rPr>
        <w:t xml:space="preserve"> услуги в соответствии с вариантом предоставления </w:t>
      </w:r>
      <w:r w:rsidR="0099346B">
        <w:rPr>
          <w:sz w:val="28"/>
          <w:szCs w:val="28"/>
        </w:rPr>
        <w:t>муниципальной</w:t>
      </w:r>
      <w:r w:rsidR="0099346B" w:rsidRPr="00E45D8C">
        <w:rPr>
          <w:sz w:val="28"/>
          <w:szCs w:val="28"/>
        </w:rPr>
        <w:t xml:space="preserve"> услуги, соответствующим признакам </w:t>
      </w:r>
      <w:r w:rsidR="0099346B">
        <w:rPr>
          <w:sz w:val="28"/>
          <w:szCs w:val="28"/>
        </w:rPr>
        <w:t>з</w:t>
      </w:r>
      <w:r w:rsidR="0099346B" w:rsidRPr="00E45D8C">
        <w:rPr>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99346B">
        <w:rPr>
          <w:sz w:val="28"/>
          <w:szCs w:val="28"/>
        </w:rPr>
        <w:t>з</w:t>
      </w:r>
      <w:r w:rsidR="0099346B" w:rsidRPr="00E45D8C">
        <w:rPr>
          <w:sz w:val="28"/>
          <w:szCs w:val="28"/>
        </w:rPr>
        <w:t>аявитель</w:t>
      </w:r>
    </w:p>
    <w:p w:rsidR="00A84E4B" w:rsidRDefault="00A84E4B" w:rsidP="008C3F37">
      <w:pPr>
        <w:pStyle w:val="21"/>
        <w:shd w:val="clear" w:color="auto" w:fill="auto"/>
        <w:spacing w:before="0" w:after="0" w:line="240" w:lineRule="auto"/>
        <w:rPr>
          <w:sz w:val="28"/>
          <w:szCs w:val="28"/>
        </w:rPr>
      </w:pPr>
    </w:p>
    <w:p w:rsidR="0099346B" w:rsidRPr="008C3F37" w:rsidRDefault="0099346B" w:rsidP="008C3F37">
      <w:pPr>
        <w:pStyle w:val="21"/>
        <w:shd w:val="clear" w:color="auto" w:fill="auto"/>
        <w:spacing w:before="0" w:after="0" w:line="240" w:lineRule="auto"/>
        <w:rPr>
          <w:sz w:val="28"/>
          <w:szCs w:val="28"/>
        </w:rPr>
      </w:pPr>
    </w:p>
    <w:p w:rsidR="00A84E4B" w:rsidRPr="008C3F37" w:rsidRDefault="00B42DE7" w:rsidP="008C3F37">
      <w:pPr>
        <w:pStyle w:val="2"/>
        <w:numPr>
          <w:ilvl w:val="1"/>
          <w:numId w:val="5"/>
        </w:numPr>
        <w:shd w:val="clear" w:color="auto" w:fill="auto"/>
        <w:tabs>
          <w:tab w:val="left" w:pos="1090"/>
        </w:tabs>
        <w:spacing w:line="240" w:lineRule="auto"/>
        <w:ind w:left="20" w:right="20" w:firstLine="560"/>
        <w:jc w:val="both"/>
        <w:rPr>
          <w:sz w:val="28"/>
          <w:szCs w:val="28"/>
        </w:rPr>
      </w:pPr>
      <w:r w:rsidRPr="008C3F37">
        <w:rPr>
          <w:sz w:val="28"/>
          <w:szCs w:val="28"/>
        </w:rPr>
        <w:t xml:space="preserve">Информирование о порядке предоставления </w:t>
      </w:r>
      <w:r w:rsidR="0099346B">
        <w:rPr>
          <w:sz w:val="28"/>
          <w:szCs w:val="28"/>
        </w:rPr>
        <w:t>м</w:t>
      </w:r>
      <w:r w:rsidRPr="008C3F37">
        <w:rPr>
          <w:sz w:val="28"/>
          <w:szCs w:val="28"/>
        </w:rPr>
        <w:t>униципальной услуги осуществляется:</w:t>
      </w:r>
    </w:p>
    <w:p w:rsidR="00A84E4B" w:rsidRPr="008C3F37" w:rsidRDefault="00B42DE7" w:rsidP="008C3F37">
      <w:pPr>
        <w:pStyle w:val="2"/>
        <w:shd w:val="clear" w:color="auto" w:fill="auto"/>
        <w:spacing w:line="240" w:lineRule="auto"/>
        <w:ind w:left="20" w:right="20" w:firstLine="560"/>
        <w:jc w:val="both"/>
        <w:rPr>
          <w:sz w:val="28"/>
          <w:szCs w:val="28"/>
        </w:rPr>
      </w:pPr>
      <w:r>
        <w:rPr>
          <w:sz w:val="28"/>
          <w:szCs w:val="28"/>
        </w:rPr>
        <w:t xml:space="preserve">Прием </w:t>
      </w:r>
      <w:r w:rsidR="0099346B">
        <w:rPr>
          <w:sz w:val="28"/>
          <w:szCs w:val="28"/>
        </w:rPr>
        <w:t>з</w:t>
      </w:r>
      <w:r>
        <w:rPr>
          <w:sz w:val="28"/>
          <w:szCs w:val="28"/>
        </w:rPr>
        <w:t xml:space="preserve">аявителей по вопросу предоставления </w:t>
      </w:r>
      <w:r w:rsidR="0099346B">
        <w:rPr>
          <w:sz w:val="28"/>
          <w:szCs w:val="28"/>
        </w:rPr>
        <w:t>м</w:t>
      </w:r>
      <w:r>
        <w:rPr>
          <w:sz w:val="28"/>
          <w:szCs w:val="28"/>
        </w:rPr>
        <w:t>униципальной услуги осуществляется в МФЦ</w:t>
      </w:r>
      <w:r w:rsidRPr="008C3F37">
        <w:rPr>
          <w:sz w:val="28"/>
          <w:szCs w:val="28"/>
        </w:rPr>
        <w:t xml:space="preserve"> (далее - многофункциональный центр)</w:t>
      </w:r>
      <w:r>
        <w:rPr>
          <w:sz w:val="28"/>
          <w:szCs w:val="28"/>
        </w:rPr>
        <w:t xml:space="preserve">, организация предоставления муниципальной услуги в ходе личного приема в </w:t>
      </w:r>
      <w:r w:rsidR="0099346B">
        <w:rPr>
          <w:sz w:val="28"/>
          <w:szCs w:val="28"/>
        </w:rPr>
        <w:t>администрации</w:t>
      </w:r>
      <w:r>
        <w:rPr>
          <w:sz w:val="28"/>
          <w:szCs w:val="28"/>
        </w:rPr>
        <w:t xml:space="preserve"> Богучарского муниципального района не осуществляется </w:t>
      </w:r>
      <w:r w:rsidR="005F74B8">
        <w:rPr>
          <w:sz w:val="28"/>
          <w:szCs w:val="28"/>
        </w:rPr>
        <w:t>по согласованию с департаментом цифровог</w:t>
      </w:r>
      <w:r w:rsidR="0099346B">
        <w:rPr>
          <w:sz w:val="28"/>
          <w:szCs w:val="28"/>
        </w:rPr>
        <w:t>о</w:t>
      </w:r>
      <w:r w:rsidR="005F74B8">
        <w:rPr>
          <w:sz w:val="28"/>
          <w:szCs w:val="28"/>
        </w:rPr>
        <w:t xml:space="preserve"> развития Воронежской области</w:t>
      </w:r>
      <w:r w:rsidRPr="008C3F37">
        <w:rPr>
          <w:sz w:val="28"/>
          <w:szCs w:val="28"/>
        </w:rPr>
        <w:t>;</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 xml:space="preserve">по телефону в </w:t>
      </w:r>
      <w:r w:rsidR="0099346B">
        <w:rPr>
          <w:sz w:val="28"/>
          <w:szCs w:val="28"/>
        </w:rPr>
        <w:t>администрации</w:t>
      </w:r>
      <w:r w:rsidRPr="008C3F37">
        <w:rPr>
          <w:sz w:val="28"/>
          <w:szCs w:val="28"/>
        </w:rPr>
        <w:t xml:space="preserve"> или многофункциональном центре; письменно, в том числе посредством электронной почты, факсимильной связи;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8C3F37">
          <w:rPr>
            <w:rStyle w:val="a3"/>
            <w:sz w:val="28"/>
            <w:szCs w:val="28"/>
          </w:rPr>
          <w:t xml:space="preserve">(https://www. </w:t>
        </w:r>
        <w:r w:rsidR="005F74B8">
          <w:rPr>
            <w:rStyle w:val="a3"/>
            <w:sz w:val="28"/>
            <w:szCs w:val="28"/>
            <w:lang w:val="en-US"/>
          </w:rPr>
          <w:t>g</w:t>
        </w:r>
        <w:r w:rsidRPr="008C3F37">
          <w:rPr>
            <w:rStyle w:val="a3"/>
            <w:sz w:val="28"/>
            <w:szCs w:val="28"/>
          </w:rPr>
          <w:t>osuslugi.ru/</w:t>
        </w:r>
      </w:hyperlink>
      <w:r w:rsidRPr="008C3F37">
        <w:rPr>
          <w:sz w:val="28"/>
          <w:szCs w:val="28"/>
        </w:rPr>
        <w:t>) (далее - Единый портал);</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на Портале Воронежской области в сети Интернет (</w:t>
      </w:r>
      <w:hyperlink r:id="rId10" w:history="1">
        <w:r w:rsidRPr="008C3F37">
          <w:rPr>
            <w:rStyle w:val="a3"/>
            <w:sz w:val="28"/>
            <w:szCs w:val="28"/>
            <w:lang w:val="en-US"/>
          </w:rPr>
          <w:t>www</w:t>
        </w:r>
        <w:r w:rsidRPr="008C3F37">
          <w:rPr>
            <w:rStyle w:val="a3"/>
            <w:sz w:val="28"/>
            <w:szCs w:val="28"/>
          </w:rPr>
          <w:t>.</w:t>
        </w:r>
        <w:r w:rsidRPr="008C3F37">
          <w:rPr>
            <w:rStyle w:val="a3"/>
            <w:sz w:val="28"/>
            <w:szCs w:val="28"/>
            <w:lang w:val="en-US"/>
          </w:rPr>
          <w:t>govvrn</w:t>
        </w:r>
        <w:r w:rsidRPr="008C3F37">
          <w:rPr>
            <w:rStyle w:val="a3"/>
            <w:sz w:val="28"/>
            <w:szCs w:val="28"/>
          </w:rPr>
          <w:t>.</w:t>
        </w:r>
        <w:r w:rsidRPr="008C3F37">
          <w:rPr>
            <w:rStyle w:val="a3"/>
            <w:sz w:val="28"/>
            <w:szCs w:val="28"/>
            <w:lang w:val="en-US"/>
          </w:rPr>
          <w:t>ru</w:t>
        </w:r>
      </w:hyperlink>
      <w:r w:rsidRPr="008C3F37">
        <w:rPr>
          <w:sz w:val="28"/>
          <w:szCs w:val="28"/>
        </w:rPr>
        <w:t xml:space="preserve">) (далее - </w:t>
      </w:r>
      <w:r w:rsidR="005F74B8">
        <w:rPr>
          <w:sz w:val="28"/>
          <w:szCs w:val="28"/>
        </w:rPr>
        <w:t>р</w:t>
      </w:r>
      <w:r w:rsidRPr="008C3F37">
        <w:rPr>
          <w:sz w:val="28"/>
          <w:szCs w:val="28"/>
        </w:rPr>
        <w:t>егиональный портал);</w:t>
      </w:r>
    </w:p>
    <w:p w:rsidR="00A84E4B" w:rsidRPr="008C3F37" w:rsidRDefault="00B42DE7" w:rsidP="005F74B8">
      <w:pPr>
        <w:pStyle w:val="2"/>
        <w:shd w:val="clear" w:color="auto" w:fill="auto"/>
        <w:tabs>
          <w:tab w:val="left" w:leader="underscore" w:pos="8270"/>
        </w:tabs>
        <w:spacing w:line="240" w:lineRule="auto"/>
        <w:ind w:left="20" w:firstLine="560"/>
        <w:jc w:val="both"/>
        <w:rPr>
          <w:sz w:val="28"/>
          <w:szCs w:val="28"/>
        </w:rPr>
      </w:pPr>
      <w:r w:rsidRPr="008C3F37">
        <w:rPr>
          <w:sz w:val="28"/>
          <w:szCs w:val="28"/>
        </w:rPr>
        <w:t xml:space="preserve">на официальном сайте </w:t>
      </w:r>
      <w:r w:rsidR="0099346B">
        <w:rPr>
          <w:sz w:val="28"/>
          <w:szCs w:val="28"/>
        </w:rPr>
        <w:t>администрации</w:t>
      </w:r>
      <w:r w:rsidR="005F74B8">
        <w:rPr>
          <w:sz w:val="28"/>
          <w:szCs w:val="28"/>
        </w:rPr>
        <w:t xml:space="preserve"> Богучарского муниципального района</w:t>
      </w:r>
      <w:r w:rsidRPr="008C3F37">
        <w:rPr>
          <w:rStyle w:val="0pt0"/>
          <w:sz w:val="28"/>
          <w:szCs w:val="28"/>
        </w:rPr>
        <w:t>(</w:t>
      </w:r>
      <w:r w:rsidR="0099346B" w:rsidRPr="00070210">
        <w:rPr>
          <w:sz w:val="28"/>
          <w:szCs w:val="28"/>
        </w:rPr>
        <w:t>https://bogucharskij-r20.gosweb.gosuslugi.ru/</w:t>
      </w:r>
      <w:r w:rsidRPr="008C3F37">
        <w:rPr>
          <w:sz w:val="28"/>
          <w:szCs w:val="28"/>
        </w:rPr>
        <w:t>);</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посредством размещения информации на информационных стендах </w:t>
      </w:r>
      <w:r w:rsidR="0099346B">
        <w:rPr>
          <w:sz w:val="28"/>
          <w:szCs w:val="28"/>
        </w:rPr>
        <w:t>администрации</w:t>
      </w:r>
      <w:r w:rsidRPr="008C3F37">
        <w:rPr>
          <w:sz w:val="28"/>
          <w:szCs w:val="28"/>
        </w:rPr>
        <w:t xml:space="preserve"> или многофункционального центра.</w:t>
      </w:r>
    </w:p>
    <w:p w:rsidR="00A84E4B" w:rsidRPr="008C3F37" w:rsidRDefault="00B42DE7" w:rsidP="008C3F37">
      <w:pPr>
        <w:pStyle w:val="2"/>
        <w:numPr>
          <w:ilvl w:val="1"/>
          <w:numId w:val="5"/>
        </w:numPr>
        <w:shd w:val="clear" w:color="auto" w:fill="auto"/>
        <w:tabs>
          <w:tab w:val="left" w:pos="1094"/>
        </w:tabs>
        <w:spacing w:line="240" w:lineRule="auto"/>
        <w:ind w:left="600" w:right="960" w:firstLine="0"/>
        <w:jc w:val="left"/>
        <w:rPr>
          <w:sz w:val="28"/>
          <w:szCs w:val="28"/>
        </w:rPr>
      </w:pPr>
      <w:r w:rsidRPr="008C3F37">
        <w:rPr>
          <w:sz w:val="28"/>
          <w:szCs w:val="28"/>
        </w:rPr>
        <w:t xml:space="preserve">Информирование осуществляется по вопросам, касающимся: порядка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адресов </w:t>
      </w:r>
      <w:r w:rsidR="0099346B">
        <w:rPr>
          <w:sz w:val="28"/>
          <w:szCs w:val="28"/>
        </w:rPr>
        <w:t>администрации</w:t>
      </w:r>
      <w:r w:rsidRPr="008C3F37">
        <w:rPr>
          <w:sz w:val="28"/>
          <w:szCs w:val="28"/>
        </w:rPr>
        <w:t xml:space="preserve"> и многофункционального центра, обращение в которые необходимо для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справочной информации о работе </w:t>
      </w:r>
      <w:r w:rsidR="0099346B">
        <w:rPr>
          <w:sz w:val="28"/>
          <w:szCs w:val="28"/>
        </w:rPr>
        <w:t>администрации</w:t>
      </w:r>
      <w:r w:rsidRPr="008C3F37">
        <w:rPr>
          <w:sz w:val="28"/>
          <w:szCs w:val="28"/>
        </w:rPr>
        <w:t xml:space="preserve"> (структурных подразделений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left="40" w:right="20" w:firstLine="580"/>
        <w:jc w:val="left"/>
        <w:rPr>
          <w:sz w:val="28"/>
          <w:szCs w:val="28"/>
        </w:rPr>
      </w:pPr>
      <w:r w:rsidRPr="008C3F37">
        <w:rPr>
          <w:sz w:val="28"/>
          <w:szCs w:val="28"/>
        </w:rPr>
        <w:t xml:space="preserve">документов, необходимых для предоставления </w:t>
      </w:r>
      <w:r w:rsidR="0099346B">
        <w:rPr>
          <w:sz w:val="28"/>
          <w:szCs w:val="28"/>
        </w:rPr>
        <w:t>м</w:t>
      </w:r>
      <w:r w:rsidRPr="008C3F37">
        <w:rPr>
          <w:sz w:val="28"/>
          <w:szCs w:val="28"/>
        </w:rPr>
        <w:t xml:space="preserve">униципальной услуги; порядка и сроков предоставления </w:t>
      </w:r>
      <w:r w:rsidR="0099346B">
        <w:rPr>
          <w:sz w:val="28"/>
          <w:szCs w:val="28"/>
        </w:rPr>
        <w:t>м</w:t>
      </w:r>
      <w:r w:rsidRPr="008C3F37">
        <w:rPr>
          <w:sz w:val="28"/>
          <w:szCs w:val="28"/>
        </w:rPr>
        <w:t xml:space="preserve">униципальной услуги;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99346B">
        <w:rPr>
          <w:sz w:val="28"/>
          <w:szCs w:val="28"/>
        </w:rPr>
        <w:t>м</w:t>
      </w:r>
      <w:r w:rsidRPr="008C3F37">
        <w:rPr>
          <w:sz w:val="28"/>
          <w:szCs w:val="28"/>
        </w:rPr>
        <w:t>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порядка досудебного (внесудебного) обжалования действий (бездействия) должностных лиц, и принимаемых ими решений при </w:t>
      </w:r>
      <w:r w:rsidRPr="008C3F37">
        <w:rPr>
          <w:sz w:val="28"/>
          <w:szCs w:val="28"/>
        </w:rPr>
        <w:lastRenderedPageBreak/>
        <w:t xml:space="preserve">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Получение информации по вопросам предоставления </w:t>
      </w:r>
      <w:r w:rsidR="0099346B">
        <w:rPr>
          <w:sz w:val="28"/>
          <w:szCs w:val="28"/>
        </w:rPr>
        <w:t>муниципальной</w:t>
      </w:r>
      <w:r w:rsidRPr="008C3F37">
        <w:rPr>
          <w:sz w:val="28"/>
          <w:szCs w:val="28"/>
        </w:rPr>
        <w:t xml:space="preserve"> услуги осуществляется бесплатно.</w:t>
      </w:r>
    </w:p>
    <w:p w:rsidR="00A84E4B" w:rsidRPr="008C3F37" w:rsidRDefault="00B42DE7" w:rsidP="008C3F37">
      <w:pPr>
        <w:pStyle w:val="2"/>
        <w:numPr>
          <w:ilvl w:val="1"/>
          <w:numId w:val="5"/>
        </w:numPr>
        <w:shd w:val="clear" w:color="auto" w:fill="auto"/>
        <w:tabs>
          <w:tab w:val="left" w:pos="1259"/>
        </w:tabs>
        <w:spacing w:line="240" w:lineRule="auto"/>
        <w:ind w:left="40" w:right="20" w:firstLine="580"/>
        <w:jc w:val="both"/>
        <w:rPr>
          <w:sz w:val="28"/>
          <w:szCs w:val="28"/>
        </w:rPr>
      </w:pPr>
      <w:r w:rsidRPr="008C3F37">
        <w:rPr>
          <w:sz w:val="28"/>
          <w:szCs w:val="28"/>
        </w:rPr>
        <w:t xml:space="preserve">При устном обращении заявителя (лично или по телефону) должностное лицо </w:t>
      </w:r>
      <w:r w:rsidR="0099346B">
        <w:rPr>
          <w:sz w:val="28"/>
          <w:szCs w:val="28"/>
        </w:rPr>
        <w:t>администрации</w:t>
      </w:r>
      <w:r w:rsidRPr="008C3F37">
        <w:rPr>
          <w:sz w:val="28"/>
          <w:szCs w:val="28"/>
        </w:rPr>
        <w:t>,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 xml:space="preserve">Если должностное лицо </w:t>
      </w:r>
      <w:r w:rsidR="0099346B">
        <w:rPr>
          <w:sz w:val="28"/>
          <w:szCs w:val="28"/>
        </w:rPr>
        <w:t>администрации</w:t>
      </w:r>
      <w:r w:rsidRPr="008C3F37">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4E4B" w:rsidRPr="008C3F37" w:rsidRDefault="00B42DE7" w:rsidP="0099346B">
      <w:pPr>
        <w:pStyle w:val="2"/>
        <w:shd w:val="clear" w:color="auto" w:fill="auto"/>
        <w:spacing w:line="240" w:lineRule="auto"/>
        <w:ind w:left="40" w:right="20" w:firstLine="580"/>
        <w:jc w:val="both"/>
        <w:rPr>
          <w:sz w:val="28"/>
          <w:szCs w:val="28"/>
        </w:rPr>
      </w:pPr>
      <w:r w:rsidRPr="008C3F37">
        <w:rPr>
          <w:sz w:val="28"/>
          <w:szCs w:val="28"/>
        </w:rPr>
        <w:t>Если подготовка ответа требу</w:t>
      </w:r>
      <w:r w:rsidR="0099346B">
        <w:rPr>
          <w:sz w:val="28"/>
          <w:szCs w:val="28"/>
        </w:rPr>
        <w:t xml:space="preserve">ет продолжительного времени, он </w:t>
      </w:r>
      <w:r w:rsidRPr="008C3F37">
        <w:rPr>
          <w:sz w:val="28"/>
          <w:szCs w:val="28"/>
        </w:rPr>
        <w:t>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Должностное лицо </w:t>
      </w:r>
      <w:r w:rsidR="0099346B">
        <w:rPr>
          <w:sz w:val="28"/>
          <w:szCs w:val="28"/>
        </w:rPr>
        <w:t>администрации</w:t>
      </w:r>
      <w:r w:rsidRPr="008C3F37">
        <w:rPr>
          <w:sz w:val="28"/>
          <w:szCs w:val="28"/>
        </w:rPr>
        <w:t xml:space="preserve"> не вправе осуществлять информирование, выходящее за рамки стандартных процедур и условий предоставления </w:t>
      </w:r>
      <w:r w:rsidR="0099346B">
        <w:rPr>
          <w:sz w:val="28"/>
          <w:szCs w:val="28"/>
        </w:rPr>
        <w:t>муниципальной</w:t>
      </w:r>
      <w:r w:rsidRPr="008C3F37">
        <w:rPr>
          <w:sz w:val="28"/>
          <w:szCs w:val="28"/>
        </w:rPr>
        <w:t xml:space="preserve"> услуги, и влияющее прямо или косвенно на принимаемое решение.</w:t>
      </w:r>
    </w:p>
    <w:p w:rsidR="00A84E4B" w:rsidRPr="008C3F37" w:rsidRDefault="00B42DE7" w:rsidP="0099346B">
      <w:pPr>
        <w:pStyle w:val="2"/>
        <w:shd w:val="clear" w:color="auto" w:fill="auto"/>
        <w:spacing w:line="240" w:lineRule="auto"/>
        <w:ind w:left="20" w:firstLine="580"/>
        <w:jc w:val="both"/>
        <w:rPr>
          <w:sz w:val="28"/>
          <w:szCs w:val="28"/>
        </w:rPr>
      </w:pPr>
      <w:r w:rsidRPr="008C3F37">
        <w:rPr>
          <w:sz w:val="28"/>
          <w:szCs w:val="28"/>
        </w:rPr>
        <w:t>Продолжительность информирования по телефону не должна превышать</w:t>
      </w:r>
      <w:r w:rsidR="0099346B">
        <w:rPr>
          <w:sz w:val="28"/>
          <w:szCs w:val="28"/>
        </w:rPr>
        <w:t xml:space="preserve"> 10 </w:t>
      </w:r>
      <w:r w:rsidRPr="008C3F37">
        <w:rPr>
          <w:sz w:val="28"/>
          <w:szCs w:val="28"/>
        </w:rPr>
        <w:t>минут.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Информирование осуществляется в соответствии с графиком приема граждан.</w:t>
      </w:r>
    </w:p>
    <w:p w:rsidR="00A84E4B" w:rsidRPr="008C3F37" w:rsidRDefault="00B42DE7" w:rsidP="008C3F37">
      <w:pPr>
        <w:pStyle w:val="2"/>
        <w:numPr>
          <w:ilvl w:val="1"/>
          <w:numId w:val="5"/>
        </w:numPr>
        <w:shd w:val="clear" w:color="auto" w:fill="auto"/>
        <w:tabs>
          <w:tab w:val="left" w:pos="1167"/>
        </w:tabs>
        <w:spacing w:line="240" w:lineRule="auto"/>
        <w:ind w:left="20" w:right="20" w:firstLine="580"/>
        <w:jc w:val="both"/>
        <w:rPr>
          <w:sz w:val="28"/>
          <w:szCs w:val="28"/>
        </w:rPr>
      </w:pPr>
      <w:r w:rsidRPr="008C3F37">
        <w:rPr>
          <w:sz w:val="28"/>
          <w:szCs w:val="28"/>
        </w:rPr>
        <w:t xml:space="preserve">По письменному и электронному обращению должностное лицо </w:t>
      </w:r>
      <w:r w:rsidR="0099346B">
        <w:rPr>
          <w:sz w:val="28"/>
          <w:szCs w:val="28"/>
        </w:rPr>
        <w:t>администрации</w:t>
      </w:r>
      <w:r w:rsidRPr="008C3F37">
        <w:rPr>
          <w:sz w:val="28"/>
          <w:szCs w:val="28"/>
        </w:rPr>
        <w:t xml:space="preserve">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84E4B" w:rsidRPr="008C3F37" w:rsidRDefault="00B42DE7" w:rsidP="008C3F37">
      <w:pPr>
        <w:pStyle w:val="2"/>
        <w:numPr>
          <w:ilvl w:val="1"/>
          <w:numId w:val="5"/>
        </w:numPr>
        <w:shd w:val="clear" w:color="auto" w:fill="auto"/>
        <w:tabs>
          <w:tab w:val="left" w:pos="1230"/>
        </w:tabs>
        <w:spacing w:line="240" w:lineRule="auto"/>
        <w:ind w:left="20" w:right="20" w:firstLine="580"/>
        <w:jc w:val="both"/>
        <w:rPr>
          <w:sz w:val="28"/>
          <w:szCs w:val="28"/>
        </w:rPr>
      </w:pPr>
      <w:r w:rsidRPr="008C3F37">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E4B" w:rsidRPr="008C3F37" w:rsidRDefault="00B42DE7" w:rsidP="008C3F37">
      <w:pPr>
        <w:pStyle w:val="2"/>
        <w:numPr>
          <w:ilvl w:val="1"/>
          <w:numId w:val="5"/>
        </w:numPr>
        <w:shd w:val="clear" w:color="auto" w:fill="auto"/>
        <w:tabs>
          <w:tab w:val="left" w:pos="1210"/>
        </w:tabs>
        <w:spacing w:line="240" w:lineRule="auto"/>
        <w:ind w:left="20" w:right="20" w:firstLine="580"/>
        <w:jc w:val="both"/>
        <w:rPr>
          <w:sz w:val="28"/>
          <w:szCs w:val="28"/>
        </w:rPr>
      </w:pPr>
      <w:r w:rsidRPr="008C3F37">
        <w:rPr>
          <w:sz w:val="28"/>
          <w:szCs w:val="28"/>
        </w:rPr>
        <w:lastRenderedPageBreak/>
        <w:t xml:space="preserve">На официальном сайте </w:t>
      </w:r>
      <w:r w:rsidR="0099346B">
        <w:rPr>
          <w:sz w:val="28"/>
          <w:szCs w:val="28"/>
        </w:rPr>
        <w:t>администрации</w:t>
      </w:r>
      <w:r w:rsidRPr="008C3F37">
        <w:rPr>
          <w:sz w:val="28"/>
          <w:szCs w:val="28"/>
        </w:rPr>
        <w:t>, на стендах в местах предоставления услуги и в многофункциональном центре размещается следующая справочная информация: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о месте нахождения и графике работы </w:t>
      </w:r>
      <w:r w:rsidR="0099346B">
        <w:rPr>
          <w:sz w:val="28"/>
          <w:szCs w:val="28"/>
        </w:rPr>
        <w:t>администрации</w:t>
      </w:r>
      <w:r w:rsidRPr="008C3F37">
        <w:rPr>
          <w:sz w:val="28"/>
          <w:szCs w:val="28"/>
        </w:rPr>
        <w:t xml:space="preserve"> ее структурных подразделений, ответственных за предоставление </w:t>
      </w:r>
      <w:r w:rsidR="0099346B">
        <w:rPr>
          <w:sz w:val="28"/>
          <w:szCs w:val="28"/>
        </w:rPr>
        <w:t>муниципальной</w:t>
      </w:r>
      <w:r w:rsidRPr="008C3F37">
        <w:rPr>
          <w:sz w:val="28"/>
          <w:szCs w:val="28"/>
        </w:rPr>
        <w:t xml:space="preserve"> услуги, а также многофункционального центра;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справочные телефоны структурных подразделений </w:t>
      </w:r>
      <w:r w:rsidR="0099346B">
        <w:rPr>
          <w:sz w:val="28"/>
          <w:szCs w:val="28"/>
        </w:rPr>
        <w:t>администрации</w:t>
      </w:r>
      <w:r w:rsidRPr="008C3F37">
        <w:rPr>
          <w:sz w:val="28"/>
          <w:szCs w:val="28"/>
        </w:rPr>
        <w:t xml:space="preserve">, ответственных за предоставление </w:t>
      </w:r>
      <w:r w:rsidR="0099346B">
        <w:rPr>
          <w:sz w:val="28"/>
          <w:szCs w:val="28"/>
        </w:rPr>
        <w:t>муниципальной</w:t>
      </w:r>
      <w:r w:rsidRPr="008C3F37">
        <w:rPr>
          <w:sz w:val="28"/>
          <w:szCs w:val="28"/>
        </w:rPr>
        <w:t xml:space="preserve"> услуги, в том числе номер телефона- автоинформатора (при наличии);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адрес официального сайта, а также электронной почты и (или) формы обратной связи </w:t>
      </w:r>
      <w:r w:rsidR="0099346B">
        <w:rPr>
          <w:sz w:val="28"/>
          <w:szCs w:val="28"/>
        </w:rPr>
        <w:t>администрации</w:t>
      </w:r>
      <w:r w:rsidRPr="008C3F37">
        <w:rPr>
          <w:sz w:val="28"/>
          <w:szCs w:val="28"/>
        </w:rPr>
        <w:t xml:space="preserve"> в сети «Интернет».</w:t>
      </w:r>
    </w:p>
    <w:p w:rsidR="00A84E4B" w:rsidRPr="008C3F37" w:rsidRDefault="00B42DE7" w:rsidP="008C3F37">
      <w:pPr>
        <w:pStyle w:val="2"/>
        <w:numPr>
          <w:ilvl w:val="1"/>
          <w:numId w:val="5"/>
        </w:numPr>
        <w:shd w:val="clear" w:color="auto" w:fill="auto"/>
        <w:tabs>
          <w:tab w:val="left" w:pos="1614"/>
        </w:tabs>
        <w:spacing w:line="240" w:lineRule="auto"/>
        <w:ind w:left="20" w:right="20" w:firstLine="580"/>
        <w:jc w:val="both"/>
        <w:rPr>
          <w:sz w:val="28"/>
          <w:szCs w:val="28"/>
        </w:rPr>
      </w:pPr>
      <w:r w:rsidRPr="008C3F37">
        <w:rPr>
          <w:sz w:val="28"/>
          <w:szCs w:val="28"/>
        </w:rPr>
        <w:t xml:space="preserve">Размещение информации о порядке предоставления </w:t>
      </w:r>
      <w:r w:rsidR="0099346B">
        <w:rPr>
          <w:sz w:val="28"/>
          <w:szCs w:val="28"/>
        </w:rPr>
        <w:t>муниципальной</w:t>
      </w:r>
      <w:r w:rsidRPr="008C3F37">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84E4B" w:rsidRDefault="00B42DE7" w:rsidP="008C3F37">
      <w:pPr>
        <w:pStyle w:val="2"/>
        <w:numPr>
          <w:ilvl w:val="1"/>
          <w:numId w:val="5"/>
        </w:numPr>
        <w:shd w:val="clear" w:color="auto" w:fill="auto"/>
        <w:tabs>
          <w:tab w:val="left" w:pos="1244"/>
        </w:tabs>
        <w:spacing w:line="240" w:lineRule="auto"/>
        <w:ind w:left="20" w:right="20" w:firstLine="580"/>
        <w:jc w:val="both"/>
        <w:rPr>
          <w:sz w:val="28"/>
          <w:szCs w:val="28"/>
        </w:rPr>
      </w:pPr>
      <w:r w:rsidRPr="008C3F37">
        <w:rPr>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99346B">
        <w:rPr>
          <w:sz w:val="28"/>
          <w:szCs w:val="28"/>
        </w:rPr>
        <w:t>муниципальной</w:t>
      </w:r>
      <w:r w:rsidRPr="008C3F37">
        <w:rPr>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99346B">
        <w:rPr>
          <w:sz w:val="28"/>
          <w:szCs w:val="28"/>
        </w:rPr>
        <w:t>администрации</w:t>
      </w:r>
      <w:r w:rsidRPr="008C3F37">
        <w:rPr>
          <w:sz w:val="28"/>
          <w:szCs w:val="28"/>
        </w:rPr>
        <w:t xml:space="preserve"> при обращении заявителя лично, по телефону посредством электронной почты.</w:t>
      </w:r>
    </w:p>
    <w:p w:rsidR="005F74B8" w:rsidRDefault="005F74B8" w:rsidP="005F74B8">
      <w:pPr>
        <w:pStyle w:val="2"/>
        <w:shd w:val="clear" w:color="auto" w:fill="auto"/>
        <w:tabs>
          <w:tab w:val="left" w:pos="1244"/>
        </w:tabs>
        <w:spacing w:line="240" w:lineRule="auto"/>
        <w:ind w:left="600" w:right="20" w:firstLine="0"/>
        <w:jc w:val="both"/>
        <w:rPr>
          <w:sz w:val="28"/>
          <w:szCs w:val="28"/>
        </w:rPr>
      </w:pPr>
    </w:p>
    <w:p w:rsidR="005F74B8" w:rsidRPr="008C3F37" w:rsidRDefault="005F74B8" w:rsidP="005F74B8">
      <w:pPr>
        <w:pStyle w:val="2"/>
        <w:shd w:val="clear" w:color="auto" w:fill="auto"/>
        <w:tabs>
          <w:tab w:val="left" w:pos="1244"/>
        </w:tabs>
        <w:spacing w:line="240" w:lineRule="auto"/>
        <w:ind w:left="600" w:right="20" w:firstLine="0"/>
        <w:jc w:val="both"/>
        <w:rPr>
          <w:sz w:val="28"/>
          <w:szCs w:val="28"/>
        </w:rPr>
      </w:pPr>
    </w:p>
    <w:p w:rsidR="005F74B8" w:rsidRDefault="00B42DE7" w:rsidP="008C3F37">
      <w:pPr>
        <w:pStyle w:val="13"/>
        <w:shd w:val="clear" w:color="auto" w:fill="auto"/>
        <w:spacing w:before="0" w:after="0" w:line="240" w:lineRule="auto"/>
        <w:rPr>
          <w:sz w:val="28"/>
          <w:szCs w:val="28"/>
        </w:rPr>
      </w:pPr>
      <w:bookmarkStart w:id="0" w:name="bookmark0"/>
      <w:r w:rsidRPr="008C3F37">
        <w:rPr>
          <w:sz w:val="28"/>
          <w:szCs w:val="28"/>
        </w:rPr>
        <w:t xml:space="preserve">Раздел II. Стандарт предоставления </w:t>
      </w:r>
      <w:r w:rsidR="0099346B">
        <w:rPr>
          <w:sz w:val="28"/>
          <w:szCs w:val="28"/>
        </w:rPr>
        <w:t>муниципальной</w:t>
      </w:r>
      <w:r w:rsidRPr="008C3F37">
        <w:rPr>
          <w:sz w:val="28"/>
          <w:szCs w:val="28"/>
        </w:rPr>
        <w:t xml:space="preserve"> услуги</w:t>
      </w:r>
    </w:p>
    <w:p w:rsidR="005F74B8" w:rsidRDefault="005F74B8" w:rsidP="008C3F37">
      <w:pPr>
        <w:pStyle w:val="13"/>
        <w:shd w:val="clear" w:color="auto" w:fill="auto"/>
        <w:spacing w:before="0" w:after="0" w:line="240" w:lineRule="auto"/>
        <w:rPr>
          <w:sz w:val="28"/>
          <w:szCs w:val="28"/>
        </w:rPr>
      </w:pPr>
    </w:p>
    <w:p w:rsidR="00A84E4B" w:rsidRPr="008C3F37" w:rsidRDefault="00B42DE7" w:rsidP="008C3F37">
      <w:pPr>
        <w:pStyle w:val="13"/>
        <w:shd w:val="clear" w:color="auto" w:fill="auto"/>
        <w:spacing w:before="0" w:after="0" w:line="240" w:lineRule="auto"/>
        <w:rPr>
          <w:sz w:val="28"/>
          <w:szCs w:val="28"/>
        </w:rPr>
      </w:pPr>
      <w:r w:rsidRPr="008C3F37">
        <w:rPr>
          <w:sz w:val="28"/>
          <w:szCs w:val="28"/>
        </w:rPr>
        <w:t xml:space="preserve"> 2.</w:t>
      </w:r>
      <w:r w:rsidRPr="008C3F37">
        <w:rPr>
          <w:sz w:val="28"/>
          <w:szCs w:val="28"/>
        </w:rPr>
        <w:tab/>
        <w:t xml:space="preserve">Наименование </w:t>
      </w:r>
      <w:r w:rsidR="0099346B">
        <w:rPr>
          <w:sz w:val="28"/>
          <w:szCs w:val="28"/>
        </w:rPr>
        <w:t>муниципальной</w:t>
      </w:r>
      <w:r w:rsidRPr="008C3F37">
        <w:rPr>
          <w:sz w:val="28"/>
          <w:szCs w:val="28"/>
        </w:rPr>
        <w:t xml:space="preserve"> услуги</w:t>
      </w:r>
      <w:bookmarkEnd w:id="0"/>
    </w:p>
    <w:p w:rsidR="00A84E4B"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 xml:space="preserve">Наименование </w:t>
      </w:r>
      <w:r w:rsidR="0099346B">
        <w:rPr>
          <w:sz w:val="28"/>
          <w:szCs w:val="28"/>
        </w:rPr>
        <w:t>муниципальной</w:t>
      </w:r>
      <w:r w:rsidRPr="008C3F37">
        <w:rPr>
          <w:sz w:val="28"/>
          <w:szCs w:val="28"/>
        </w:rPr>
        <w:t xml:space="preserve">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 w:name="bookmark1"/>
      <w:r w:rsidRPr="008C3F37">
        <w:rPr>
          <w:sz w:val="28"/>
          <w:szCs w:val="28"/>
        </w:rPr>
        <w:t>Наименование органа местного самоуправления, предоставляющего</w:t>
      </w:r>
      <w:bookmarkEnd w:id="1"/>
    </w:p>
    <w:p w:rsidR="00A84E4B" w:rsidRPr="008C3F37" w:rsidRDefault="0099346B" w:rsidP="008C3F37">
      <w:pPr>
        <w:pStyle w:val="21"/>
        <w:shd w:val="clear" w:color="auto" w:fill="auto"/>
        <w:spacing w:before="0" w:after="0" w:line="240" w:lineRule="auto"/>
        <w:rPr>
          <w:sz w:val="28"/>
          <w:szCs w:val="28"/>
        </w:rPr>
      </w:pPr>
      <w:r>
        <w:rPr>
          <w:sz w:val="28"/>
          <w:szCs w:val="28"/>
        </w:rPr>
        <w:t>муниципальную</w:t>
      </w:r>
      <w:r w:rsidR="00B42DE7" w:rsidRPr="008C3F37">
        <w:rPr>
          <w:sz w:val="28"/>
          <w:szCs w:val="28"/>
        </w:rPr>
        <w:t xml:space="preserve"> услугу</w:t>
      </w:r>
    </w:p>
    <w:p w:rsidR="00A84E4B" w:rsidRPr="005F74B8" w:rsidRDefault="0099346B" w:rsidP="0099346B">
      <w:pPr>
        <w:pStyle w:val="2"/>
        <w:numPr>
          <w:ilvl w:val="0"/>
          <w:numId w:val="7"/>
        </w:numPr>
        <w:shd w:val="clear" w:color="auto" w:fill="auto"/>
        <w:tabs>
          <w:tab w:val="left" w:pos="1104"/>
          <w:tab w:val="left" w:leader="underscore" w:pos="9365"/>
        </w:tabs>
        <w:spacing w:line="240" w:lineRule="auto"/>
        <w:ind w:left="20" w:firstLine="547"/>
        <w:jc w:val="both"/>
        <w:rPr>
          <w:sz w:val="28"/>
          <w:szCs w:val="28"/>
        </w:rPr>
      </w:pPr>
      <w:r>
        <w:rPr>
          <w:sz w:val="28"/>
          <w:szCs w:val="28"/>
        </w:rPr>
        <w:t>Муниципальная</w:t>
      </w:r>
      <w:r w:rsidR="00B42DE7" w:rsidRPr="005F74B8">
        <w:rPr>
          <w:sz w:val="28"/>
          <w:szCs w:val="28"/>
        </w:rPr>
        <w:t xml:space="preserve"> услуга предоставляется </w:t>
      </w:r>
      <w:r w:rsidR="003C7BDB">
        <w:rPr>
          <w:sz w:val="28"/>
          <w:szCs w:val="28"/>
        </w:rPr>
        <w:t xml:space="preserve">отделом по строительству и архитектуре, транспорту, топливно-энергетическому комплексу, ЖКХ </w:t>
      </w:r>
      <w:r>
        <w:rPr>
          <w:sz w:val="28"/>
          <w:szCs w:val="28"/>
        </w:rPr>
        <w:t>администрации</w:t>
      </w:r>
      <w:r w:rsidR="005F74B8" w:rsidRPr="005F74B8">
        <w:rPr>
          <w:sz w:val="28"/>
          <w:szCs w:val="28"/>
        </w:rPr>
        <w:t xml:space="preserve"> Богучарского </w:t>
      </w:r>
      <w:r w:rsidR="00B42DE7" w:rsidRPr="005F74B8">
        <w:rPr>
          <w:sz w:val="28"/>
          <w:szCs w:val="28"/>
        </w:rPr>
        <w:t>муниципального района</w:t>
      </w:r>
      <w:r w:rsidR="005F74B8">
        <w:rPr>
          <w:sz w:val="28"/>
          <w:szCs w:val="28"/>
        </w:rPr>
        <w:t xml:space="preserve"> </w:t>
      </w:r>
      <w:r w:rsidR="00B42DE7" w:rsidRPr="005F74B8">
        <w:rPr>
          <w:sz w:val="28"/>
          <w:szCs w:val="28"/>
        </w:rPr>
        <w:t xml:space="preserve">Воронежской области (далее - </w:t>
      </w:r>
      <w:r>
        <w:rPr>
          <w:sz w:val="28"/>
          <w:szCs w:val="28"/>
        </w:rPr>
        <w:t>а</w:t>
      </w:r>
      <w:r w:rsidR="00B42DE7" w:rsidRPr="005F74B8">
        <w:rPr>
          <w:sz w:val="28"/>
          <w:szCs w:val="28"/>
        </w:rPr>
        <w:t>дминистрация).</w:t>
      </w:r>
    </w:p>
    <w:p w:rsidR="00A84E4B" w:rsidRPr="008C3F37" w:rsidRDefault="008B6B9F" w:rsidP="008C3F37">
      <w:pPr>
        <w:pStyle w:val="2"/>
        <w:shd w:val="clear" w:color="auto" w:fill="auto"/>
        <w:spacing w:line="240" w:lineRule="auto"/>
        <w:ind w:left="20" w:right="20" w:firstLine="580"/>
        <w:jc w:val="both"/>
        <w:rPr>
          <w:sz w:val="28"/>
          <w:szCs w:val="28"/>
        </w:rPr>
      </w:pPr>
      <w:r>
        <w:rPr>
          <w:sz w:val="28"/>
          <w:szCs w:val="28"/>
        </w:rPr>
        <w:t xml:space="preserve">2.2.1. </w:t>
      </w:r>
      <w:r w:rsidR="00B42DE7" w:rsidRPr="008C3F37">
        <w:rPr>
          <w:sz w:val="28"/>
          <w:szCs w:val="28"/>
        </w:rPr>
        <w:t xml:space="preserve">Администрация обеспечивает предоставление </w:t>
      </w:r>
      <w:r w:rsidR="0099346B">
        <w:rPr>
          <w:sz w:val="28"/>
          <w:szCs w:val="28"/>
        </w:rPr>
        <w:t>муниципальной</w:t>
      </w:r>
      <w:r w:rsidR="00B42DE7" w:rsidRPr="008C3F37">
        <w:rPr>
          <w:sz w:val="28"/>
          <w:szCs w:val="28"/>
        </w:rPr>
        <w:t xml:space="preserve"> услуги через МФЦ или в электронной форме посредством ЕПГУ,</w:t>
      </w:r>
      <w:r w:rsidR="000F497E">
        <w:rPr>
          <w:sz w:val="28"/>
          <w:szCs w:val="28"/>
        </w:rPr>
        <w:t xml:space="preserve"> регионального портала</w:t>
      </w:r>
      <w:r w:rsidR="00B42DE7" w:rsidRPr="008C3F37">
        <w:rPr>
          <w:sz w:val="28"/>
          <w:szCs w:val="28"/>
        </w:rPr>
        <w:t xml:space="preserve"> также в иных формах, по выбору </w:t>
      </w:r>
      <w:r w:rsidR="0099346B">
        <w:rPr>
          <w:sz w:val="28"/>
          <w:szCs w:val="28"/>
        </w:rPr>
        <w:t>заявителя</w:t>
      </w:r>
      <w:r w:rsidR="00B42DE7" w:rsidRPr="008C3F37">
        <w:rPr>
          <w:sz w:val="28"/>
          <w:szCs w:val="28"/>
        </w:rPr>
        <w:t>, в соответствии с Федеральным законом от</w:t>
      </w:r>
    </w:p>
    <w:p w:rsidR="00A84E4B" w:rsidRPr="008C3F37" w:rsidRDefault="00B42DE7" w:rsidP="002D4C58">
      <w:pPr>
        <w:pStyle w:val="2"/>
        <w:numPr>
          <w:ilvl w:val="0"/>
          <w:numId w:val="8"/>
        </w:numPr>
        <w:shd w:val="clear" w:color="auto" w:fill="auto"/>
        <w:tabs>
          <w:tab w:val="left" w:pos="1412"/>
        </w:tabs>
        <w:spacing w:line="240" w:lineRule="auto"/>
        <w:ind w:left="20" w:right="20" w:firstLine="0"/>
        <w:jc w:val="both"/>
        <w:rPr>
          <w:sz w:val="28"/>
          <w:szCs w:val="28"/>
        </w:rPr>
      </w:pPr>
      <w:r w:rsidRPr="008C3F37">
        <w:rPr>
          <w:sz w:val="28"/>
          <w:szCs w:val="28"/>
        </w:rPr>
        <w:t xml:space="preserve">№ 210-ФЗ «Об организации предоставления государственных и </w:t>
      </w:r>
      <w:r w:rsidRPr="008C3F37">
        <w:rPr>
          <w:sz w:val="28"/>
          <w:szCs w:val="28"/>
        </w:rPr>
        <w:lastRenderedPageBreak/>
        <w:t>муниципальных услуг» (далее - Федеральный закон № 210-ФЗ).</w:t>
      </w:r>
    </w:p>
    <w:p w:rsidR="003C7BDB" w:rsidRDefault="008B6B9F" w:rsidP="003C7BDB">
      <w:pPr>
        <w:pStyle w:val="2"/>
        <w:shd w:val="clear" w:color="auto" w:fill="auto"/>
        <w:spacing w:line="240" w:lineRule="auto"/>
        <w:ind w:left="20" w:right="20" w:firstLine="580"/>
        <w:jc w:val="both"/>
        <w:rPr>
          <w:b/>
          <w:i/>
          <w:sz w:val="28"/>
          <w:szCs w:val="28"/>
        </w:rPr>
      </w:pPr>
      <w:r>
        <w:rPr>
          <w:sz w:val="28"/>
          <w:szCs w:val="28"/>
        </w:rPr>
        <w:t xml:space="preserve">2.2.2. </w:t>
      </w:r>
      <w:r w:rsidR="00B42DE7" w:rsidRPr="008C3F37">
        <w:rPr>
          <w:sz w:val="28"/>
          <w:szCs w:val="28"/>
        </w:rPr>
        <w:t xml:space="preserve">Администрация не вправе требовать от </w:t>
      </w:r>
      <w:r w:rsidR="0099346B">
        <w:rPr>
          <w:sz w:val="28"/>
          <w:szCs w:val="28"/>
        </w:rPr>
        <w:t>заявителя</w:t>
      </w:r>
      <w:r w:rsidR="00B42DE7" w:rsidRPr="008C3F37">
        <w:rPr>
          <w:sz w:val="28"/>
          <w:szCs w:val="28"/>
        </w:rPr>
        <w:t xml:space="preserve"> осуществления действий, в том числе согласований, необходимых для получения </w:t>
      </w:r>
      <w:r w:rsidR="0099346B">
        <w:rPr>
          <w:sz w:val="28"/>
          <w:szCs w:val="28"/>
        </w:rPr>
        <w:t>муниципальной</w:t>
      </w:r>
      <w:r w:rsidR="00B42DE7" w:rsidRPr="008C3F37">
        <w:rPr>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bookmarkStart w:id="2" w:name="bookmark2"/>
      <w:r w:rsidR="003C7BDB">
        <w:rPr>
          <w:sz w:val="28"/>
          <w:szCs w:val="28"/>
        </w:rPr>
        <w:t xml:space="preserve"> </w:t>
      </w:r>
      <w:r w:rsidR="003C7BDB" w:rsidRPr="003C7BDB">
        <w:rPr>
          <w:sz w:val="28"/>
          <w:szCs w:val="28"/>
        </w:rPr>
        <w:t xml:space="preserve">постановлением </w:t>
      </w:r>
      <w:r w:rsidR="0099346B">
        <w:rPr>
          <w:sz w:val="28"/>
          <w:szCs w:val="28"/>
        </w:rPr>
        <w:t>администрации</w:t>
      </w:r>
      <w:r w:rsidR="003C7BDB" w:rsidRPr="003C7BDB">
        <w:rPr>
          <w:sz w:val="28"/>
          <w:szCs w:val="28"/>
        </w:rPr>
        <w:t xml:space="preserve"> Богучарского муниципального района Вороне</w:t>
      </w:r>
      <w:r w:rsidR="0006270F">
        <w:rPr>
          <w:sz w:val="28"/>
          <w:szCs w:val="28"/>
        </w:rPr>
        <w:t>жской области от 19.09.2022 № 576</w:t>
      </w:r>
      <w:r w:rsidR="003C7BDB" w:rsidRPr="003C7BDB">
        <w:rPr>
          <w:sz w:val="28"/>
          <w:szCs w:val="28"/>
        </w:rPr>
        <w:t xml:space="preserve"> «Об утверждении перечней государственных и муниципальных услуг, предоставляемых администрацией Богучарского муниципального района.</w:t>
      </w:r>
    </w:p>
    <w:p w:rsidR="003C7BDB" w:rsidRPr="003C7BDB" w:rsidRDefault="003C7BDB" w:rsidP="003C7BDB">
      <w:pPr>
        <w:pStyle w:val="2"/>
        <w:shd w:val="clear" w:color="auto" w:fill="auto"/>
        <w:spacing w:line="240" w:lineRule="auto"/>
        <w:ind w:left="20" w:right="20" w:firstLine="580"/>
        <w:jc w:val="both"/>
        <w:rPr>
          <w:b/>
          <w:i/>
          <w:sz w:val="28"/>
          <w:szCs w:val="28"/>
        </w:rPr>
      </w:pPr>
    </w:p>
    <w:p w:rsidR="00A84E4B" w:rsidRDefault="00B42DE7" w:rsidP="003C7BDB">
      <w:pPr>
        <w:pStyle w:val="121"/>
        <w:shd w:val="clear" w:color="auto" w:fill="auto"/>
        <w:spacing w:after="0" w:line="240" w:lineRule="auto"/>
        <w:ind w:right="20"/>
        <w:jc w:val="center"/>
        <w:rPr>
          <w:rStyle w:val="1213pt0pt"/>
          <w:b/>
          <w:bCs/>
          <w:sz w:val="28"/>
          <w:szCs w:val="28"/>
        </w:rPr>
      </w:pPr>
      <w:r w:rsidRPr="008C3F37">
        <w:rPr>
          <w:rStyle w:val="1213pt0pt"/>
          <w:b/>
          <w:bCs/>
          <w:sz w:val="28"/>
          <w:szCs w:val="28"/>
        </w:rPr>
        <w:t xml:space="preserve">Результат предоставления </w:t>
      </w:r>
      <w:r w:rsidR="0099346B">
        <w:rPr>
          <w:rStyle w:val="1213pt0pt"/>
          <w:b/>
          <w:bCs/>
          <w:sz w:val="28"/>
          <w:szCs w:val="28"/>
        </w:rPr>
        <w:t>муниципальной</w:t>
      </w:r>
      <w:r w:rsidRPr="008C3F37">
        <w:rPr>
          <w:rStyle w:val="1213pt0pt"/>
          <w:b/>
          <w:bCs/>
          <w:sz w:val="28"/>
          <w:szCs w:val="28"/>
        </w:rPr>
        <w:t xml:space="preserve"> услуги</w:t>
      </w:r>
      <w:bookmarkEnd w:id="2"/>
    </w:p>
    <w:p w:rsidR="005F74B8" w:rsidRPr="008C3F37" w:rsidRDefault="005F74B8" w:rsidP="008C3F37">
      <w:pPr>
        <w:pStyle w:val="121"/>
        <w:shd w:val="clear" w:color="auto" w:fill="auto"/>
        <w:spacing w:after="0" w:line="240" w:lineRule="auto"/>
        <w:ind w:right="20"/>
        <w:rPr>
          <w:sz w:val="28"/>
          <w:szCs w:val="28"/>
        </w:rPr>
      </w:pPr>
    </w:p>
    <w:p w:rsidR="00A84E4B" w:rsidRPr="008C3F37" w:rsidRDefault="00B42DE7" w:rsidP="002D4C58">
      <w:pPr>
        <w:pStyle w:val="2"/>
        <w:numPr>
          <w:ilvl w:val="0"/>
          <w:numId w:val="7"/>
        </w:numPr>
        <w:shd w:val="clear" w:color="auto" w:fill="auto"/>
        <w:tabs>
          <w:tab w:val="left" w:pos="1405"/>
        </w:tabs>
        <w:spacing w:line="240" w:lineRule="auto"/>
        <w:ind w:firstLine="560"/>
        <w:jc w:val="both"/>
        <w:rPr>
          <w:sz w:val="28"/>
          <w:szCs w:val="28"/>
        </w:rPr>
      </w:pPr>
      <w:r w:rsidRPr="008C3F37">
        <w:rPr>
          <w:sz w:val="28"/>
          <w:szCs w:val="28"/>
        </w:rPr>
        <w:t xml:space="preserve">Результатом предоставления </w:t>
      </w:r>
      <w:r w:rsidR="0099346B">
        <w:rPr>
          <w:sz w:val="28"/>
          <w:szCs w:val="28"/>
        </w:rPr>
        <w:t>муниципальной</w:t>
      </w:r>
      <w:r w:rsidRPr="008C3F37">
        <w:rPr>
          <w:sz w:val="28"/>
          <w:szCs w:val="28"/>
        </w:rPr>
        <w:t xml:space="preserve"> услуги является:</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а)</w:t>
      </w:r>
      <w:r w:rsidRPr="008C3F37">
        <w:rPr>
          <w:sz w:val="28"/>
          <w:szCs w:val="28"/>
        </w:rPr>
        <w:tab/>
        <w:t>разрешение на строительство (в том числе на отдельные этапы строительства, реконструкции объекта капитального строительства);</w:t>
      </w:r>
    </w:p>
    <w:p w:rsidR="00A84E4B" w:rsidRPr="008C3F37" w:rsidRDefault="00B42DE7" w:rsidP="008C3F37">
      <w:pPr>
        <w:pStyle w:val="2"/>
        <w:shd w:val="clear" w:color="auto" w:fill="auto"/>
        <w:tabs>
          <w:tab w:val="left" w:pos="1400"/>
        </w:tabs>
        <w:spacing w:line="240" w:lineRule="auto"/>
        <w:ind w:firstLine="560"/>
        <w:jc w:val="both"/>
        <w:rPr>
          <w:sz w:val="28"/>
          <w:szCs w:val="28"/>
        </w:rPr>
      </w:pPr>
      <w:r w:rsidRPr="008C3F37">
        <w:rPr>
          <w:sz w:val="28"/>
          <w:szCs w:val="28"/>
        </w:rPr>
        <w:t>б)</w:t>
      </w:r>
      <w:r w:rsidRPr="008C3F37">
        <w:rPr>
          <w:sz w:val="28"/>
          <w:szCs w:val="28"/>
        </w:rPr>
        <w:tab/>
        <w:t>решение об отказе в выдаче разрешения на строительство;</w:t>
      </w:r>
    </w:p>
    <w:p w:rsidR="00A84E4B" w:rsidRPr="008C3F37" w:rsidRDefault="00B42DE7" w:rsidP="008C3F37">
      <w:pPr>
        <w:pStyle w:val="2"/>
        <w:shd w:val="clear" w:color="auto" w:fill="auto"/>
        <w:tabs>
          <w:tab w:val="left" w:pos="1414"/>
        </w:tabs>
        <w:spacing w:line="240" w:lineRule="auto"/>
        <w:ind w:firstLine="560"/>
        <w:jc w:val="both"/>
        <w:rPr>
          <w:sz w:val="28"/>
          <w:szCs w:val="28"/>
        </w:rPr>
      </w:pPr>
      <w:r w:rsidRPr="008C3F37">
        <w:rPr>
          <w:sz w:val="28"/>
          <w:szCs w:val="28"/>
        </w:rPr>
        <w:t>в)</w:t>
      </w:r>
      <w:r w:rsidRPr="008C3F37">
        <w:rPr>
          <w:sz w:val="28"/>
          <w:szCs w:val="28"/>
        </w:rPr>
        <w:tab/>
        <w:t>решение о внесении изменений в разрешение на строительство;</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г)</w:t>
      </w:r>
      <w:r w:rsidRPr="008C3F37">
        <w:rPr>
          <w:sz w:val="28"/>
          <w:szCs w:val="28"/>
        </w:rPr>
        <w:tab/>
        <w:t>решение об отказе во внесении изменений в разрешение на строительство;</w:t>
      </w:r>
    </w:p>
    <w:p w:rsidR="00A84E4B" w:rsidRPr="008C3F37" w:rsidRDefault="00B42DE7" w:rsidP="008C3F37">
      <w:pPr>
        <w:pStyle w:val="2"/>
        <w:shd w:val="clear" w:color="auto" w:fill="auto"/>
        <w:tabs>
          <w:tab w:val="left" w:pos="1429"/>
        </w:tabs>
        <w:spacing w:line="240" w:lineRule="auto"/>
        <w:ind w:firstLine="560"/>
        <w:jc w:val="both"/>
        <w:rPr>
          <w:sz w:val="28"/>
          <w:szCs w:val="28"/>
        </w:rPr>
      </w:pPr>
      <w:r w:rsidRPr="008C3F37">
        <w:rPr>
          <w:sz w:val="28"/>
          <w:szCs w:val="28"/>
        </w:rPr>
        <w:t>д)</w:t>
      </w:r>
      <w:r w:rsidRPr="008C3F37">
        <w:rPr>
          <w:sz w:val="28"/>
          <w:szCs w:val="28"/>
        </w:rPr>
        <w:tab/>
        <w:t>решение о выдаче дубликата разрешения на строительство;</w:t>
      </w:r>
    </w:p>
    <w:p w:rsidR="00A84E4B" w:rsidRPr="008C3F37" w:rsidRDefault="00B42DE7" w:rsidP="008C3F37">
      <w:pPr>
        <w:pStyle w:val="2"/>
        <w:shd w:val="clear" w:color="auto" w:fill="auto"/>
        <w:tabs>
          <w:tab w:val="left" w:pos="1405"/>
        </w:tabs>
        <w:spacing w:line="240" w:lineRule="auto"/>
        <w:ind w:firstLine="560"/>
        <w:jc w:val="both"/>
        <w:rPr>
          <w:sz w:val="28"/>
          <w:szCs w:val="28"/>
        </w:rPr>
      </w:pPr>
      <w:r w:rsidRPr="008C3F37">
        <w:rPr>
          <w:sz w:val="28"/>
          <w:szCs w:val="28"/>
        </w:rPr>
        <w:t>е)</w:t>
      </w:r>
      <w:r w:rsidRPr="008C3F37">
        <w:rPr>
          <w:sz w:val="28"/>
          <w:szCs w:val="28"/>
        </w:rPr>
        <w:tab/>
        <w:t>исправление опечаток и (или) ошибок в выданном документе.</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 xml:space="preserve">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w:t>
      </w:r>
      <w:r w:rsidRPr="008C3F37">
        <w:rPr>
          <w:sz w:val="28"/>
          <w:szCs w:val="28"/>
        </w:rPr>
        <w:lastRenderedPageBreak/>
        <w:t>соответствующую норму Градостроительного кодекса Российской Федерации) и дата внесения изменений.</w:t>
      </w:r>
    </w:p>
    <w:p w:rsidR="003C7BDB" w:rsidRDefault="003C7BDB" w:rsidP="008C3F37">
      <w:pPr>
        <w:pStyle w:val="21"/>
        <w:shd w:val="clear" w:color="auto" w:fill="auto"/>
        <w:spacing w:before="0" w:after="0" w:line="240" w:lineRule="auto"/>
        <w:ind w:left="40"/>
        <w:rPr>
          <w:sz w:val="28"/>
          <w:szCs w:val="28"/>
        </w:rPr>
      </w:pPr>
    </w:p>
    <w:p w:rsidR="00A84E4B" w:rsidRPr="008C3F37" w:rsidRDefault="00B42DE7" w:rsidP="008C3F37">
      <w:pPr>
        <w:pStyle w:val="21"/>
        <w:shd w:val="clear" w:color="auto" w:fill="auto"/>
        <w:spacing w:before="0" w:after="0" w:line="240" w:lineRule="auto"/>
        <w:ind w:left="40"/>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7"/>
        </w:numPr>
        <w:shd w:val="clear" w:color="auto" w:fill="auto"/>
        <w:tabs>
          <w:tab w:val="left" w:pos="1445"/>
        </w:tabs>
        <w:spacing w:line="240" w:lineRule="auto"/>
        <w:ind w:left="20" w:firstLine="58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составляет: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исчисляется со дня регистрации заявления и документов в </w:t>
      </w:r>
      <w:r w:rsidR="0099346B">
        <w:rPr>
          <w:sz w:val="28"/>
          <w:szCs w:val="28"/>
        </w:rPr>
        <w:t>администрации</w:t>
      </w:r>
      <w:r w:rsidRPr="008C3F37">
        <w:rPr>
          <w:sz w:val="28"/>
          <w:szCs w:val="28"/>
        </w:rPr>
        <w:t>, на Едином портале государственных и муниципальных услуг, Региональном портале, в МФЦ. 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Максимальные сроки предоставления </w:t>
      </w:r>
      <w:r w:rsidR="0099346B">
        <w:rPr>
          <w:sz w:val="28"/>
          <w:szCs w:val="28"/>
        </w:rPr>
        <w:t>муниципальной</w:t>
      </w:r>
      <w:r w:rsidRPr="008C3F37">
        <w:rPr>
          <w:sz w:val="28"/>
          <w:szCs w:val="28"/>
        </w:rPr>
        <w:t xml:space="preserve">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Нормативные правовые акты, регулирующие предоставление</w:t>
      </w:r>
    </w:p>
    <w:p w:rsidR="00A84E4B" w:rsidRPr="008C3F37" w:rsidRDefault="0099346B" w:rsidP="008C3F37">
      <w:pPr>
        <w:pStyle w:val="21"/>
        <w:shd w:val="clear" w:color="auto" w:fill="auto"/>
        <w:spacing w:before="0" w:after="0" w:line="240" w:lineRule="auto"/>
        <w:ind w:left="40"/>
        <w:rPr>
          <w:sz w:val="28"/>
          <w:szCs w:val="28"/>
        </w:rPr>
      </w:pPr>
      <w:r>
        <w:rPr>
          <w:sz w:val="28"/>
          <w:szCs w:val="28"/>
        </w:rPr>
        <w:t>муниципальной</w:t>
      </w:r>
      <w:r w:rsidR="00B42DE7" w:rsidRPr="008C3F37">
        <w:rPr>
          <w:sz w:val="28"/>
          <w:szCs w:val="28"/>
        </w:rPr>
        <w:t xml:space="preserve"> услуги</w:t>
      </w:r>
    </w:p>
    <w:p w:rsidR="00A84E4B" w:rsidRPr="008C3F37"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 xml:space="preserve">Перечень нормативных правовых актов, регулирующих предоставление </w:t>
      </w:r>
      <w:r w:rsidR="0099346B">
        <w:rPr>
          <w:sz w:val="28"/>
          <w:szCs w:val="28"/>
        </w:rPr>
        <w:t>муниципальной</w:t>
      </w:r>
      <w:r w:rsidRPr="008C3F37">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E4B" w:rsidRPr="008C3F37" w:rsidRDefault="00E81C26" w:rsidP="00E81C26">
      <w:pPr>
        <w:pStyle w:val="2"/>
        <w:shd w:val="clear" w:color="auto" w:fill="auto"/>
        <w:spacing w:line="240" w:lineRule="auto"/>
        <w:ind w:left="20" w:firstLine="580"/>
        <w:jc w:val="both"/>
        <w:rPr>
          <w:sz w:val="28"/>
          <w:szCs w:val="28"/>
        </w:rPr>
      </w:pPr>
      <w:r>
        <w:rPr>
          <w:sz w:val="28"/>
          <w:szCs w:val="28"/>
        </w:rPr>
        <w:t xml:space="preserve">2.7.1. </w:t>
      </w:r>
      <w:r w:rsidR="00B42DE7" w:rsidRPr="008C3F37">
        <w:rPr>
          <w:sz w:val="28"/>
          <w:szCs w:val="28"/>
        </w:rPr>
        <w:t xml:space="preserve">Предоставление </w:t>
      </w:r>
      <w:r w:rsidR="0099346B">
        <w:rPr>
          <w:sz w:val="28"/>
          <w:szCs w:val="28"/>
        </w:rPr>
        <w:t>муниципальной</w:t>
      </w:r>
      <w:r w:rsidR="00B42DE7" w:rsidRPr="008C3F37">
        <w:rPr>
          <w:sz w:val="28"/>
          <w:szCs w:val="28"/>
        </w:rPr>
        <w:t xml:space="preserve"> услуги осуществляется в соответствии</w:t>
      </w:r>
      <w:r>
        <w:rPr>
          <w:sz w:val="28"/>
          <w:szCs w:val="28"/>
        </w:rPr>
        <w:t xml:space="preserve"> </w:t>
      </w:r>
      <w:r w:rsidR="00B42DE7" w:rsidRPr="008C3F37">
        <w:rPr>
          <w:sz w:val="28"/>
          <w:szCs w:val="28"/>
        </w:rPr>
        <w:t>с:</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Градостроительным кодексом Российской Федерации от 29.12.2004 № 190-ФЗ;</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29.12.2004 № 191-ФЗ «О введении в действие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06.04.2011 № 63-ФЗ «Об электронной подписи»;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Федеральным законом от 13.07.2015 № 218-ФЗ «О государственной регистрации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 xml:space="preserve">Приказом Минстроя России от 03.06.2022 </w:t>
      </w:r>
      <w:r w:rsidRPr="008C3F37">
        <w:rPr>
          <w:sz w:val="28"/>
          <w:szCs w:val="28"/>
          <w:lang w:val="en-US"/>
        </w:rPr>
        <w:t>N</w:t>
      </w:r>
      <w:r w:rsidRPr="008C3F37">
        <w:rPr>
          <w:sz w:val="28"/>
          <w:szCs w:val="28"/>
        </w:rPr>
        <w:t xml:space="preserve">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84E4B" w:rsidRPr="008C3F37" w:rsidRDefault="00B42DE7" w:rsidP="005F74B8">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w:t>
      </w:r>
      <w:r w:rsidR="005F74B8">
        <w:rPr>
          <w:sz w:val="28"/>
          <w:szCs w:val="28"/>
        </w:rPr>
        <w:t xml:space="preserve"> </w:t>
      </w:r>
      <w:r w:rsidRPr="008C3F37">
        <w:rPr>
          <w:sz w:val="28"/>
          <w:szCs w:val="28"/>
        </w:rPr>
        <w:t>объектов, а также выдачи необходимых для этих целей градостроительных планов земельных участков»;</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lastRenderedPageBreak/>
        <w:t>Законом Воронежской области от 07.07.2006 № 61-ОЗ «О регулировании градостроительной деятельности в Воронежской области»;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Законом Воронежской области от 27.05.2011 № 81-ОЗ «О некоторых вопросах организации предоставления государственных услуг в Воронежской области»;</w:t>
      </w:r>
    </w:p>
    <w:p w:rsidR="00A84E4B" w:rsidRDefault="00E81C26" w:rsidP="003C7BDB">
      <w:pPr>
        <w:pStyle w:val="2"/>
        <w:shd w:val="clear" w:color="auto" w:fill="auto"/>
        <w:tabs>
          <w:tab w:val="left" w:leader="underscore" w:pos="2951"/>
        </w:tabs>
        <w:spacing w:line="240" w:lineRule="auto"/>
        <w:ind w:firstLine="580"/>
        <w:jc w:val="both"/>
        <w:rPr>
          <w:sz w:val="28"/>
          <w:szCs w:val="28"/>
        </w:rPr>
      </w:pPr>
      <w:r>
        <w:rPr>
          <w:sz w:val="28"/>
          <w:szCs w:val="28"/>
        </w:rPr>
        <w:t xml:space="preserve">2.7.2. </w:t>
      </w:r>
      <w:r w:rsidR="00B42DE7" w:rsidRPr="008C3F37">
        <w:rPr>
          <w:sz w:val="28"/>
          <w:szCs w:val="28"/>
        </w:rPr>
        <w:t>Уставом</w:t>
      </w:r>
      <w:r w:rsidR="003C7BDB">
        <w:rPr>
          <w:sz w:val="28"/>
          <w:szCs w:val="28"/>
        </w:rPr>
        <w:t xml:space="preserve"> Богучарского муниципального района </w:t>
      </w:r>
      <w:r w:rsidR="00B42DE7" w:rsidRPr="008C3F37">
        <w:rPr>
          <w:sz w:val="28"/>
          <w:szCs w:val="28"/>
        </w:rPr>
        <w:t xml:space="preserve">принятым решением </w:t>
      </w:r>
      <w:r w:rsidR="006C7D6E">
        <w:rPr>
          <w:sz w:val="28"/>
          <w:szCs w:val="28"/>
        </w:rPr>
        <w:t>Совета народных депутатов Богучарского муниципального района</w:t>
      </w:r>
      <w:r w:rsidR="00B42DE7" w:rsidRPr="008C3F37">
        <w:rPr>
          <w:sz w:val="28"/>
          <w:szCs w:val="28"/>
        </w:rPr>
        <w:t xml:space="preserve"> от</w:t>
      </w:r>
      <w:r w:rsidR="003C7BDB">
        <w:rPr>
          <w:sz w:val="28"/>
          <w:szCs w:val="28"/>
        </w:rPr>
        <w:t xml:space="preserve"> 22.06.2005 </w:t>
      </w:r>
      <w:r w:rsidR="00B42DE7" w:rsidRPr="008C3F37">
        <w:rPr>
          <w:sz w:val="28"/>
          <w:szCs w:val="28"/>
        </w:rPr>
        <w:t>№</w:t>
      </w:r>
      <w:r w:rsidR="003C7BDB">
        <w:rPr>
          <w:sz w:val="28"/>
          <w:szCs w:val="28"/>
        </w:rPr>
        <w:t xml:space="preserve"> 459</w:t>
      </w:r>
      <w:r w:rsidR="00B42DE7" w:rsidRPr="008C3F37">
        <w:rPr>
          <w:sz w:val="28"/>
          <w:szCs w:val="28"/>
        </w:rPr>
        <w:t>.</w:t>
      </w:r>
    </w:p>
    <w:p w:rsidR="005F74B8" w:rsidRDefault="00E81C26" w:rsidP="00E81C26">
      <w:pPr>
        <w:pStyle w:val="2"/>
        <w:shd w:val="clear" w:color="auto" w:fill="auto"/>
        <w:tabs>
          <w:tab w:val="left" w:leader="underscore" w:pos="6451"/>
          <w:tab w:val="left" w:leader="underscore" w:pos="7277"/>
        </w:tabs>
        <w:spacing w:line="240" w:lineRule="auto"/>
        <w:ind w:right="20" w:firstLine="709"/>
        <w:jc w:val="both"/>
        <w:rPr>
          <w:sz w:val="28"/>
          <w:szCs w:val="28"/>
        </w:rPr>
      </w:pPr>
      <w:r>
        <w:rPr>
          <w:sz w:val="28"/>
          <w:szCs w:val="28"/>
        </w:rPr>
        <w:t xml:space="preserve">2.7.3. </w:t>
      </w:r>
      <w:r w:rsidRPr="005961FC">
        <w:rPr>
          <w:sz w:val="28"/>
          <w:szCs w:val="28"/>
        </w:rPr>
        <w:t xml:space="preserve">Перечень нормативных правовых актов, в соответствии с которыми осуществляется предоставление </w:t>
      </w:r>
      <w:r>
        <w:rPr>
          <w:sz w:val="28"/>
          <w:szCs w:val="28"/>
        </w:rPr>
        <w:t>муниципальной</w:t>
      </w:r>
      <w:r w:rsidRPr="005961FC">
        <w:rPr>
          <w:sz w:val="28"/>
          <w:szCs w:val="28"/>
        </w:rPr>
        <w:t xml:space="preserve"> услуги (с указанием их реквизитов и источников официального опубликования), размещен на сайте </w:t>
      </w:r>
      <w:r>
        <w:rPr>
          <w:sz w:val="28"/>
          <w:szCs w:val="28"/>
        </w:rPr>
        <w:t>администрации</w:t>
      </w:r>
      <w:r w:rsidRPr="005961FC">
        <w:rPr>
          <w:sz w:val="28"/>
          <w:szCs w:val="28"/>
        </w:rPr>
        <w:t xml:space="preserve"> в подразделе «Административные регламенты по предоставлению муниципальных услуг» раздела «Муниципальные услуги»</w:t>
      </w:r>
      <w:r>
        <w:rPr>
          <w:sz w:val="28"/>
          <w:szCs w:val="28"/>
        </w:rPr>
        <w:t xml:space="preserve"> по адресу </w:t>
      </w:r>
      <w:r w:rsidRPr="00070210">
        <w:rPr>
          <w:sz w:val="28"/>
          <w:szCs w:val="28"/>
          <w:lang w:val="en-US"/>
        </w:rPr>
        <w:t>https</w:t>
      </w:r>
      <w:r w:rsidRPr="00070210">
        <w:rPr>
          <w:sz w:val="28"/>
          <w:szCs w:val="28"/>
        </w:rPr>
        <w:t>://</w:t>
      </w:r>
      <w:r w:rsidRPr="00070210">
        <w:rPr>
          <w:sz w:val="28"/>
          <w:szCs w:val="28"/>
          <w:lang w:val="en-US"/>
        </w:rPr>
        <w:t>bogucharskij</w:t>
      </w:r>
      <w:r w:rsidRPr="00070210">
        <w:rPr>
          <w:sz w:val="28"/>
          <w:szCs w:val="28"/>
        </w:rPr>
        <w:t>-</w:t>
      </w:r>
      <w:r w:rsidRPr="00070210">
        <w:rPr>
          <w:sz w:val="28"/>
          <w:szCs w:val="28"/>
          <w:lang w:val="en-US"/>
        </w:rPr>
        <w:t>r</w:t>
      </w:r>
      <w:r w:rsidRPr="00070210">
        <w:rPr>
          <w:sz w:val="28"/>
          <w:szCs w:val="28"/>
        </w:rPr>
        <w:t>20.</w:t>
      </w:r>
      <w:r w:rsidRPr="00070210">
        <w:rPr>
          <w:sz w:val="28"/>
          <w:szCs w:val="28"/>
          <w:lang w:val="en-US"/>
        </w:rPr>
        <w:t>gosweb</w:t>
      </w:r>
      <w:r w:rsidRPr="00070210">
        <w:rPr>
          <w:sz w:val="28"/>
          <w:szCs w:val="28"/>
        </w:rPr>
        <w:t>.</w:t>
      </w:r>
      <w:r w:rsidRPr="00070210">
        <w:rPr>
          <w:sz w:val="28"/>
          <w:szCs w:val="28"/>
          <w:lang w:val="en-US"/>
        </w:rPr>
        <w:t>gosuslugi</w:t>
      </w:r>
      <w:r w:rsidRPr="00070210">
        <w:rPr>
          <w:sz w:val="28"/>
          <w:szCs w:val="28"/>
        </w:rPr>
        <w:t>.</w:t>
      </w:r>
      <w:r w:rsidRPr="00070210">
        <w:rPr>
          <w:sz w:val="28"/>
          <w:szCs w:val="28"/>
          <w:lang w:val="en-US"/>
        </w:rPr>
        <w:t>ru</w:t>
      </w:r>
      <w:r w:rsidRPr="00070210">
        <w:rPr>
          <w:sz w:val="28"/>
          <w:szCs w:val="28"/>
        </w:rPr>
        <w:t>/</w:t>
      </w:r>
      <w:r w:rsidRPr="00070210">
        <w:rPr>
          <w:sz w:val="28"/>
          <w:szCs w:val="28"/>
          <w:lang w:val="en-US"/>
        </w:rPr>
        <w:t>glavnoe</w:t>
      </w:r>
      <w:r w:rsidRPr="00070210">
        <w:rPr>
          <w:sz w:val="28"/>
          <w:szCs w:val="28"/>
        </w:rPr>
        <w:t>/</w:t>
      </w:r>
      <w:r w:rsidRPr="00070210">
        <w:rPr>
          <w:sz w:val="28"/>
          <w:szCs w:val="28"/>
          <w:lang w:val="en-US"/>
        </w:rPr>
        <w:t>munitsipalnye</w:t>
      </w:r>
      <w:r w:rsidRPr="00070210">
        <w:rPr>
          <w:sz w:val="28"/>
          <w:szCs w:val="28"/>
        </w:rPr>
        <w:t>-</w:t>
      </w:r>
      <w:r w:rsidRPr="00070210">
        <w:rPr>
          <w:sz w:val="28"/>
          <w:szCs w:val="28"/>
          <w:lang w:val="en-US"/>
        </w:rPr>
        <w:t>uslugi</w:t>
      </w:r>
      <w:r w:rsidRPr="00070210">
        <w:rPr>
          <w:sz w:val="28"/>
          <w:szCs w:val="28"/>
        </w:rPr>
        <w:t>/</w:t>
      </w:r>
      <w:r>
        <w:rPr>
          <w:sz w:val="28"/>
          <w:szCs w:val="28"/>
        </w:rPr>
        <w:t>.</w:t>
      </w:r>
    </w:p>
    <w:p w:rsidR="00E81C26" w:rsidRPr="008C3F37" w:rsidRDefault="00E81C26" w:rsidP="008C3F37">
      <w:pPr>
        <w:pStyle w:val="2"/>
        <w:shd w:val="clear" w:color="auto" w:fill="auto"/>
        <w:tabs>
          <w:tab w:val="left" w:leader="underscore" w:pos="6451"/>
          <w:tab w:val="left" w:leader="underscore" w:pos="7277"/>
        </w:tabs>
        <w:spacing w:line="240" w:lineRule="auto"/>
        <w:ind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3" w:name="bookmark3"/>
      <w:r w:rsidRPr="008C3F3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9346B">
        <w:rPr>
          <w:sz w:val="28"/>
          <w:szCs w:val="28"/>
        </w:rPr>
        <w:t>муниципальной</w:t>
      </w:r>
      <w:r w:rsidRPr="008C3F37">
        <w:rPr>
          <w:sz w:val="28"/>
          <w:szCs w:val="28"/>
        </w:rPr>
        <w:t xml:space="preserve"> услуги, подлежащих представлению заявителем 2.8.</w:t>
      </w:r>
      <w:r w:rsidRPr="008C3F37">
        <w:rPr>
          <w:sz w:val="28"/>
          <w:szCs w:val="28"/>
        </w:rPr>
        <w:tab/>
        <w:t>В целях получения разрешения на строительство объекта капитального строительства заявитель представляет следующие документы:</w:t>
      </w:r>
      <w:bookmarkEnd w:id="3"/>
    </w:p>
    <w:p w:rsidR="00A84E4B" w:rsidRPr="008C3F37" w:rsidRDefault="00B42DE7" w:rsidP="002D4C58">
      <w:pPr>
        <w:pStyle w:val="2"/>
        <w:numPr>
          <w:ilvl w:val="0"/>
          <w:numId w:val="9"/>
        </w:numPr>
        <w:shd w:val="clear" w:color="auto" w:fill="auto"/>
        <w:tabs>
          <w:tab w:val="left" w:pos="1426"/>
        </w:tabs>
        <w:spacing w:line="240" w:lineRule="auto"/>
        <w:ind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9"/>
        </w:numPr>
        <w:shd w:val="clear" w:color="auto" w:fill="auto"/>
        <w:tabs>
          <w:tab w:val="left" w:pos="1642"/>
        </w:tabs>
        <w:spacing w:line="240" w:lineRule="auto"/>
        <w:ind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9"/>
        </w:numPr>
        <w:shd w:val="clear" w:color="auto" w:fill="auto"/>
        <w:tabs>
          <w:tab w:val="left" w:pos="1406"/>
        </w:tabs>
        <w:spacing w:line="240" w:lineRule="auto"/>
        <w:ind w:right="20" w:firstLine="580"/>
        <w:jc w:val="both"/>
        <w:rPr>
          <w:sz w:val="28"/>
          <w:szCs w:val="28"/>
        </w:rPr>
      </w:pPr>
      <w:r w:rsidRPr="008C3F37">
        <w:rPr>
          <w:sz w:val="28"/>
          <w:szCs w:val="28"/>
        </w:rPr>
        <w:t>документ, подтверждающий полномочия представителя заявителя, в случае обращения уполномоченного представителя;</w:t>
      </w:r>
    </w:p>
    <w:p w:rsidR="00A84E4B" w:rsidRPr="008C3F37" w:rsidRDefault="00B42DE7" w:rsidP="002D4C58">
      <w:pPr>
        <w:pStyle w:val="2"/>
        <w:numPr>
          <w:ilvl w:val="0"/>
          <w:numId w:val="9"/>
        </w:numPr>
        <w:shd w:val="clear" w:color="auto" w:fill="auto"/>
        <w:tabs>
          <w:tab w:val="left" w:pos="1325"/>
        </w:tabs>
        <w:spacing w:line="240" w:lineRule="auto"/>
        <w:ind w:right="20" w:firstLine="580"/>
        <w:jc w:val="both"/>
        <w:rPr>
          <w:sz w:val="28"/>
          <w:szCs w:val="28"/>
        </w:rPr>
      </w:pPr>
      <w:r w:rsidRPr="008C3F3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84E4B" w:rsidRPr="005F74B8" w:rsidRDefault="00B42DE7" w:rsidP="00E81C26">
      <w:pPr>
        <w:pStyle w:val="2"/>
        <w:numPr>
          <w:ilvl w:val="0"/>
          <w:numId w:val="9"/>
        </w:numPr>
        <w:shd w:val="clear" w:color="auto" w:fill="auto"/>
        <w:tabs>
          <w:tab w:val="left" w:pos="1392"/>
        </w:tabs>
        <w:spacing w:line="240" w:lineRule="auto"/>
        <w:ind w:left="20" w:right="20" w:firstLine="689"/>
        <w:jc w:val="both"/>
        <w:rPr>
          <w:sz w:val="28"/>
          <w:szCs w:val="28"/>
        </w:rPr>
      </w:pPr>
      <w:r w:rsidRPr="008C3F37">
        <w:rPr>
          <w:sz w:val="28"/>
          <w:szCs w:val="28"/>
        </w:rPr>
        <w:t>результаты инженерных изысканий и следующие материалы, содержащиеся в утвержденной в соответствии с частью 15 статьи 48</w:t>
      </w:r>
      <w:r w:rsidR="005F74B8">
        <w:rPr>
          <w:sz w:val="28"/>
          <w:szCs w:val="28"/>
        </w:rPr>
        <w:t xml:space="preserve"> </w:t>
      </w:r>
      <w:r w:rsidRPr="005F74B8">
        <w:rPr>
          <w:sz w:val="28"/>
          <w:szCs w:val="28"/>
        </w:rPr>
        <w:t>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A84E4B" w:rsidRPr="008C3F37" w:rsidRDefault="00B42DE7" w:rsidP="008C3F37">
      <w:pPr>
        <w:pStyle w:val="2"/>
        <w:shd w:val="clear" w:color="auto" w:fill="auto"/>
        <w:tabs>
          <w:tab w:val="left" w:pos="863"/>
        </w:tabs>
        <w:spacing w:line="240" w:lineRule="auto"/>
        <w:ind w:left="20" w:firstLine="560"/>
        <w:jc w:val="both"/>
        <w:rPr>
          <w:sz w:val="28"/>
          <w:szCs w:val="28"/>
        </w:rPr>
      </w:pPr>
      <w:r w:rsidRPr="008C3F37">
        <w:rPr>
          <w:sz w:val="28"/>
          <w:szCs w:val="28"/>
        </w:rPr>
        <w:lastRenderedPageBreak/>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6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60"/>
        <w:jc w:val="both"/>
        <w:rPr>
          <w:sz w:val="28"/>
          <w:szCs w:val="28"/>
        </w:rPr>
      </w:pPr>
      <w:r w:rsidRPr="008C3F37">
        <w:rPr>
          <w:sz w:val="28"/>
          <w:szCs w:val="28"/>
        </w:rPr>
        <w:t>в)</w:t>
      </w:r>
      <w:r w:rsidRPr="008C3F37">
        <w:rPr>
          <w:sz w:val="28"/>
          <w:szCs w:val="28"/>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E4B" w:rsidRPr="008C3F37" w:rsidRDefault="00B42DE7" w:rsidP="008C3F37">
      <w:pPr>
        <w:pStyle w:val="2"/>
        <w:shd w:val="clear" w:color="auto" w:fill="auto"/>
        <w:tabs>
          <w:tab w:val="left" w:pos="1201"/>
        </w:tabs>
        <w:spacing w:line="240" w:lineRule="auto"/>
        <w:ind w:left="20" w:right="20" w:firstLine="56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E4B" w:rsidRPr="008C3F37" w:rsidRDefault="00B42DE7" w:rsidP="002D4C58">
      <w:pPr>
        <w:pStyle w:val="2"/>
        <w:numPr>
          <w:ilvl w:val="0"/>
          <w:numId w:val="9"/>
        </w:numPr>
        <w:shd w:val="clear" w:color="auto" w:fill="auto"/>
        <w:tabs>
          <w:tab w:val="left" w:pos="1340"/>
        </w:tabs>
        <w:spacing w:line="240" w:lineRule="auto"/>
        <w:ind w:left="20" w:right="20" w:firstLine="56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5F74B8" w:rsidRDefault="00B42DE7" w:rsidP="00E81C26">
      <w:pPr>
        <w:pStyle w:val="2"/>
        <w:numPr>
          <w:ilvl w:val="0"/>
          <w:numId w:val="9"/>
        </w:numPr>
        <w:shd w:val="clear" w:color="auto" w:fill="auto"/>
        <w:tabs>
          <w:tab w:val="left" w:pos="1609"/>
        </w:tabs>
        <w:spacing w:line="240" w:lineRule="auto"/>
        <w:ind w:left="20" w:right="20" w:firstLine="689"/>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w:t>
      </w:r>
      <w:r w:rsidR="005F74B8">
        <w:rPr>
          <w:sz w:val="28"/>
          <w:szCs w:val="28"/>
        </w:rPr>
        <w:t xml:space="preserve"> </w:t>
      </w:r>
      <w:r w:rsidRPr="005F74B8">
        <w:rPr>
          <w:sz w:val="28"/>
          <w:szCs w:val="28"/>
        </w:rPr>
        <w:t>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522"/>
        </w:tabs>
        <w:spacing w:line="240" w:lineRule="auto"/>
        <w:ind w:left="20" w:right="20" w:firstLine="580"/>
        <w:jc w:val="both"/>
        <w:rPr>
          <w:sz w:val="28"/>
          <w:szCs w:val="28"/>
        </w:rPr>
      </w:pPr>
      <w:r w:rsidRPr="008C3F37">
        <w:rPr>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w:t>
      </w:r>
      <w:r w:rsidRPr="008C3F37">
        <w:rPr>
          <w:sz w:val="28"/>
          <w:szCs w:val="28"/>
        </w:rPr>
        <w:lastRenderedPageBreak/>
        <w:t>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609"/>
        </w:tabs>
        <w:spacing w:line="240" w:lineRule="auto"/>
        <w:ind w:left="20" w:right="20" w:firstLine="580"/>
        <w:jc w:val="both"/>
        <w:rPr>
          <w:sz w:val="28"/>
          <w:szCs w:val="28"/>
        </w:rPr>
      </w:pPr>
      <w:r w:rsidRPr="008C3F37">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84E4B" w:rsidRPr="008C3F37" w:rsidRDefault="00B42DE7" w:rsidP="002D4C58">
      <w:pPr>
        <w:pStyle w:val="2"/>
        <w:numPr>
          <w:ilvl w:val="0"/>
          <w:numId w:val="9"/>
        </w:numPr>
        <w:shd w:val="clear" w:color="auto" w:fill="auto"/>
        <w:tabs>
          <w:tab w:val="left" w:pos="1455"/>
        </w:tabs>
        <w:spacing w:line="240" w:lineRule="auto"/>
        <w:ind w:left="20" w:right="20" w:firstLine="580"/>
        <w:jc w:val="both"/>
        <w:rPr>
          <w:sz w:val="28"/>
          <w:szCs w:val="28"/>
        </w:rPr>
      </w:pPr>
      <w:r w:rsidRPr="008C3F37">
        <w:rPr>
          <w:sz w:val="28"/>
          <w:szCs w:val="28"/>
        </w:rPr>
        <w:t>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84E4B" w:rsidRPr="008C3F37" w:rsidRDefault="00B42DE7" w:rsidP="002D4C58">
      <w:pPr>
        <w:pStyle w:val="2"/>
        <w:numPr>
          <w:ilvl w:val="0"/>
          <w:numId w:val="9"/>
        </w:numPr>
        <w:shd w:val="clear" w:color="auto" w:fill="auto"/>
        <w:tabs>
          <w:tab w:val="left" w:pos="1638"/>
        </w:tabs>
        <w:spacing w:line="240" w:lineRule="auto"/>
        <w:ind w:left="20" w:right="20" w:firstLine="580"/>
        <w:jc w:val="both"/>
        <w:rPr>
          <w:sz w:val="28"/>
          <w:szCs w:val="28"/>
        </w:rPr>
      </w:pPr>
      <w:r w:rsidRPr="008C3F37">
        <w:rPr>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4E4B" w:rsidRDefault="00B42DE7" w:rsidP="002D4C58">
      <w:pPr>
        <w:pStyle w:val="2"/>
        <w:numPr>
          <w:ilvl w:val="0"/>
          <w:numId w:val="9"/>
        </w:numPr>
        <w:shd w:val="clear" w:color="auto" w:fill="auto"/>
        <w:tabs>
          <w:tab w:val="left" w:pos="1537"/>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Pr="008C3F37" w:rsidRDefault="005F74B8" w:rsidP="005F74B8">
      <w:pPr>
        <w:pStyle w:val="2"/>
        <w:shd w:val="clear" w:color="auto" w:fill="auto"/>
        <w:tabs>
          <w:tab w:val="left" w:pos="1537"/>
        </w:tabs>
        <w:spacing w:line="240" w:lineRule="auto"/>
        <w:ind w:left="600" w:right="20" w:firstLine="0"/>
        <w:jc w:val="both"/>
        <w:rPr>
          <w:sz w:val="28"/>
          <w:szCs w:val="28"/>
        </w:rPr>
      </w:pPr>
    </w:p>
    <w:p w:rsidR="00A84E4B" w:rsidRPr="008C3F37" w:rsidRDefault="00B42DE7" w:rsidP="002D4C58">
      <w:pPr>
        <w:pStyle w:val="13"/>
        <w:numPr>
          <w:ilvl w:val="0"/>
          <w:numId w:val="10"/>
        </w:numPr>
        <w:shd w:val="clear" w:color="auto" w:fill="auto"/>
        <w:tabs>
          <w:tab w:val="left" w:pos="1210"/>
        </w:tabs>
        <w:spacing w:before="0" w:after="0" w:line="240" w:lineRule="auto"/>
        <w:ind w:left="20" w:right="20" w:firstLine="580"/>
        <w:jc w:val="both"/>
        <w:rPr>
          <w:sz w:val="28"/>
          <w:szCs w:val="28"/>
        </w:rPr>
      </w:pPr>
      <w:bookmarkStart w:id="4" w:name="bookmark4"/>
      <w:r w:rsidRPr="008C3F37">
        <w:rPr>
          <w:sz w:val="28"/>
          <w:szCs w:val="28"/>
        </w:rPr>
        <w:t>В целях получения разрешения на строительство объекта капитального строительства, не являющегося линейным объектом, на</w:t>
      </w:r>
      <w:bookmarkEnd w:id="4"/>
    </w:p>
    <w:p w:rsidR="00A84E4B" w:rsidRPr="008C3F37" w:rsidRDefault="00B42DE7" w:rsidP="008C3F37">
      <w:pPr>
        <w:pStyle w:val="21"/>
        <w:shd w:val="clear" w:color="auto" w:fill="auto"/>
        <w:spacing w:before="0" w:after="0" w:line="240" w:lineRule="auto"/>
        <w:ind w:left="20" w:right="20"/>
        <w:jc w:val="both"/>
        <w:rPr>
          <w:sz w:val="28"/>
          <w:szCs w:val="28"/>
        </w:rPr>
      </w:pPr>
      <w:r w:rsidRPr="008C3F37">
        <w:rPr>
          <w:sz w:val="28"/>
          <w:szCs w:val="28"/>
        </w:rPr>
        <w:t>смежных земельных участках, заявитель представляет следующие документы:</w:t>
      </w:r>
    </w:p>
    <w:p w:rsidR="00A84E4B" w:rsidRPr="008C3F37" w:rsidRDefault="00B42DE7" w:rsidP="002D4C58">
      <w:pPr>
        <w:pStyle w:val="2"/>
        <w:numPr>
          <w:ilvl w:val="0"/>
          <w:numId w:val="11"/>
        </w:numPr>
        <w:shd w:val="clear" w:color="auto" w:fill="auto"/>
        <w:tabs>
          <w:tab w:val="left" w:pos="1446"/>
        </w:tabs>
        <w:spacing w:line="240" w:lineRule="auto"/>
        <w:ind w:left="20"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11"/>
        </w:numPr>
        <w:shd w:val="clear" w:color="auto" w:fill="auto"/>
        <w:tabs>
          <w:tab w:val="left" w:pos="16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1"/>
        </w:numPr>
        <w:shd w:val="clear" w:color="auto" w:fill="auto"/>
        <w:tabs>
          <w:tab w:val="left" w:pos="1320"/>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Pr="008C3F37" w:rsidRDefault="00B42DE7" w:rsidP="002D4C58">
      <w:pPr>
        <w:pStyle w:val="2"/>
        <w:numPr>
          <w:ilvl w:val="0"/>
          <w:numId w:val="11"/>
        </w:numPr>
        <w:shd w:val="clear" w:color="auto" w:fill="auto"/>
        <w:tabs>
          <w:tab w:val="left" w:pos="1287"/>
        </w:tabs>
        <w:spacing w:line="240" w:lineRule="auto"/>
        <w:ind w:left="20" w:right="20" w:firstLine="580"/>
        <w:jc w:val="both"/>
        <w:rPr>
          <w:sz w:val="28"/>
          <w:szCs w:val="28"/>
        </w:rPr>
      </w:pPr>
      <w:r w:rsidRPr="008C3F37">
        <w:rPr>
          <w:sz w:val="28"/>
          <w:szCs w:val="28"/>
        </w:rPr>
        <w:t>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A84E4B" w:rsidRPr="008C3F37" w:rsidRDefault="00B42DE7" w:rsidP="002D4C58">
      <w:pPr>
        <w:pStyle w:val="2"/>
        <w:numPr>
          <w:ilvl w:val="0"/>
          <w:numId w:val="11"/>
        </w:numPr>
        <w:shd w:val="clear" w:color="auto" w:fill="auto"/>
        <w:tabs>
          <w:tab w:val="left" w:pos="1407"/>
        </w:tabs>
        <w:spacing w:line="240" w:lineRule="auto"/>
        <w:ind w:left="20" w:right="20" w:firstLine="580"/>
        <w:jc w:val="both"/>
        <w:rPr>
          <w:sz w:val="28"/>
          <w:szCs w:val="28"/>
        </w:rPr>
      </w:pPr>
      <w:r w:rsidRPr="008C3F37">
        <w:rPr>
          <w:sz w:val="28"/>
          <w:szCs w:val="28"/>
        </w:rPr>
        <w:lastRenderedPageBreak/>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A84E4B" w:rsidRDefault="00B42DE7" w:rsidP="002D4C58">
      <w:pPr>
        <w:pStyle w:val="2"/>
        <w:numPr>
          <w:ilvl w:val="0"/>
          <w:numId w:val="11"/>
        </w:numPr>
        <w:shd w:val="clear" w:color="auto" w:fill="auto"/>
        <w:tabs>
          <w:tab w:val="left" w:pos="1426"/>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Default="005F74B8" w:rsidP="005F74B8">
      <w:pPr>
        <w:pStyle w:val="2"/>
        <w:shd w:val="clear" w:color="auto" w:fill="auto"/>
        <w:tabs>
          <w:tab w:val="left" w:pos="1426"/>
        </w:tabs>
        <w:spacing w:line="240" w:lineRule="auto"/>
        <w:ind w:right="20" w:firstLine="0"/>
        <w:jc w:val="both"/>
        <w:rPr>
          <w:sz w:val="28"/>
          <w:szCs w:val="28"/>
        </w:rPr>
      </w:pPr>
    </w:p>
    <w:p w:rsidR="00A84E4B" w:rsidRPr="008C3F37" w:rsidRDefault="00DA15FE"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Pr>
          <w:sz w:val="28"/>
          <w:szCs w:val="28"/>
        </w:rPr>
        <w:t xml:space="preserve"> </w:t>
      </w:r>
      <w:r w:rsidR="00B42DE7" w:rsidRPr="008C3F37">
        <w:rPr>
          <w:sz w:val="28"/>
          <w:szCs w:val="28"/>
        </w:rPr>
        <w:t>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A84E4B" w:rsidRPr="008C3F37" w:rsidRDefault="00B42DE7" w:rsidP="002D4C58">
      <w:pPr>
        <w:pStyle w:val="2"/>
        <w:numPr>
          <w:ilvl w:val="0"/>
          <w:numId w:val="12"/>
        </w:numPr>
        <w:shd w:val="clear" w:color="auto" w:fill="auto"/>
        <w:tabs>
          <w:tab w:val="left" w:pos="1460"/>
        </w:tabs>
        <w:spacing w:line="240" w:lineRule="auto"/>
        <w:ind w:left="20" w:right="20" w:firstLine="580"/>
        <w:jc w:val="both"/>
        <w:rPr>
          <w:sz w:val="28"/>
          <w:szCs w:val="28"/>
        </w:rPr>
      </w:pPr>
      <w:r w:rsidRPr="008C3F37">
        <w:rPr>
          <w:sz w:val="28"/>
          <w:szCs w:val="28"/>
        </w:rPr>
        <w:t>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A84E4B" w:rsidRPr="008C3F37" w:rsidRDefault="00B42DE7" w:rsidP="002D4C58">
      <w:pPr>
        <w:pStyle w:val="2"/>
        <w:numPr>
          <w:ilvl w:val="0"/>
          <w:numId w:val="12"/>
        </w:numPr>
        <w:shd w:val="clear" w:color="auto" w:fill="auto"/>
        <w:tabs>
          <w:tab w:val="left" w:pos="177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2"/>
        </w:numPr>
        <w:shd w:val="clear" w:color="auto" w:fill="auto"/>
        <w:tabs>
          <w:tab w:val="left" w:pos="1435"/>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2"/>
        </w:numPr>
        <w:shd w:val="clear" w:color="auto" w:fill="auto"/>
        <w:tabs>
          <w:tab w:val="left" w:pos="1430"/>
        </w:tabs>
        <w:spacing w:line="240" w:lineRule="auto"/>
        <w:ind w:left="20" w:firstLine="580"/>
        <w:jc w:val="both"/>
        <w:rPr>
          <w:sz w:val="28"/>
          <w:szCs w:val="28"/>
        </w:rPr>
      </w:pPr>
      <w:r w:rsidRPr="008C3F37">
        <w:rPr>
          <w:sz w:val="28"/>
          <w:szCs w:val="28"/>
        </w:rPr>
        <w:t>разрешение на строительство - предъявляется оригинал.</w:t>
      </w:r>
    </w:p>
    <w:p w:rsidR="005F74B8" w:rsidRPr="008C3F37" w:rsidRDefault="005F74B8" w:rsidP="005F74B8">
      <w:pPr>
        <w:pStyle w:val="2"/>
        <w:shd w:val="clear" w:color="auto" w:fill="auto"/>
        <w:tabs>
          <w:tab w:val="left" w:pos="1430"/>
        </w:tabs>
        <w:spacing w:line="240" w:lineRule="auto"/>
        <w:ind w:left="600" w:firstLine="0"/>
        <w:jc w:val="both"/>
        <w:rPr>
          <w:sz w:val="28"/>
          <w:szCs w:val="28"/>
        </w:rPr>
      </w:pPr>
    </w:p>
    <w:p w:rsidR="00A84E4B" w:rsidRPr="008C3F37" w:rsidRDefault="00B42DE7" w:rsidP="002D4C58">
      <w:pPr>
        <w:pStyle w:val="21"/>
        <w:numPr>
          <w:ilvl w:val="0"/>
          <w:numId w:val="10"/>
        </w:numPr>
        <w:shd w:val="clear" w:color="auto" w:fill="auto"/>
        <w:tabs>
          <w:tab w:val="left" w:pos="1263"/>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A84E4B" w:rsidRPr="005F74B8" w:rsidRDefault="00B42DE7" w:rsidP="002D4C58">
      <w:pPr>
        <w:pStyle w:val="2"/>
        <w:numPr>
          <w:ilvl w:val="0"/>
          <w:numId w:val="13"/>
        </w:numPr>
        <w:shd w:val="clear" w:color="auto" w:fill="auto"/>
        <w:tabs>
          <w:tab w:val="left" w:pos="1450"/>
        </w:tabs>
        <w:spacing w:line="240" w:lineRule="auto"/>
        <w:ind w:left="20" w:right="20" w:firstLine="0"/>
        <w:jc w:val="both"/>
        <w:rPr>
          <w:sz w:val="28"/>
          <w:szCs w:val="28"/>
        </w:rPr>
      </w:pPr>
      <w:r w:rsidRPr="008C3F37">
        <w:rPr>
          <w:sz w:val="28"/>
          <w:szCs w:val="28"/>
        </w:rPr>
        <w:t>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w:t>
      </w:r>
      <w:r w:rsidR="005F74B8">
        <w:rPr>
          <w:sz w:val="28"/>
          <w:szCs w:val="28"/>
        </w:rPr>
        <w:t xml:space="preserve"> </w:t>
      </w:r>
      <w:r w:rsidRPr="005F74B8">
        <w:rPr>
          <w:sz w:val="28"/>
          <w:szCs w:val="28"/>
        </w:rPr>
        <w:t>строительство и случаев, указанных в частях 21.5 - 21.7 статьи 51 Градостроительного кодекса Российской Федерации;</w:t>
      </w:r>
    </w:p>
    <w:p w:rsidR="00A84E4B" w:rsidRPr="008C3F37" w:rsidRDefault="00B42DE7" w:rsidP="002D4C58">
      <w:pPr>
        <w:pStyle w:val="2"/>
        <w:numPr>
          <w:ilvl w:val="0"/>
          <w:numId w:val="13"/>
        </w:numPr>
        <w:shd w:val="clear" w:color="auto" w:fill="auto"/>
        <w:tabs>
          <w:tab w:val="left" w:pos="17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3"/>
        </w:numPr>
        <w:shd w:val="clear" w:color="auto" w:fill="auto"/>
        <w:tabs>
          <w:tab w:val="left" w:pos="2006"/>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1426"/>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3"/>
        </w:numPr>
        <w:shd w:val="clear" w:color="auto" w:fill="auto"/>
        <w:tabs>
          <w:tab w:val="left" w:pos="1494"/>
        </w:tabs>
        <w:spacing w:line="240" w:lineRule="auto"/>
        <w:ind w:left="20" w:right="20" w:firstLine="580"/>
        <w:jc w:val="both"/>
        <w:rPr>
          <w:sz w:val="28"/>
          <w:szCs w:val="28"/>
        </w:rPr>
      </w:pPr>
      <w:r w:rsidRPr="008C3F37">
        <w:rPr>
          <w:sz w:val="28"/>
          <w:szCs w:val="28"/>
        </w:rPr>
        <w:t>документы, указанные в подпунктах 2.8.4 - 2.8.12 настоящего Административного регламента.</w:t>
      </w:r>
    </w:p>
    <w:p w:rsidR="005F74B8" w:rsidRPr="008C3F37" w:rsidRDefault="005F74B8" w:rsidP="005F74B8">
      <w:pPr>
        <w:pStyle w:val="2"/>
        <w:shd w:val="clear" w:color="auto" w:fill="auto"/>
        <w:tabs>
          <w:tab w:val="left" w:pos="1494"/>
        </w:tabs>
        <w:spacing w:line="240" w:lineRule="auto"/>
        <w:ind w:left="600" w:right="20" w:firstLine="0"/>
        <w:jc w:val="both"/>
        <w:rPr>
          <w:sz w:val="28"/>
          <w:szCs w:val="28"/>
        </w:rPr>
      </w:pPr>
    </w:p>
    <w:p w:rsidR="00A84E4B" w:rsidRPr="008C3F37" w:rsidRDefault="00B42DE7"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A84E4B" w:rsidRPr="008C3F37" w:rsidRDefault="00B42DE7" w:rsidP="002D4C58">
      <w:pPr>
        <w:pStyle w:val="2"/>
        <w:numPr>
          <w:ilvl w:val="0"/>
          <w:numId w:val="14"/>
        </w:numPr>
        <w:shd w:val="clear" w:color="auto" w:fill="auto"/>
        <w:tabs>
          <w:tab w:val="left" w:pos="1470"/>
        </w:tabs>
        <w:spacing w:line="240" w:lineRule="auto"/>
        <w:ind w:left="20" w:right="20" w:firstLine="580"/>
        <w:jc w:val="both"/>
        <w:rPr>
          <w:sz w:val="28"/>
          <w:szCs w:val="28"/>
        </w:rPr>
      </w:pPr>
      <w:r w:rsidRPr="008C3F37">
        <w:rPr>
          <w:sz w:val="28"/>
          <w:szCs w:val="28"/>
        </w:rPr>
        <w:lastRenderedPageBreak/>
        <w:t>уведомление, образец которого приведен в Приложении № 3 к настоящему Административному регламенту.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В уведомлении указываются реквизиты:</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0"/>
          <w:numId w:val="14"/>
        </w:numPr>
        <w:shd w:val="clear" w:color="auto" w:fill="auto"/>
        <w:tabs>
          <w:tab w:val="left" w:pos="1446"/>
        </w:tabs>
        <w:spacing w:line="240" w:lineRule="auto"/>
        <w:ind w:left="20" w:right="20" w:firstLine="580"/>
        <w:jc w:val="both"/>
        <w:rPr>
          <w:sz w:val="28"/>
          <w:szCs w:val="28"/>
        </w:rPr>
      </w:pPr>
      <w:r w:rsidRPr="008C3F37">
        <w:rPr>
          <w:sz w:val="28"/>
          <w:szCs w:val="28"/>
        </w:rPr>
        <w:t>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5F74B8" w:rsidRDefault="005F74B8" w:rsidP="008C3F37">
      <w:pPr>
        <w:pStyle w:val="21"/>
        <w:shd w:val="clear" w:color="auto" w:fill="auto"/>
        <w:spacing w:before="0" w:after="0" w:line="240" w:lineRule="auto"/>
        <w:rPr>
          <w:sz w:val="28"/>
          <w:szCs w:val="28"/>
        </w:rPr>
      </w:pPr>
    </w:p>
    <w:p w:rsidR="00A84E4B" w:rsidRPr="008C3F37" w:rsidRDefault="00B42DE7" w:rsidP="005F74B8">
      <w:pPr>
        <w:pStyle w:val="21"/>
        <w:shd w:val="clear" w:color="auto" w:fill="auto"/>
        <w:spacing w:before="0" w:after="0" w:line="240" w:lineRule="auto"/>
        <w:rPr>
          <w:sz w:val="28"/>
          <w:szCs w:val="28"/>
        </w:rPr>
      </w:pPr>
      <w:r w:rsidRPr="008C3F3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99346B">
        <w:rPr>
          <w:sz w:val="28"/>
          <w:szCs w:val="28"/>
        </w:rPr>
        <w:t>муниципальной</w:t>
      </w:r>
      <w:r w:rsidRPr="008C3F37">
        <w:rPr>
          <w:sz w:val="28"/>
          <w:szCs w:val="28"/>
        </w:rPr>
        <w:t xml:space="preserve"> услуги, и которые заявитель вправе</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представить</w:t>
      </w:r>
    </w:p>
    <w:p w:rsidR="00A84E4B" w:rsidRPr="008C3F37" w:rsidRDefault="00B42DE7" w:rsidP="002D4C58">
      <w:pPr>
        <w:pStyle w:val="2"/>
        <w:numPr>
          <w:ilvl w:val="1"/>
          <w:numId w:val="14"/>
        </w:numPr>
        <w:shd w:val="clear" w:color="auto" w:fill="auto"/>
        <w:tabs>
          <w:tab w:val="left" w:pos="1479"/>
        </w:tabs>
        <w:spacing w:line="240" w:lineRule="auto"/>
        <w:ind w:left="20" w:right="20" w:firstLine="560"/>
        <w:jc w:val="both"/>
        <w:rPr>
          <w:sz w:val="28"/>
          <w:szCs w:val="28"/>
        </w:rPr>
      </w:pPr>
      <w:r w:rsidRPr="008C3F37">
        <w:rPr>
          <w:sz w:val="28"/>
          <w:szCs w:val="28"/>
        </w:rPr>
        <w:t xml:space="preserve">Исчерпывающий перечень документов, необходимых для предоставления </w:t>
      </w:r>
      <w:r w:rsidR="0099346B">
        <w:rPr>
          <w:sz w:val="28"/>
          <w:szCs w:val="28"/>
        </w:rPr>
        <w:t>муниципальной</w:t>
      </w:r>
      <w:r w:rsidRPr="008C3F37">
        <w:rPr>
          <w:sz w:val="28"/>
          <w:szCs w:val="28"/>
        </w:rPr>
        <w:t xml:space="preserve">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99346B">
        <w:rPr>
          <w:sz w:val="28"/>
          <w:szCs w:val="28"/>
        </w:rPr>
        <w:t>муниципальной</w:t>
      </w:r>
      <w:r w:rsidRPr="008C3F37">
        <w:rPr>
          <w:sz w:val="28"/>
          <w:szCs w:val="28"/>
        </w:rPr>
        <w:t xml:space="preserve"> услуги, и которые заявитель вправе представить:</w:t>
      </w:r>
    </w:p>
    <w:p w:rsidR="00A84E4B" w:rsidRPr="008C3F37" w:rsidRDefault="00B42DE7" w:rsidP="002D4C58">
      <w:pPr>
        <w:pStyle w:val="21"/>
        <w:numPr>
          <w:ilvl w:val="2"/>
          <w:numId w:val="14"/>
        </w:numPr>
        <w:shd w:val="clear" w:color="auto" w:fill="auto"/>
        <w:tabs>
          <w:tab w:val="left" w:pos="1518"/>
        </w:tabs>
        <w:spacing w:before="0" w:after="0" w:line="240" w:lineRule="auto"/>
        <w:ind w:left="20" w:right="20" w:firstLine="560"/>
        <w:jc w:val="both"/>
        <w:rPr>
          <w:sz w:val="28"/>
          <w:szCs w:val="28"/>
        </w:rPr>
      </w:pPr>
      <w:r w:rsidRPr="008C3F37">
        <w:rPr>
          <w:sz w:val="28"/>
          <w:szCs w:val="28"/>
        </w:rPr>
        <w:t>в целях получения разрешения на строительство объекта капитального строительства:</w:t>
      </w:r>
    </w:p>
    <w:p w:rsidR="00A84E4B" w:rsidRPr="00E81C26" w:rsidRDefault="00B42DE7" w:rsidP="00E81C26">
      <w:pPr>
        <w:pStyle w:val="2"/>
        <w:numPr>
          <w:ilvl w:val="3"/>
          <w:numId w:val="14"/>
        </w:numPr>
        <w:shd w:val="clear" w:color="auto" w:fill="auto"/>
        <w:tabs>
          <w:tab w:val="left" w:pos="1681"/>
          <w:tab w:val="left" w:pos="255"/>
        </w:tabs>
        <w:spacing w:line="240" w:lineRule="auto"/>
        <w:ind w:left="20" w:right="20" w:firstLine="560"/>
        <w:jc w:val="both"/>
        <w:rPr>
          <w:sz w:val="28"/>
          <w:szCs w:val="28"/>
        </w:rPr>
      </w:pPr>
      <w:r w:rsidRPr="008C3F37">
        <w:rPr>
          <w:sz w:val="28"/>
          <w:szCs w:val="28"/>
        </w:rPr>
        <w:t>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w:t>
      </w:r>
      <w:r w:rsidR="00E81C26">
        <w:rPr>
          <w:sz w:val="28"/>
          <w:szCs w:val="28"/>
        </w:rPr>
        <w:t xml:space="preserve">, </w:t>
      </w:r>
      <w:r w:rsidRPr="008C3F37">
        <w:rPr>
          <w:sz w:val="28"/>
          <w:szCs w:val="28"/>
        </w:rPr>
        <w:t>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r w:rsidR="00E81C26">
        <w:rPr>
          <w:sz w:val="28"/>
          <w:szCs w:val="28"/>
        </w:rPr>
        <w:t xml:space="preserve"> </w:t>
      </w:r>
      <w:r w:rsidRPr="00E81C26">
        <w:rPr>
          <w:sz w:val="28"/>
          <w:szCs w:val="28"/>
        </w:rPr>
        <w:t xml:space="preserve">вместо утвержденного проекта межевания территории и (или) выданного в соответствии с частью 1.1 статьи 57.3 Градостроительного кодекса </w:t>
      </w:r>
      <w:r w:rsidRPr="00E81C26">
        <w:rPr>
          <w:sz w:val="28"/>
          <w:szCs w:val="28"/>
        </w:rPr>
        <w:lastRenderedPageBreak/>
        <w:t>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w:t>
      </w:r>
      <w:r w:rsidR="005F74B8">
        <w:rPr>
          <w:sz w:val="28"/>
          <w:szCs w:val="28"/>
        </w:rPr>
        <w:t xml:space="preserve"> </w:t>
      </w:r>
      <w:r w:rsidRPr="008C3F37">
        <w:rPr>
          <w:sz w:val="28"/>
          <w:szCs w:val="28"/>
        </w:rPr>
        <w:t>сведений, содержащиеся в них) в Едином государственном реестре недвижимости);</w:t>
      </w:r>
    </w:p>
    <w:p w:rsidR="00A84E4B" w:rsidRPr="008C3F37" w:rsidRDefault="00B42DE7" w:rsidP="002D4C58">
      <w:pPr>
        <w:pStyle w:val="2"/>
        <w:numPr>
          <w:ilvl w:val="3"/>
          <w:numId w:val="14"/>
        </w:numPr>
        <w:shd w:val="clear" w:color="auto" w:fill="auto"/>
        <w:tabs>
          <w:tab w:val="left" w:pos="1666"/>
        </w:tabs>
        <w:spacing w:line="240" w:lineRule="auto"/>
        <w:ind w:left="20" w:right="20" w:firstLine="580"/>
        <w:jc w:val="both"/>
        <w:rPr>
          <w:sz w:val="28"/>
          <w:szCs w:val="28"/>
        </w:rPr>
      </w:pPr>
      <w:r w:rsidRPr="008C3F37">
        <w:rPr>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4E4B" w:rsidRPr="008C3F37" w:rsidRDefault="00B42DE7" w:rsidP="002D4C58">
      <w:pPr>
        <w:pStyle w:val="2"/>
        <w:numPr>
          <w:ilvl w:val="3"/>
          <w:numId w:val="14"/>
        </w:numPr>
        <w:shd w:val="clear" w:color="auto" w:fill="auto"/>
        <w:tabs>
          <w:tab w:val="left" w:pos="1753"/>
        </w:tabs>
        <w:spacing w:line="240" w:lineRule="auto"/>
        <w:ind w:left="20" w:right="20" w:firstLine="580"/>
        <w:jc w:val="both"/>
        <w:rPr>
          <w:sz w:val="28"/>
          <w:szCs w:val="28"/>
        </w:rPr>
      </w:pPr>
      <w:r w:rsidRPr="008C3F37">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4E4B" w:rsidRPr="008C3F37" w:rsidRDefault="00B42DE7" w:rsidP="002D4C58">
      <w:pPr>
        <w:pStyle w:val="2"/>
        <w:numPr>
          <w:ilvl w:val="3"/>
          <w:numId w:val="14"/>
        </w:numPr>
        <w:shd w:val="clear" w:color="auto" w:fill="auto"/>
        <w:tabs>
          <w:tab w:val="left" w:pos="1710"/>
        </w:tabs>
        <w:spacing w:line="240" w:lineRule="auto"/>
        <w:ind w:left="20" w:right="20" w:firstLine="580"/>
        <w:jc w:val="both"/>
        <w:rPr>
          <w:sz w:val="28"/>
          <w:szCs w:val="28"/>
        </w:rPr>
      </w:pPr>
      <w:r w:rsidRPr="008C3F37">
        <w:rPr>
          <w:sz w:val="28"/>
          <w:szCs w:val="28"/>
        </w:rPr>
        <w:t>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A84E4B" w:rsidRPr="008C3F37" w:rsidRDefault="00B42DE7" w:rsidP="008C3F37">
      <w:pPr>
        <w:pStyle w:val="2"/>
        <w:shd w:val="clear" w:color="auto" w:fill="auto"/>
        <w:tabs>
          <w:tab w:val="left" w:pos="883"/>
        </w:tabs>
        <w:spacing w:line="240" w:lineRule="auto"/>
        <w:ind w:left="20" w:firstLine="580"/>
        <w:jc w:val="both"/>
        <w:rPr>
          <w:sz w:val="28"/>
          <w:szCs w:val="28"/>
        </w:rPr>
      </w:pPr>
      <w:r w:rsidRPr="008C3F37">
        <w:rPr>
          <w:sz w:val="28"/>
          <w:szCs w:val="28"/>
        </w:rPr>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8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80"/>
        <w:jc w:val="both"/>
        <w:rPr>
          <w:sz w:val="28"/>
          <w:szCs w:val="28"/>
        </w:rPr>
      </w:pPr>
      <w:r w:rsidRPr="008C3F37">
        <w:rPr>
          <w:sz w:val="28"/>
          <w:szCs w:val="28"/>
        </w:rPr>
        <w:t>в)</w:t>
      </w:r>
      <w:r w:rsidRPr="008C3F37">
        <w:rPr>
          <w:sz w:val="28"/>
          <w:szCs w:val="28"/>
        </w:rPr>
        <w:tab/>
        <w:t xml:space="preserve">разделы, содержащие архитектурные и конструктивные решения, а </w:t>
      </w:r>
      <w:r w:rsidRPr="008C3F37">
        <w:rPr>
          <w:sz w:val="28"/>
          <w:szCs w:val="28"/>
        </w:rPr>
        <w:lastRenderedPageBreak/>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E4B" w:rsidRPr="008C3F37" w:rsidRDefault="00B42DE7" w:rsidP="005F74B8">
      <w:pPr>
        <w:pStyle w:val="2"/>
        <w:shd w:val="clear" w:color="auto" w:fill="auto"/>
        <w:tabs>
          <w:tab w:val="left" w:pos="1201"/>
        </w:tabs>
        <w:spacing w:line="240" w:lineRule="auto"/>
        <w:ind w:left="20" w:right="20" w:firstLine="58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w:t>
      </w:r>
      <w:r w:rsidR="005F74B8">
        <w:rPr>
          <w:sz w:val="28"/>
          <w:szCs w:val="28"/>
        </w:rPr>
        <w:t xml:space="preserve"> д</w:t>
      </w:r>
      <w:r w:rsidRPr="008C3F37">
        <w:rPr>
          <w:sz w:val="28"/>
          <w:szCs w:val="28"/>
        </w:rPr>
        <w:t>ругих объектов капитального строительства);</w:t>
      </w:r>
    </w:p>
    <w:p w:rsidR="00A84E4B" w:rsidRPr="008C3F37" w:rsidRDefault="00B42DE7" w:rsidP="002D4C58">
      <w:pPr>
        <w:pStyle w:val="2"/>
        <w:numPr>
          <w:ilvl w:val="3"/>
          <w:numId w:val="14"/>
        </w:numPr>
        <w:shd w:val="clear" w:color="auto" w:fill="auto"/>
        <w:tabs>
          <w:tab w:val="left" w:pos="2065"/>
        </w:tabs>
        <w:spacing w:line="240" w:lineRule="auto"/>
        <w:ind w:left="20" w:firstLine="58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782"/>
        </w:tabs>
        <w:spacing w:line="240" w:lineRule="auto"/>
        <w:ind w:left="20" w:firstLine="580"/>
        <w:jc w:val="both"/>
        <w:rPr>
          <w:sz w:val="28"/>
          <w:szCs w:val="28"/>
        </w:rPr>
      </w:pPr>
      <w:r w:rsidRPr="008C3F37">
        <w:rPr>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873"/>
        </w:tabs>
        <w:spacing w:line="240" w:lineRule="auto"/>
        <w:ind w:left="20" w:firstLine="580"/>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E81C26">
        <w:rPr>
          <w:sz w:val="28"/>
          <w:szCs w:val="28"/>
        </w:rPr>
        <w:t>том по организации архитектурно-</w:t>
      </w:r>
      <w:r w:rsidRPr="008C3F37">
        <w:rPr>
          <w:sz w:val="28"/>
          <w:szCs w:val="28"/>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44"/>
        </w:tabs>
        <w:spacing w:line="240" w:lineRule="auto"/>
        <w:ind w:right="20" w:firstLine="560"/>
        <w:jc w:val="both"/>
        <w:rPr>
          <w:sz w:val="28"/>
          <w:szCs w:val="28"/>
        </w:rPr>
      </w:pPr>
      <w:r w:rsidRPr="008C3F3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877"/>
        </w:tabs>
        <w:spacing w:line="240" w:lineRule="auto"/>
        <w:ind w:right="20" w:firstLine="560"/>
        <w:jc w:val="both"/>
        <w:rPr>
          <w:sz w:val="28"/>
          <w:szCs w:val="28"/>
        </w:rPr>
      </w:pPr>
      <w:r w:rsidRPr="008C3F37">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4E4B" w:rsidRPr="008C3F37" w:rsidRDefault="00B42DE7" w:rsidP="002D4C58">
      <w:pPr>
        <w:pStyle w:val="2"/>
        <w:numPr>
          <w:ilvl w:val="3"/>
          <w:numId w:val="14"/>
        </w:numPr>
        <w:shd w:val="clear" w:color="auto" w:fill="auto"/>
        <w:tabs>
          <w:tab w:val="left" w:pos="1906"/>
        </w:tabs>
        <w:spacing w:line="240" w:lineRule="auto"/>
        <w:ind w:right="20" w:firstLine="560"/>
        <w:jc w:val="both"/>
        <w:rPr>
          <w:sz w:val="28"/>
          <w:szCs w:val="28"/>
        </w:rPr>
      </w:pPr>
      <w:r w:rsidRPr="008C3F37">
        <w:rPr>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Воронежской областью);</w:t>
      </w:r>
    </w:p>
    <w:p w:rsidR="005F74B8" w:rsidRPr="005F74B8" w:rsidRDefault="00B42DE7" w:rsidP="002D4C58">
      <w:pPr>
        <w:pStyle w:val="2"/>
        <w:numPr>
          <w:ilvl w:val="3"/>
          <w:numId w:val="14"/>
        </w:numPr>
        <w:shd w:val="clear" w:color="auto" w:fill="auto"/>
        <w:tabs>
          <w:tab w:val="left" w:pos="2078"/>
        </w:tabs>
        <w:spacing w:line="240" w:lineRule="auto"/>
        <w:ind w:right="20" w:firstLine="560"/>
        <w:jc w:val="both"/>
        <w:rPr>
          <w:sz w:val="28"/>
          <w:szCs w:val="28"/>
        </w:rPr>
      </w:pPr>
      <w:r w:rsidRPr="008C3F37">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A84E4B" w:rsidRPr="008C3F37" w:rsidRDefault="00B42DE7" w:rsidP="002D4C58">
      <w:pPr>
        <w:pStyle w:val="13"/>
        <w:numPr>
          <w:ilvl w:val="2"/>
          <w:numId w:val="14"/>
        </w:numPr>
        <w:shd w:val="clear" w:color="auto" w:fill="auto"/>
        <w:tabs>
          <w:tab w:val="left" w:pos="1498"/>
        </w:tabs>
        <w:spacing w:before="0" w:after="0" w:line="240" w:lineRule="auto"/>
        <w:ind w:right="20" w:firstLine="560"/>
        <w:jc w:val="both"/>
        <w:rPr>
          <w:sz w:val="28"/>
          <w:szCs w:val="28"/>
        </w:rPr>
      </w:pPr>
      <w:bookmarkStart w:id="5" w:name="bookmark5"/>
      <w:r w:rsidRPr="008C3F37">
        <w:rPr>
          <w:sz w:val="28"/>
          <w:szCs w:val="28"/>
        </w:rPr>
        <w:t>в целях получения разрешения на строительство объекта капитального строительства, не являющегося линейным объектом, на смежных земельных участках:</w:t>
      </w:r>
      <w:bookmarkEnd w:id="5"/>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lastRenderedPageBreak/>
        <w:t>документы, указанные в подпунктах 2.13.1.2., 2.13.1.4 - 2.13.1.12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26"/>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продлением срока действия такого разрешения: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2D4C58">
      <w:pPr>
        <w:pStyle w:val="21"/>
        <w:numPr>
          <w:ilvl w:val="2"/>
          <w:numId w:val="14"/>
        </w:numPr>
        <w:shd w:val="clear" w:color="auto" w:fill="auto"/>
        <w:tabs>
          <w:tab w:val="left" w:pos="1465"/>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документы, указанные в подпункте 2.6.1.1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31"/>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420"/>
        </w:tabs>
        <w:spacing w:line="240" w:lineRule="auto"/>
        <w:ind w:left="20" w:firstLine="560"/>
        <w:jc w:val="both"/>
        <w:rPr>
          <w:sz w:val="28"/>
          <w:szCs w:val="28"/>
        </w:rPr>
      </w:pPr>
      <w:r w:rsidRPr="008C3F37">
        <w:rPr>
          <w:sz w:val="28"/>
          <w:szCs w:val="28"/>
        </w:rPr>
        <w:t>Запрещается требовать у заявителя: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w:t>
      </w:r>
      <w:r w:rsidRPr="008C3F37">
        <w:rPr>
          <w:sz w:val="28"/>
          <w:szCs w:val="28"/>
        </w:rPr>
        <w:lastRenderedPageBreak/>
        <w:t>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740"/>
        <w:jc w:val="both"/>
        <w:rPr>
          <w:sz w:val="28"/>
          <w:szCs w:val="28"/>
        </w:rPr>
      </w:pPr>
      <w:r w:rsidRPr="008C3F37">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84E4B" w:rsidRPr="008C3F37" w:rsidRDefault="00B42DE7" w:rsidP="002D4C58">
      <w:pPr>
        <w:pStyle w:val="2"/>
        <w:numPr>
          <w:ilvl w:val="2"/>
          <w:numId w:val="14"/>
        </w:numPr>
        <w:shd w:val="clear" w:color="auto" w:fill="auto"/>
        <w:tabs>
          <w:tab w:val="left" w:pos="1537"/>
        </w:tabs>
        <w:spacing w:line="240" w:lineRule="auto"/>
        <w:ind w:left="20" w:right="20" w:firstLine="560"/>
        <w:jc w:val="both"/>
        <w:rPr>
          <w:sz w:val="28"/>
          <w:szCs w:val="28"/>
        </w:rPr>
      </w:pPr>
      <w:bookmarkStart w:id="6" w:name="bookmark6"/>
      <w:r w:rsidRPr="008C3F37">
        <w:rPr>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w:t>
      </w:r>
      <w:bookmarkEnd w:id="6"/>
    </w:p>
    <w:p w:rsidR="00A84E4B" w:rsidRPr="008C3F37" w:rsidRDefault="00B42DE7" w:rsidP="002D4C58">
      <w:pPr>
        <w:pStyle w:val="2"/>
        <w:numPr>
          <w:ilvl w:val="0"/>
          <w:numId w:val="15"/>
        </w:numPr>
        <w:shd w:val="clear" w:color="auto" w:fill="auto"/>
        <w:tabs>
          <w:tab w:val="left" w:pos="908"/>
        </w:tabs>
        <w:spacing w:line="240" w:lineRule="auto"/>
        <w:ind w:left="20" w:right="20" w:firstLine="560"/>
        <w:jc w:val="both"/>
        <w:rPr>
          <w:sz w:val="28"/>
          <w:szCs w:val="28"/>
        </w:rPr>
      </w:pPr>
      <w:r w:rsidRPr="008C3F37">
        <w:rPr>
          <w:sz w:val="28"/>
          <w:szCs w:val="28"/>
        </w:rPr>
        <w:t>через многофункциональный центр в соответствии с соглашением о взаимодействии между многофункциональным центром и Администрацией;</w:t>
      </w:r>
    </w:p>
    <w:p w:rsidR="00A84E4B" w:rsidRPr="008C3F37" w:rsidRDefault="00B42DE7" w:rsidP="002D4C58">
      <w:pPr>
        <w:pStyle w:val="2"/>
        <w:numPr>
          <w:ilvl w:val="0"/>
          <w:numId w:val="15"/>
        </w:numPr>
        <w:shd w:val="clear" w:color="auto" w:fill="auto"/>
        <w:tabs>
          <w:tab w:val="left" w:pos="870"/>
        </w:tabs>
        <w:spacing w:line="240" w:lineRule="auto"/>
        <w:ind w:left="20" w:right="20" w:firstLine="560"/>
        <w:jc w:val="both"/>
        <w:rPr>
          <w:sz w:val="28"/>
          <w:szCs w:val="28"/>
        </w:rPr>
      </w:pPr>
      <w:bookmarkStart w:id="7" w:name="bookmark7"/>
      <w:r w:rsidRPr="008C3F37">
        <w:rPr>
          <w:sz w:val="28"/>
          <w:szCs w:val="28"/>
        </w:rPr>
        <w:t>с использованием единого портала государственных и муниципальных услуг или регионального портала;</w:t>
      </w:r>
      <w:bookmarkEnd w:id="7"/>
    </w:p>
    <w:p w:rsidR="00A84E4B" w:rsidRPr="008C3F37" w:rsidRDefault="00B42DE7" w:rsidP="002D4C58">
      <w:pPr>
        <w:pStyle w:val="2"/>
        <w:numPr>
          <w:ilvl w:val="0"/>
          <w:numId w:val="15"/>
        </w:numPr>
        <w:shd w:val="clear" w:color="auto" w:fill="auto"/>
        <w:tabs>
          <w:tab w:val="left" w:pos="1100"/>
          <w:tab w:val="left" w:pos="3356"/>
          <w:tab w:val="left" w:pos="8050"/>
        </w:tabs>
        <w:spacing w:line="240" w:lineRule="auto"/>
        <w:ind w:left="20" w:right="20" w:firstLine="560"/>
        <w:jc w:val="both"/>
        <w:rPr>
          <w:sz w:val="28"/>
          <w:szCs w:val="28"/>
        </w:rPr>
      </w:pPr>
      <w:r w:rsidRPr="008C3F3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w:t>
      </w:r>
      <w:r w:rsidRPr="008C3F37">
        <w:rPr>
          <w:sz w:val="28"/>
          <w:szCs w:val="28"/>
        </w:rPr>
        <w:tab/>
        <w:t>информационно-аналитической</w:t>
      </w:r>
      <w:r w:rsidRPr="008C3F37">
        <w:rPr>
          <w:sz w:val="28"/>
          <w:szCs w:val="28"/>
        </w:rPr>
        <w:tab/>
        <w:t>поддержки осуществления полномочий в области градостроительной деятельности;</w:t>
      </w:r>
    </w:p>
    <w:p w:rsidR="00A84E4B" w:rsidRPr="008C3F37" w:rsidRDefault="00B42DE7" w:rsidP="002D4C58">
      <w:pPr>
        <w:pStyle w:val="2"/>
        <w:numPr>
          <w:ilvl w:val="0"/>
          <w:numId w:val="15"/>
        </w:numPr>
        <w:shd w:val="clear" w:color="auto" w:fill="auto"/>
        <w:tabs>
          <w:tab w:val="left" w:pos="1124"/>
        </w:tabs>
        <w:spacing w:line="240" w:lineRule="auto"/>
        <w:ind w:left="20" w:right="20" w:firstLine="560"/>
        <w:jc w:val="both"/>
        <w:rPr>
          <w:sz w:val="28"/>
          <w:szCs w:val="28"/>
        </w:rPr>
      </w:pPr>
      <w:r w:rsidRPr="008C3F37">
        <w:rPr>
          <w:sz w:val="28"/>
          <w:szCs w:val="28"/>
        </w:rPr>
        <w:t>для застройщиков, наименования которых содержат слова «специализированный застройщик», наряду со способами, указанными в</w:t>
      </w:r>
      <w:hyperlink w:anchor="bookmark6" w:tooltip="Current Document">
        <w:r w:rsidRPr="008C3F37">
          <w:rPr>
            <w:sz w:val="28"/>
            <w:szCs w:val="28"/>
          </w:rPr>
          <w:t xml:space="preserve"> </w:t>
        </w:r>
        <w:r w:rsidRPr="008C3F37">
          <w:rPr>
            <w:sz w:val="28"/>
            <w:szCs w:val="28"/>
          </w:rPr>
          <w:lastRenderedPageBreak/>
          <w:t>пп.1</w:t>
        </w:r>
      </w:hyperlink>
    </w:p>
    <w:p w:rsidR="00A84E4B" w:rsidRDefault="00F74258" w:rsidP="008C3F37">
      <w:pPr>
        <w:pStyle w:val="2"/>
        <w:numPr>
          <w:ilvl w:val="0"/>
          <w:numId w:val="3"/>
        </w:numPr>
        <w:shd w:val="clear" w:color="auto" w:fill="auto"/>
        <w:tabs>
          <w:tab w:val="left" w:pos="1124"/>
          <w:tab w:val="left" w:pos="236"/>
        </w:tabs>
        <w:spacing w:line="240" w:lineRule="auto"/>
        <w:ind w:left="20" w:right="20" w:firstLine="0"/>
        <w:jc w:val="both"/>
        <w:rPr>
          <w:sz w:val="28"/>
          <w:szCs w:val="28"/>
        </w:rPr>
      </w:pPr>
      <w:hyperlink w:anchor="bookmark7" w:tooltip="Current Document">
        <w:r w:rsidR="00B42DE7" w:rsidRPr="008C3F37">
          <w:rPr>
            <w:sz w:val="28"/>
            <w:szCs w:val="28"/>
          </w:rPr>
          <w:t xml:space="preserve">4 </w:t>
        </w:r>
      </w:hyperlink>
      <w:r w:rsidR="00B42DE7" w:rsidRPr="008C3F37">
        <w:rPr>
          <w:sz w:val="28"/>
          <w:szCs w:val="28"/>
        </w:rPr>
        <w:t>настоящего пункта с использованием единой информационной системы жилищного строительства, предусмотренной Федеральным</w:t>
      </w:r>
      <w:hyperlink r:id="rId11" w:history="1">
        <w:r w:rsidR="00B42DE7" w:rsidRPr="008C3F37">
          <w:rPr>
            <w:rStyle w:val="a3"/>
            <w:sz w:val="28"/>
            <w:szCs w:val="28"/>
          </w:rPr>
          <w:t xml:space="preserve"> законом </w:t>
        </w:r>
      </w:hyperlink>
      <w:r w:rsidR="00B42DE7" w:rsidRPr="008C3F37">
        <w:rPr>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F74B8" w:rsidRPr="008C3F37" w:rsidRDefault="005F74B8" w:rsidP="005F74B8">
      <w:pPr>
        <w:pStyle w:val="2"/>
        <w:shd w:val="clear" w:color="auto" w:fill="auto"/>
        <w:tabs>
          <w:tab w:val="left" w:pos="1124"/>
          <w:tab w:val="left" w:pos="236"/>
        </w:tabs>
        <w:spacing w:line="240" w:lineRule="auto"/>
        <w:ind w:left="20" w:right="20" w:firstLine="0"/>
        <w:jc w:val="both"/>
        <w:rPr>
          <w:sz w:val="28"/>
          <w:szCs w:val="28"/>
        </w:rPr>
      </w:pPr>
    </w:p>
    <w:p w:rsidR="00A84E4B" w:rsidRPr="008C3F37" w:rsidRDefault="00B42DE7" w:rsidP="008C3F37">
      <w:pPr>
        <w:pStyle w:val="13"/>
        <w:shd w:val="clear" w:color="auto" w:fill="auto"/>
        <w:spacing w:before="0" w:after="0" w:line="240" w:lineRule="auto"/>
        <w:ind w:left="20"/>
        <w:rPr>
          <w:sz w:val="28"/>
          <w:szCs w:val="28"/>
        </w:rPr>
      </w:pPr>
      <w:bookmarkStart w:id="8" w:name="bookmark8"/>
      <w:r w:rsidRPr="008C3F37">
        <w:rPr>
          <w:sz w:val="28"/>
          <w:szCs w:val="28"/>
        </w:rPr>
        <w:t xml:space="preserve">Исчерпывающий перечень оснований для отказа в приеме документов, необходимых для предоставления </w:t>
      </w:r>
      <w:r w:rsidR="0099346B">
        <w:rPr>
          <w:sz w:val="28"/>
          <w:szCs w:val="28"/>
        </w:rPr>
        <w:t>муниципальной</w:t>
      </w:r>
      <w:r w:rsidRPr="008C3F37">
        <w:rPr>
          <w:sz w:val="28"/>
          <w:szCs w:val="28"/>
        </w:rPr>
        <w:t xml:space="preserve"> услуги</w:t>
      </w:r>
      <w:bookmarkEnd w:id="8"/>
    </w:p>
    <w:p w:rsidR="00A84E4B" w:rsidRPr="008C3F37" w:rsidRDefault="00B42DE7" w:rsidP="002D4C58">
      <w:pPr>
        <w:pStyle w:val="2"/>
        <w:numPr>
          <w:ilvl w:val="1"/>
          <w:numId w:val="14"/>
        </w:numPr>
        <w:shd w:val="clear" w:color="auto" w:fill="auto"/>
        <w:tabs>
          <w:tab w:val="left" w:pos="1446"/>
        </w:tabs>
        <w:spacing w:line="240" w:lineRule="auto"/>
        <w:ind w:left="20" w:right="20" w:firstLine="560"/>
        <w:jc w:val="both"/>
        <w:rPr>
          <w:sz w:val="28"/>
          <w:szCs w:val="28"/>
        </w:rPr>
      </w:pPr>
      <w:r w:rsidRPr="008C3F37">
        <w:rPr>
          <w:sz w:val="28"/>
          <w:szCs w:val="28"/>
        </w:rPr>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а)</w:t>
      </w:r>
      <w:r w:rsidRPr="008C3F37">
        <w:rPr>
          <w:sz w:val="28"/>
          <w:szCs w:val="28"/>
        </w:rPr>
        <w:tab/>
        <w:t xml:space="preserve">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15"/>
        </w:numPr>
        <w:shd w:val="clear" w:color="auto" w:fill="auto"/>
        <w:tabs>
          <w:tab w:val="left" w:pos="1436"/>
        </w:tabs>
        <w:spacing w:line="240" w:lineRule="auto"/>
        <w:ind w:left="20" w:right="20" w:firstLine="560"/>
        <w:jc w:val="both"/>
        <w:rPr>
          <w:sz w:val="28"/>
          <w:szCs w:val="28"/>
        </w:rPr>
      </w:pPr>
      <w:r w:rsidRPr="008C3F37">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84E4B" w:rsidRPr="008C3F37" w:rsidRDefault="00B42DE7" w:rsidP="008C3F37">
      <w:pPr>
        <w:pStyle w:val="2"/>
        <w:shd w:val="clear" w:color="auto" w:fill="auto"/>
        <w:tabs>
          <w:tab w:val="left" w:pos="1436"/>
        </w:tabs>
        <w:spacing w:line="240" w:lineRule="auto"/>
        <w:ind w:left="20" w:right="20" w:firstLine="560"/>
        <w:jc w:val="both"/>
        <w:rPr>
          <w:sz w:val="28"/>
          <w:szCs w:val="28"/>
        </w:rPr>
      </w:pPr>
      <w:r w:rsidRPr="008C3F37">
        <w:rPr>
          <w:sz w:val="28"/>
          <w:szCs w:val="28"/>
        </w:rPr>
        <w:t>в)</w:t>
      </w:r>
      <w:r w:rsidRPr="008C3F37">
        <w:rPr>
          <w:sz w:val="28"/>
          <w:szCs w:val="28"/>
        </w:rPr>
        <w:tab/>
        <w:t xml:space="preserve">непредставление документов, являющихся обязательными для предоставления </w:t>
      </w:r>
      <w:r w:rsidR="0099346B">
        <w:rPr>
          <w:sz w:val="28"/>
          <w:szCs w:val="28"/>
        </w:rPr>
        <w:t>муниципальной</w:t>
      </w:r>
      <w:r w:rsidRPr="008C3F37">
        <w:rPr>
          <w:sz w:val="28"/>
          <w:szCs w:val="28"/>
        </w:rPr>
        <w:t xml:space="preserve"> услуги в соответствии с пп.2.8 - 2.12 настоящего Административного регламента;</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г)</w:t>
      </w:r>
      <w:r w:rsidRPr="008C3F37">
        <w:rPr>
          <w:sz w:val="28"/>
          <w:szCs w:val="28"/>
        </w:rPr>
        <w:tab/>
        <w:t xml:space="preserve">представленные документы утратили силу на день обращения за получением </w:t>
      </w:r>
      <w:r w:rsidR="0099346B">
        <w:rPr>
          <w:sz w:val="28"/>
          <w:szCs w:val="28"/>
        </w:rPr>
        <w:t>муниципальной</w:t>
      </w:r>
      <w:r w:rsidRPr="008C3F37">
        <w:rPr>
          <w:sz w:val="28"/>
          <w:szCs w:val="28"/>
        </w:rPr>
        <w:t xml:space="preserve">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д)</w:t>
      </w:r>
      <w:r w:rsidRPr="008C3F37">
        <w:rPr>
          <w:sz w:val="28"/>
          <w:szCs w:val="28"/>
        </w:rPr>
        <w:tab/>
        <w:t>представленные документы содержат подчистки и исправления текста;</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е)</w:t>
      </w:r>
      <w:r w:rsidRPr="008C3F37">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4E4B" w:rsidRPr="008C3F37" w:rsidRDefault="00B42DE7" w:rsidP="008C3F37">
      <w:pPr>
        <w:pStyle w:val="2"/>
        <w:shd w:val="clear" w:color="auto" w:fill="auto"/>
        <w:tabs>
          <w:tab w:val="left" w:pos="1421"/>
        </w:tabs>
        <w:spacing w:line="240" w:lineRule="auto"/>
        <w:ind w:right="20" w:firstLine="580"/>
        <w:jc w:val="both"/>
        <w:rPr>
          <w:sz w:val="28"/>
          <w:szCs w:val="28"/>
        </w:rPr>
      </w:pPr>
      <w:r w:rsidRPr="008C3F37">
        <w:rPr>
          <w:sz w:val="28"/>
          <w:szCs w:val="28"/>
        </w:rPr>
        <w:t>ж)</w:t>
      </w:r>
      <w:r w:rsidRPr="008C3F37">
        <w:rPr>
          <w:sz w:val="28"/>
          <w:szCs w:val="28"/>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A84E4B" w:rsidRPr="008C3F37" w:rsidRDefault="00B42DE7" w:rsidP="008C3F37">
      <w:pPr>
        <w:pStyle w:val="2"/>
        <w:shd w:val="clear" w:color="auto" w:fill="auto"/>
        <w:tabs>
          <w:tab w:val="left" w:pos="1411"/>
        </w:tabs>
        <w:spacing w:line="240" w:lineRule="auto"/>
        <w:ind w:right="20" w:firstLine="580"/>
        <w:jc w:val="both"/>
        <w:rPr>
          <w:sz w:val="28"/>
          <w:szCs w:val="28"/>
        </w:rPr>
      </w:pPr>
      <w:r w:rsidRPr="008C3F37">
        <w:rPr>
          <w:sz w:val="28"/>
          <w:szCs w:val="28"/>
        </w:rPr>
        <w:t>з)</w:t>
      </w:r>
      <w:r w:rsidRPr="008C3F37">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4E4B" w:rsidRPr="008C3F37"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t>Решение об отказе в приеме документов оформляется по форме согласно Приложению № 6 к настоящему Административному регламенту.</w:t>
      </w:r>
    </w:p>
    <w:p w:rsidR="00A84E4B" w:rsidRPr="008C3F37" w:rsidRDefault="00B42DE7" w:rsidP="002D4C58">
      <w:pPr>
        <w:pStyle w:val="2"/>
        <w:numPr>
          <w:ilvl w:val="0"/>
          <w:numId w:val="16"/>
        </w:numPr>
        <w:shd w:val="clear" w:color="auto" w:fill="auto"/>
        <w:tabs>
          <w:tab w:val="left" w:pos="1421"/>
        </w:tabs>
        <w:spacing w:line="240" w:lineRule="auto"/>
        <w:ind w:right="20" w:firstLine="580"/>
        <w:jc w:val="both"/>
        <w:rPr>
          <w:sz w:val="28"/>
          <w:szCs w:val="28"/>
        </w:rPr>
      </w:pPr>
      <w:r w:rsidRPr="008C3F37">
        <w:rPr>
          <w:sz w:val="28"/>
          <w:szCs w:val="28"/>
        </w:rPr>
        <w:t xml:space="preserve">Решение об отказе в приеме документов, направляется </w:t>
      </w:r>
      <w:r w:rsidRPr="008C3F37">
        <w:rPr>
          <w:sz w:val="28"/>
          <w:szCs w:val="28"/>
        </w:rPr>
        <w:lastRenderedPageBreak/>
        <w:t>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в Администрацию.</w:t>
      </w:r>
    </w:p>
    <w:p w:rsidR="00A84E4B"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t xml:space="preserve">Отказ в приеме документов не препятствует повторному обращению заявителя за получением </w:t>
      </w:r>
      <w:r w:rsidR="0099346B">
        <w:rPr>
          <w:sz w:val="28"/>
          <w:szCs w:val="28"/>
        </w:rPr>
        <w:t>муниципальной</w:t>
      </w:r>
      <w:r w:rsidRPr="008C3F37">
        <w:rPr>
          <w:sz w:val="28"/>
          <w:szCs w:val="28"/>
        </w:rPr>
        <w:t xml:space="preserve"> услуги.</w:t>
      </w:r>
    </w:p>
    <w:p w:rsidR="005F74B8" w:rsidRPr="008C3F37" w:rsidRDefault="005F74B8" w:rsidP="005F74B8">
      <w:pPr>
        <w:pStyle w:val="2"/>
        <w:shd w:val="clear" w:color="auto" w:fill="auto"/>
        <w:tabs>
          <w:tab w:val="left" w:pos="1416"/>
        </w:tabs>
        <w:spacing w:line="240" w:lineRule="auto"/>
        <w:ind w:left="58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9" w:name="bookmark9"/>
      <w:r w:rsidRPr="008C3F37">
        <w:rPr>
          <w:sz w:val="28"/>
          <w:szCs w:val="28"/>
        </w:rPr>
        <w:t xml:space="preserve">Исчерпывающий перечень оснований для приостановления или отказа в предоставлении </w:t>
      </w:r>
      <w:r w:rsidR="0099346B">
        <w:rPr>
          <w:sz w:val="28"/>
          <w:szCs w:val="28"/>
        </w:rPr>
        <w:t>муниципальной</w:t>
      </w:r>
      <w:r w:rsidRPr="008C3F37">
        <w:rPr>
          <w:sz w:val="28"/>
          <w:szCs w:val="28"/>
        </w:rPr>
        <w:t xml:space="preserve"> услуги</w:t>
      </w:r>
      <w:bookmarkEnd w:id="9"/>
    </w:p>
    <w:p w:rsidR="00A84E4B" w:rsidRPr="008C3F37" w:rsidRDefault="00B42DE7" w:rsidP="002D4C58">
      <w:pPr>
        <w:pStyle w:val="2"/>
        <w:numPr>
          <w:ilvl w:val="1"/>
          <w:numId w:val="14"/>
        </w:numPr>
        <w:shd w:val="clear" w:color="auto" w:fill="auto"/>
        <w:tabs>
          <w:tab w:val="left" w:pos="1416"/>
        </w:tabs>
        <w:spacing w:line="240" w:lineRule="auto"/>
        <w:ind w:right="20" w:firstLine="580"/>
        <w:jc w:val="both"/>
        <w:rPr>
          <w:sz w:val="28"/>
          <w:szCs w:val="28"/>
        </w:rPr>
      </w:pPr>
      <w:r w:rsidRPr="008C3F37">
        <w:rPr>
          <w:sz w:val="28"/>
          <w:szCs w:val="28"/>
        </w:rPr>
        <w:t xml:space="preserve">Оснований для приостановления предоставления </w:t>
      </w:r>
      <w:r w:rsidR="0099346B">
        <w:rPr>
          <w:sz w:val="28"/>
          <w:szCs w:val="28"/>
        </w:rPr>
        <w:t>муниципальной</w:t>
      </w:r>
      <w:r w:rsidRPr="008C3F37">
        <w:rPr>
          <w:sz w:val="28"/>
          <w:szCs w:val="28"/>
        </w:rPr>
        <w:t xml:space="preserve"> услуги не предусмотрено.</w:t>
      </w:r>
    </w:p>
    <w:p w:rsidR="00A84E4B" w:rsidRPr="008C3F37" w:rsidRDefault="00B42DE7" w:rsidP="002D4C58">
      <w:pPr>
        <w:pStyle w:val="2"/>
        <w:numPr>
          <w:ilvl w:val="2"/>
          <w:numId w:val="14"/>
        </w:numPr>
        <w:shd w:val="clear" w:color="auto" w:fill="auto"/>
        <w:tabs>
          <w:tab w:val="left" w:pos="1445"/>
        </w:tabs>
        <w:spacing w:line="240" w:lineRule="auto"/>
        <w:ind w:right="20" w:firstLine="58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являются:</w:t>
      </w:r>
    </w:p>
    <w:p w:rsidR="00A84E4B" w:rsidRPr="008C3F37" w:rsidRDefault="00B42DE7" w:rsidP="002D4C58">
      <w:pPr>
        <w:pStyle w:val="2"/>
        <w:numPr>
          <w:ilvl w:val="2"/>
          <w:numId w:val="14"/>
        </w:numPr>
        <w:shd w:val="clear" w:color="auto" w:fill="auto"/>
        <w:tabs>
          <w:tab w:val="left" w:pos="1488"/>
        </w:tabs>
        <w:spacing w:line="240" w:lineRule="auto"/>
        <w:ind w:right="20" w:firstLine="58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570"/>
        </w:tabs>
        <w:spacing w:line="240" w:lineRule="auto"/>
        <w:ind w:right="20" w:firstLine="580"/>
        <w:jc w:val="both"/>
        <w:rPr>
          <w:sz w:val="28"/>
          <w:szCs w:val="28"/>
        </w:rPr>
      </w:pPr>
      <w:r w:rsidRPr="008C3F37">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2"/>
          <w:numId w:val="14"/>
        </w:numPr>
        <w:shd w:val="clear" w:color="auto" w:fill="auto"/>
        <w:tabs>
          <w:tab w:val="left" w:pos="1633"/>
        </w:tabs>
        <w:spacing w:line="240" w:lineRule="auto"/>
        <w:ind w:left="20" w:right="20" w:firstLine="560"/>
        <w:jc w:val="both"/>
        <w:rPr>
          <w:sz w:val="28"/>
          <w:szCs w:val="28"/>
        </w:rPr>
      </w:pPr>
      <w:r w:rsidRPr="008C3F37">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2"/>
          <w:numId w:val="14"/>
        </w:numPr>
        <w:shd w:val="clear" w:color="auto" w:fill="auto"/>
        <w:tabs>
          <w:tab w:val="left" w:pos="1705"/>
        </w:tabs>
        <w:spacing w:line="240" w:lineRule="auto"/>
        <w:ind w:left="20" w:right="20" w:firstLine="560"/>
        <w:jc w:val="both"/>
        <w:rPr>
          <w:sz w:val="28"/>
          <w:szCs w:val="28"/>
        </w:rPr>
      </w:pPr>
      <w:r w:rsidRPr="008C3F37">
        <w:rPr>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2"/>
          <w:numId w:val="14"/>
        </w:numPr>
        <w:shd w:val="clear" w:color="auto" w:fill="auto"/>
        <w:tabs>
          <w:tab w:val="left" w:pos="1743"/>
        </w:tabs>
        <w:spacing w:line="240" w:lineRule="auto"/>
        <w:ind w:left="20" w:right="20" w:firstLine="560"/>
        <w:jc w:val="both"/>
        <w:rPr>
          <w:sz w:val="28"/>
          <w:szCs w:val="28"/>
        </w:rPr>
      </w:pPr>
      <w:r w:rsidRPr="008C3F37">
        <w:rPr>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rsidRPr="008C3F37">
        <w:rPr>
          <w:sz w:val="28"/>
          <w:szCs w:val="28"/>
        </w:rPr>
        <w:lastRenderedPageBreak/>
        <w:t>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2"/>
          <w:numId w:val="14"/>
        </w:numPr>
        <w:shd w:val="clear" w:color="auto" w:fill="auto"/>
        <w:tabs>
          <w:tab w:val="left" w:pos="1465"/>
        </w:tabs>
        <w:spacing w:line="240" w:lineRule="auto"/>
        <w:ind w:left="20" w:right="20" w:firstLine="560"/>
        <w:jc w:val="both"/>
        <w:rPr>
          <w:sz w:val="28"/>
          <w:szCs w:val="28"/>
        </w:rPr>
      </w:pPr>
      <w:r w:rsidRPr="008C3F37">
        <w:rPr>
          <w:sz w:val="28"/>
          <w:szCs w:val="28"/>
        </w:rPr>
        <w:t>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В случае, предусмотренном</w:t>
      </w:r>
      <w:hyperlink r:id="rId12" w:history="1">
        <w:r w:rsidRPr="008C3F37">
          <w:rPr>
            <w:rStyle w:val="a3"/>
            <w:sz w:val="28"/>
            <w:szCs w:val="28"/>
          </w:rPr>
          <w:t xml:space="preserve"> частью 11.1 </w:t>
        </w:r>
      </w:hyperlink>
      <w:r w:rsidRPr="008C3F37">
        <w:rPr>
          <w:sz w:val="28"/>
          <w:szCs w:val="28"/>
        </w:rPr>
        <w:t>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4E4B" w:rsidRPr="008C3F37" w:rsidRDefault="00B42DE7" w:rsidP="002D4C58">
      <w:pPr>
        <w:pStyle w:val="2"/>
        <w:numPr>
          <w:ilvl w:val="1"/>
          <w:numId w:val="14"/>
        </w:numPr>
        <w:shd w:val="clear" w:color="auto" w:fill="auto"/>
        <w:tabs>
          <w:tab w:val="left" w:pos="1402"/>
        </w:tabs>
        <w:spacing w:line="240" w:lineRule="auto"/>
        <w:ind w:left="20" w:right="20" w:firstLine="72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A84E4B" w:rsidRPr="008C3F37" w:rsidRDefault="00B42DE7" w:rsidP="002D4C58">
      <w:pPr>
        <w:pStyle w:val="2"/>
        <w:numPr>
          <w:ilvl w:val="0"/>
          <w:numId w:val="17"/>
        </w:numPr>
        <w:shd w:val="clear" w:color="auto" w:fill="auto"/>
        <w:tabs>
          <w:tab w:val="left" w:pos="1608"/>
        </w:tabs>
        <w:spacing w:line="240" w:lineRule="auto"/>
        <w:ind w:right="20" w:firstLine="720"/>
        <w:jc w:val="both"/>
        <w:rPr>
          <w:sz w:val="28"/>
          <w:szCs w:val="28"/>
        </w:rPr>
      </w:pPr>
      <w:r w:rsidRPr="008C3F37">
        <w:rPr>
          <w:rStyle w:val="0pt1"/>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17"/>
        </w:numPr>
        <w:shd w:val="clear" w:color="auto" w:fill="auto"/>
        <w:tabs>
          <w:tab w:val="left" w:pos="1685"/>
        </w:tabs>
        <w:spacing w:line="240" w:lineRule="auto"/>
        <w:ind w:right="20" w:firstLine="720"/>
        <w:jc w:val="both"/>
        <w:rPr>
          <w:sz w:val="28"/>
          <w:szCs w:val="28"/>
        </w:rPr>
      </w:pPr>
      <w:r w:rsidRPr="008C3F37">
        <w:rPr>
          <w:rStyle w:val="0p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0"/>
          <w:numId w:val="17"/>
        </w:numPr>
        <w:shd w:val="clear" w:color="auto" w:fill="auto"/>
        <w:tabs>
          <w:tab w:val="left" w:pos="1718"/>
        </w:tabs>
        <w:spacing w:line="240" w:lineRule="auto"/>
        <w:ind w:right="20" w:firstLine="720"/>
        <w:jc w:val="both"/>
        <w:rPr>
          <w:sz w:val="28"/>
          <w:szCs w:val="28"/>
        </w:rPr>
      </w:pPr>
      <w:r w:rsidRPr="008C3F37">
        <w:rPr>
          <w:rStyle w:val="0pt1"/>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0"/>
          <w:numId w:val="17"/>
        </w:numPr>
        <w:shd w:val="clear" w:color="auto" w:fill="auto"/>
        <w:tabs>
          <w:tab w:val="left" w:pos="1805"/>
        </w:tabs>
        <w:spacing w:line="240" w:lineRule="auto"/>
        <w:ind w:right="20" w:firstLine="720"/>
        <w:jc w:val="both"/>
        <w:rPr>
          <w:sz w:val="28"/>
          <w:szCs w:val="28"/>
        </w:rPr>
      </w:pPr>
      <w:r w:rsidRPr="008C3F37">
        <w:rPr>
          <w:rStyle w:val="0pt1"/>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0"/>
          <w:numId w:val="17"/>
        </w:numPr>
        <w:shd w:val="clear" w:color="auto" w:fill="auto"/>
        <w:tabs>
          <w:tab w:val="left" w:pos="1834"/>
        </w:tabs>
        <w:spacing w:line="240" w:lineRule="auto"/>
        <w:ind w:right="20" w:firstLine="720"/>
        <w:jc w:val="both"/>
        <w:rPr>
          <w:sz w:val="28"/>
          <w:szCs w:val="28"/>
        </w:rPr>
      </w:pPr>
      <w:r w:rsidRPr="008C3F37">
        <w:rPr>
          <w:rStyle w:val="0pt1"/>
          <w:sz w:val="28"/>
          <w:szCs w:val="28"/>
        </w:rPr>
        <w:lastRenderedPageBreak/>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0"/>
          <w:numId w:val="17"/>
        </w:numPr>
        <w:shd w:val="clear" w:color="auto" w:fill="auto"/>
        <w:tabs>
          <w:tab w:val="left" w:pos="1560"/>
        </w:tabs>
        <w:spacing w:line="240" w:lineRule="auto"/>
        <w:ind w:right="20" w:firstLine="720"/>
        <w:jc w:val="both"/>
        <w:rPr>
          <w:sz w:val="28"/>
          <w:szCs w:val="28"/>
        </w:rPr>
      </w:pPr>
      <w:r w:rsidRPr="008C3F37">
        <w:rPr>
          <w:rStyle w:val="0pt1"/>
          <w:sz w:val="28"/>
          <w:szCs w:val="28"/>
        </w:rPr>
        <w:t>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84E4B" w:rsidRPr="008C3F37" w:rsidRDefault="00B42DE7" w:rsidP="005F74B8">
      <w:pPr>
        <w:pStyle w:val="2"/>
        <w:shd w:val="clear" w:color="auto" w:fill="auto"/>
        <w:spacing w:line="240" w:lineRule="auto"/>
        <w:ind w:right="20" w:firstLine="720"/>
        <w:jc w:val="both"/>
        <w:rPr>
          <w:sz w:val="28"/>
          <w:szCs w:val="28"/>
        </w:rPr>
      </w:pPr>
      <w:r w:rsidRPr="008C3F37">
        <w:rPr>
          <w:rStyle w:val="0pt1"/>
          <w:sz w:val="28"/>
          <w:szCs w:val="28"/>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w:t>
      </w:r>
      <w:r w:rsidR="005F74B8">
        <w:rPr>
          <w:sz w:val="28"/>
          <w:szCs w:val="28"/>
        </w:rPr>
        <w:t xml:space="preserve"> </w:t>
      </w:r>
      <w:r w:rsidRPr="008C3F37">
        <w:rPr>
          <w:sz w:val="28"/>
          <w:szCs w:val="28"/>
        </w:rPr>
        <w:t>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A84E4B" w:rsidRPr="008C3F37" w:rsidRDefault="00B42DE7" w:rsidP="002D4C58">
      <w:pPr>
        <w:pStyle w:val="2"/>
        <w:numPr>
          <w:ilvl w:val="0"/>
          <w:numId w:val="18"/>
        </w:numPr>
        <w:shd w:val="clear" w:color="auto" w:fill="auto"/>
        <w:tabs>
          <w:tab w:val="left" w:pos="138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в связи с продлением срока действия такого разрешения являются:</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 xml:space="preserve">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w:t>
      </w:r>
      <w:r w:rsidRPr="008C3F37">
        <w:rPr>
          <w:sz w:val="28"/>
          <w:szCs w:val="28"/>
        </w:rPr>
        <w:lastRenderedPageBreak/>
        <w:t>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8C3F37">
        <w:rPr>
          <w:sz w:val="28"/>
          <w:szCs w:val="28"/>
          <w:vertAlign w:val="superscript"/>
        </w:rPr>
        <w:t>15-1</w:t>
      </w:r>
      <w:r w:rsidRPr="008C3F37">
        <w:rPr>
          <w:sz w:val="28"/>
          <w:szCs w:val="28"/>
        </w:rPr>
        <w:t xml:space="preserve"> и 201</w:t>
      </w:r>
      <w:r w:rsidRPr="008C3F37">
        <w:rPr>
          <w:sz w:val="28"/>
          <w:szCs w:val="28"/>
          <w:vertAlign w:val="superscript"/>
        </w:rPr>
        <w:t>15-2</w:t>
      </w:r>
      <w:r w:rsidRPr="008C3F37">
        <w:rPr>
          <w:sz w:val="28"/>
          <w:szCs w:val="28"/>
        </w:rPr>
        <w:t xml:space="preserve"> Федерального закона от</w:t>
      </w:r>
    </w:p>
    <w:p w:rsidR="00A84E4B" w:rsidRPr="008C3F37" w:rsidRDefault="00B42DE7" w:rsidP="002D4C58">
      <w:pPr>
        <w:pStyle w:val="2"/>
        <w:numPr>
          <w:ilvl w:val="0"/>
          <w:numId w:val="20"/>
        </w:numPr>
        <w:shd w:val="clear" w:color="auto" w:fill="auto"/>
        <w:tabs>
          <w:tab w:val="left" w:pos="1690"/>
          <w:tab w:val="left" w:pos="793"/>
        </w:tabs>
        <w:spacing w:line="240" w:lineRule="auto"/>
        <w:ind w:left="20" w:firstLine="0"/>
        <w:jc w:val="both"/>
        <w:rPr>
          <w:sz w:val="28"/>
          <w:szCs w:val="28"/>
        </w:rPr>
      </w:pPr>
      <w:r w:rsidRPr="008C3F37">
        <w:rPr>
          <w:sz w:val="28"/>
          <w:szCs w:val="28"/>
        </w:rPr>
        <w:t>2002 № 127-ФЗ «О несостоятельности (банкротстве)»;</w:t>
      </w:r>
    </w:p>
    <w:p w:rsidR="00A84E4B" w:rsidRPr="008C3F37" w:rsidRDefault="00B42DE7" w:rsidP="002D4C58">
      <w:pPr>
        <w:pStyle w:val="2"/>
        <w:numPr>
          <w:ilvl w:val="0"/>
          <w:numId w:val="19"/>
        </w:numPr>
        <w:shd w:val="clear" w:color="auto" w:fill="auto"/>
        <w:tabs>
          <w:tab w:val="left" w:pos="1599"/>
        </w:tabs>
        <w:spacing w:line="240" w:lineRule="auto"/>
        <w:ind w:left="20" w:right="20" w:firstLine="720"/>
        <w:jc w:val="both"/>
        <w:rPr>
          <w:sz w:val="28"/>
          <w:szCs w:val="28"/>
        </w:rPr>
      </w:pPr>
      <w:r w:rsidRPr="008C3F37">
        <w:rPr>
          <w:sz w:val="28"/>
          <w:szCs w:val="28"/>
        </w:rPr>
        <w:t xml:space="preserve">наличие у </w:t>
      </w:r>
      <w:r w:rsidR="0099346B">
        <w:rPr>
          <w:sz w:val="28"/>
          <w:szCs w:val="28"/>
        </w:rPr>
        <w:t>администрации</w:t>
      </w:r>
      <w:r w:rsidRPr="008C3F37">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sz w:val="28"/>
          <w:szCs w:val="28"/>
        </w:rPr>
        <w:t>соответствии с требованиями части 5 статьи 52 Градостроительного кодекса Российской Федерации.</w:t>
      </w:r>
    </w:p>
    <w:p w:rsidR="00A84E4B" w:rsidRPr="008C3F37" w:rsidRDefault="00B42DE7" w:rsidP="002D4C58">
      <w:pPr>
        <w:pStyle w:val="2"/>
        <w:numPr>
          <w:ilvl w:val="0"/>
          <w:numId w:val="18"/>
        </w:numPr>
        <w:shd w:val="clear" w:color="auto" w:fill="auto"/>
        <w:tabs>
          <w:tab w:val="left" w:pos="137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A84E4B" w:rsidRPr="008C3F37" w:rsidRDefault="00B42DE7" w:rsidP="002D4C58">
      <w:pPr>
        <w:pStyle w:val="2"/>
        <w:numPr>
          <w:ilvl w:val="0"/>
          <w:numId w:val="21"/>
        </w:numPr>
        <w:shd w:val="clear" w:color="auto" w:fill="auto"/>
        <w:tabs>
          <w:tab w:val="left" w:pos="1628"/>
        </w:tabs>
        <w:spacing w:line="240" w:lineRule="auto"/>
        <w:ind w:left="20" w:right="20" w:firstLine="72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21"/>
        </w:numPr>
        <w:shd w:val="clear" w:color="auto" w:fill="auto"/>
        <w:tabs>
          <w:tab w:val="left" w:pos="1580"/>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954"/>
        </w:tabs>
        <w:spacing w:line="240" w:lineRule="auto"/>
        <w:ind w:left="20"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575"/>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690"/>
        </w:tabs>
        <w:spacing w:line="240" w:lineRule="auto"/>
        <w:ind w:left="20" w:right="20" w:firstLine="720"/>
        <w:jc w:val="both"/>
        <w:rPr>
          <w:sz w:val="28"/>
          <w:szCs w:val="28"/>
        </w:rPr>
      </w:pPr>
      <w:r w:rsidRPr="008C3F37">
        <w:rPr>
          <w:sz w:val="28"/>
          <w:szCs w:val="28"/>
        </w:rPr>
        <w:t xml:space="preserve">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w:t>
      </w:r>
      <w:r w:rsidRPr="008C3F37">
        <w:rPr>
          <w:sz w:val="28"/>
          <w:szCs w:val="28"/>
        </w:rPr>
        <w:lastRenderedPageBreak/>
        <w:t>Федерации»;</w:t>
      </w:r>
    </w:p>
    <w:p w:rsidR="00A84E4B" w:rsidRPr="005F74B8" w:rsidRDefault="00B42DE7" w:rsidP="002D4C58">
      <w:pPr>
        <w:pStyle w:val="2"/>
        <w:numPr>
          <w:ilvl w:val="0"/>
          <w:numId w:val="21"/>
        </w:numPr>
        <w:shd w:val="clear" w:color="auto" w:fill="auto"/>
        <w:tabs>
          <w:tab w:val="left" w:pos="1690"/>
        </w:tabs>
        <w:spacing w:line="240" w:lineRule="auto"/>
        <w:ind w:right="20" w:firstLine="0"/>
        <w:jc w:val="both"/>
        <w:rPr>
          <w:sz w:val="28"/>
          <w:szCs w:val="28"/>
        </w:rPr>
      </w:pPr>
      <w:r w:rsidRPr="008C3F37">
        <w:rPr>
          <w:sz w:val="28"/>
          <w:szCs w:val="28"/>
        </w:rPr>
        <w:t>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w:t>
      </w:r>
      <w:r w:rsidR="005F74B8">
        <w:rPr>
          <w:sz w:val="28"/>
          <w:szCs w:val="28"/>
        </w:rPr>
        <w:t xml:space="preserve">адавших граждан в соответствии с </w:t>
      </w:r>
      <w:r w:rsidRPr="005F74B8">
        <w:rPr>
          <w:sz w:val="28"/>
          <w:szCs w:val="28"/>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5F74B8">
        <w:rPr>
          <w:sz w:val="28"/>
          <w:szCs w:val="28"/>
          <w:vertAlign w:val="superscript"/>
        </w:rPr>
        <w:t>15-1</w:t>
      </w:r>
      <w:r w:rsidRPr="005F74B8">
        <w:rPr>
          <w:sz w:val="28"/>
          <w:szCs w:val="28"/>
        </w:rPr>
        <w:t xml:space="preserve"> и 201</w:t>
      </w:r>
      <w:r w:rsidRPr="005F74B8">
        <w:rPr>
          <w:sz w:val="28"/>
          <w:szCs w:val="28"/>
          <w:vertAlign w:val="superscript"/>
        </w:rPr>
        <w:t>15-2</w:t>
      </w:r>
      <w:r w:rsidRPr="005F74B8">
        <w:rPr>
          <w:sz w:val="28"/>
          <w:szCs w:val="28"/>
        </w:rPr>
        <w:t xml:space="preserve"> Федерального закона от 26.10.2002 № 127-ФЗ «О несостоятельности (банкротстве)».</w:t>
      </w:r>
    </w:p>
    <w:p w:rsidR="00A84E4B" w:rsidRPr="008C3F37" w:rsidRDefault="00B42DE7" w:rsidP="002D4C58">
      <w:pPr>
        <w:pStyle w:val="2"/>
        <w:numPr>
          <w:ilvl w:val="0"/>
          <w:numId w:val="18"/>
        </w:numPr>
        <w:shd w:val="clear" w:color="auto" w:fill="auto"/>
        <w:tabs>
          <w:tab w:val="left" w:pos="1363"/>
        </w:tabs>
        <w:spacing w:line="240" w:lineRule="auto"/>
        <w:ind w:right="20" w:firstLine="720"/>
        <w:jc w:val="both"/>
        <w:rPr>
          <w:sz w:val="28"/>
          <w:szCs w:val="28"/>
        </w:rPr>
      </w:pPr>
      <w:r w:rsidRPr="008C3F37">
        <w:rPr>
          <w:sz w:val="28"/>
          <w:szCs w:val="28"/>
        </w:rPr>
        <w:t>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8C3F37">
        <w:rPr>
          <w:sz w:val="28"/>
          <w:szCs w:val="28"/>
          <w:vertAlign w:val="superscript"/>
        </w:rPr>
        <w:t>5</w:t>
      </w:r>
      <w:r w:rsidRPr="008C3F37">
        <w:rPr>
          <w:sz w:val="28"/>
          <w:szCs w:val="28"/>
        </w:rPr>
        <w:t xml:space="preserve"> - 21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являются:</w:t>
      </w:r>
    </w:p>
    <w:p w:rsidR="00A84E4B" w:rsidRPr="008C3F37" w:rsidRDefault="00B42DE7" w:rsidP="002D4C58">
      <w:pPr>
        <w:pStyle w:val="2"/>
        <w:numPr>
          <w:ilvl w:val="0"/>
          <w:numId w:val="22"/>
        </w:numPr>
        <w:shd w:val="clear" w:color="auto" w:fill="auto"/>
        <w:tabs>
          <w:tab w:val="left" w:pos="1680"/>
        </w:tabs>
        <w:spacing w:line="240" w:lineRule="auto"/>
        <w:ind w:right="20" w:firstLine="720"/>
        <w:jc w:val="both"/>
        <w:rPr>
          <w:sz w:val="28"/>
          <w:szCs w:val="28"/>
        </w:rPr>
      </w:pPr>
      <w:r w:rsidRPr="008C3F37">
        <w:rPr>
          <w:sz w:val="28"/>
          <w:szCs w:val="28"/>
        </w:rPr>
        <w:t>отсутствие в уведомлении о переходе прав на земельный участок, об образовании земельного участка реквизитов документов;</w:t>
      </w:r>
    </w:p>
    <w:p w:rsidR="00A84E4B" w:rsidRPr="008C3F37" w:rsidRDefault="00B42DE7" w:rsidP="002D4C58">
      <w:pPr>
        <w:pStyle w:val="2"/>
        <w:numPr>
          <w:ilvl w:val="0"/>
          <w:numId w:val="22"/>
        </w:numPr>
        <w:shd w:val="clear" w:color="auto" w:fill="auto"/>
        <w:tabs>
          <w:tab w:val="left" w:pos="1646"/>
        </w:tabs>
        <w:spacing w:line="240" w:lineRule="auto"/>
        <w:ind w:right="20" w:firstLine="720"/>
        <w:jc w:val="both"/>
        <w:rPr>
          <w:sz w:val="28"/>
          <w:szCs w:val="28"/>
        </w:rPr>
      </w:pPr>
      <w:r w:rsidRPr="008C3F37">
        <w:rPr>
          <w:sz w:val="28"/>
          <w:szCs w:val="28"/>
        </w:rPr>
        <w:t>отсутствие правоустанавливающего документа на земельный участок в случае, указанном в части 21</w:t>
      </w:r>
      <w:r w:rsidRPr="008C3F37">
        <w:rPr>
          <w:sz w:val="28"/>
          <w:szCs w:val="28"/>
          <w:vertAlign w:val="superscript"/>
        </w:rPr>
        <w:t>13</w:t>
      </w:r>
      <w:r w:rsidRPr="008C3F37">
        <w:rPr>
          <w:sz w:val="28"/>
          <w:szCs w:val="28"/>
        </w:rPr>
        <w:t xml:space="preserve"> статьи 51 Градостроительного кодекса Российской Федерации;</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недостоверность сведений, указанных в уведомлении о переходе прав на земельный участок, об образовании земельного участка;</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8C3F37">
        <w:rPr>
          <w:sz w:val="28"/>
          <w:szCs w:val="28"/>
          <w:vertAlign w:val="superscript"/>
        </w:rPr>
        <w:t>10</w:t>
      </w:r>
      <w:r w:rsidRPr="008C3F37">
        <w:rPr>
          <w:sz w:val="28"/>
          <w:szCs w:val="28"/>
        </w:rPr>
        <w:t xml:space="preserve"> статьи 51 Градостроительного кодекса Российской Федерации;</w:t>
      </w:r>
    </w:p>
    <w:p w:rsidR="00A84E4B" w:rsidRDefault="00B42DE7" w:rsidP="002D4C58">
      <w:pPr>
        <w:pStyle w:val="2"/>
        <w:numPr>
          <w:ilvl w:val="0"/>
          <w:numId w:val="22"/>
        </w:numPr>
        <w:shd w:val="clear" w:color="auto" w:fill="auto"/>
        <w:tabs>
          <w:tab w:val="left" w:pos="1934"/>
        </w:tabs>
        <w:spacing w:line="240" w:lineRule="auto"/>
        <w:ind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w:t>
      </w:r>
    </w:p>
    <w:p w:rsidR="005F74B8" w:rsidRPr="008C3F37" w:rsidRDefault="005F74B8" w:rsidP="005F74B8">
      <w:pPr>
        <w:pStyle w:val="2"/>
        <w:shd w:val="clear" w:color="auto" w:fill="auto"/>
        <w:tabs>
          <w:tab w:val="left" w:pos="1934"/>
        </w:tabs>
        <w:spacing w:line="240" w:lineRule="auto"/>
        <w:ind w:left="720" w:right="20" w:firstLine="0"/>
        <w:jc w:val="both"/>
        <w:rPr>
          <w:sz w:val="28"/>
          <w:szCs w:val="28"/>
        </w:rPr>
      </w:pPr>
    </w:p>
    <w:p w:rsidR="00A84E4B" w:rsidRPr="008C3F37" w:rsidRDefault="00B42DE7" w:rsidP="008C3F37">
      <w:pPr>
        <w:pStyle w:val="13"/>
        <w:shd w:val="clear" w:color="auto" w:fill="auto"/>
        <w:spacing w:before="0" w:after="0" w:line="240" w:lineRule="auto"/>
        <w:ind w:right="20" w:firstLine="720"/>
        <w:jc w:val="both"/>
        <w:rPr>
          <w:sz w:val="28"/>
          <w:szCs w:val="28"/>
        </w:rPr>
      </w:pPr>
      <w:bookmarkStart w:id="10" w:name="bookmark10"/>
      <w:r w:rsidRPr="008C3F37">
        <w:rPr>
          <w:sz w:val="28"/>
          <w:szCs w:val="28"/>
        </w:rPr>
        <w:t>Размер платы, взимаемой с заявителя при предоставлении муниципальной услуги и способы ее взимания</w:t>
      </w:r>
      <w:bookmarkEnd w:id="10"/>
    </w:p>
    <w:p w:rsidR="00A84E4B" w:rsidRPr="008C3F37" w:rsidRDefault="00B42DE7" w:rsidP="002D4C58">
      <w:pPr>
        <w:pStyle w:val="2"/>
        <w:numPr>
          <w:ilvl w:val="0"/>
          <w:numId w:val="18"/>
        </w:numPr>
        <w:shd w:val="clear" w:color="auto" w:fill="auto"/>
        <w:tabs>
          <w:tab w:val="left" w:pos="1632"/>
        </w:tabs>
        <w:spacing w:line="240" w:lineRule="auto"/>
        <w:ind w:right="20" w:firstLine="720"/>
        <w:jc w:val="both"/>
        <w:rPr>
          <w:sz w:val="28"/>
          <w:szCs w:val="28"/>
        </w:rPr>
      </w:pPr>
      <w:r w:rsidRPr="008C3F37">
        <w:rPr>
          <w:sz w:val="28"/>
          <w:szCs w:val="28"/>
        </w:rPr>
        <w:t xml:space="preserve">Предоставление </w:t>
      </w:r>
      <w:r w:rsidR="0099346B">
        <w:rPr>
          <w:sz w:val="28"/>
          <w:szCs w:val="28"/>
        </w:rPr>
        <w:t>муниципальной</w:t>
      </w:r>
      <w:r w:rsidRPr="008C3F37">
        <w:rPr>
          <w:sz w:val="28"/>
          <w:szCs w:val="28"/>
        </w:rPr>
        <w:t xml:space="preserve"> услуги осуществляется бесплатно.</w:t>
      </w:r>
    </w:p>
    <w:p w:rsidR="00A84E4B" w:rsidRPr="00E81C26" w:rsidRDefault="00B42DE7" w:rsidP="00E81C26">
      <w:pPr>
        <w:pStyle w:val="2"/>
        <w:numPr>
          <w:ilvl w:val="0"/>
          <w:numId w:val="18"/>
        </w:numPr>
        <w:shd w:val="clear" w:color="auto" w:fill="auto"/>
        <w:tabs>
          <w:tab w:val="left" w:pos="1483"/>
        </w:tabs>
        <w:spacing w:line="240" w:lineRule="auto"/>
        <w:ind w:right="20" w:firstLine="720"/>
        <w:jc w:val="both"/>
        <w:rPr>
          <w:sz w:val="28"/>
          <w:szCs w:val="28"/>
        </w:rPr>
      </w:pPr>
      <w:r w:rsidRPr="008C3F37">
        <w:rPr>
          <w:sz w:val="28"/>
          <w:szCs w:val="28"/>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w:t>
      </w:r>
      <w:r w:rsidR="00E81C26">
        <w:rPr>
          <w:sz w:val="28"/>
          <w:szCs w:val="28"/>
        </w:rPr>
        <w:t xml:space="preserve">администрации </w:t>
      </w:r>
      <w:r w:rsidRPr="00E81C26">
        <w:rPr>
          <w:sz w:val="28"/>
          <w:szCs w:val="28"/>
        </w:rPr>
        <w:t xml:space="preserve">и (или) должностного лица </w:t>
      </w:r>
      <w:r w:rsidR="0099346B" w:rsidRPr="00E81C26">
        <w:rPr>
          <w:sz w:val="28"/>
          <w:szCs w:val="28"/>
        </w:rPr>
        <w:t>администрации</w:t>
      </w:r>
      <w:r w:rsidRPr="00E81C26">
        <w:rPr>
          <w:sz w:val="28"/>
          <w:szCs w:val="28"/>
        </w:rPr>
        <w:t>, многофункционального центра и (или) работника многофункционального центра, плата с заявителя не взимается.</w:t>
      </w:r>
    </w:p>
    <w:p w:rsidR="005F74B8" w:rsidRPr="008C3F37" w:rsidRDefault="005F74B8" w:rsidP="008C3F37">
      <w:pPr>
        <w:pStyle w:val="2"/>
        <w:shd w:val="clear" w:color="auto" w:fill="auto"/>
        <w:spacing w:line="240" w:lineRule="auto"/>
        <w:ind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1" w:name="bookmark11"/>
      <w:r w:rsidRPr="008C3F3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A84E4B" w:rsidRDefault="00B42DE7" w:rsidP="002D4C58">
      <w:pPr>
        <w:pStyle w:val="2"/>
        <w:numPr>
          <w:ilvl w:val="0"/>
          <w:numId w:val="18"/>
        </w:numPr>
        <w:shd w:val="clear" w:color="auto" w:fill="auto"/>
        <w:tabs>
          <w:tab w:val="left" w:pos="1441"/>
        </w:tabs>
        <w:spacing w:line="240" w:lineRule="auto"/>
        <w:ind w:left="20" w:right="20" w:firstLine="580"/>
        <w:jc w:val="both"/>
        <w:rPr>
          <w:sz w:val="28"/>
          <w:szCs w:val="28"/>
        </w:rPr>
      </w:pPr>
      <w:r w:rsidRPr="008C3F37">
        <w:rPr>
          <w:sz w:val="28"/>
          <w:szCs w:val="28"/>
        </w:rPr>
        <w:t xml:space="preserve">Максимальный срок ожидания в очереди при подаче запроса о предоставлении </w:t>
      </w:r>
      <w:r w:rsidR="0099346B">
        <w:rPr>
          <w:sz w:val="28"/>
          <w:szCs w:val="28"/>
        </w:rPr>
        <w:t>муниципальной</w:t>
      </w:r>
      <w:r w:rsidRPr="008C3F37">
        <w:rPr>
          <w:sz w:val="28"/>
          <w:szCs w:val="28"/>
        </w:rPr>
        <w:t xml:space="preserve"> услуги и при получении результата предоставления услуги в </w:t>
      </w:r>
      <w:r w:rsidR="0099346B">
        <w:rPr>
          <w:sz w:val="28"/>
          <w:szCs w:val="28"/>
        </w:rPr>
        <w:t>администрации</w:t>
      </w:r>
      <w:r w:rsidRPr="008C3F37">
        <w:rPr>
          <w:sz w:val="28"/>
          <w:szCs w:val="28"/>
        </w:rPr>
        <w:t xml:space="preserve"> или многофункциональном центре составляет не более 15 минут.</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2" w:name="bookmark12"/>
      <w:r w:rsidRPr="008C3F37">
        <w:rPr>
          <w:sz w:val="28"/>
          <w:szCs w:val="28"/>
        </w:rPr>
        <w:t xml:space="preserve">Срок и порядок регистрации запроса заявителя о предоставлении </w:t>
      </w:r>
      <w:r w:rsidR="0099346B">
        <w:rPr>
          <w:sz w:val="28"/>
          <w:szCs w:val="28"/>
        </w:rPr>
        <w:t>муниципальной</w:t>
      </w:r>
      <w:r w:rsidRPr="008C3F37">
        <w:rPr>
          <w:sz w:val="28"/>
          <w:szCs w:val="28"/>
        </w:rPr>
        <w:t xml:space="preserve"> услуги, в том числе в электронной форме</w:t>
      </w:r>
      <w:bookmarkEnd w:id="12"/>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99346B">
        <w:rPr>
          <w:sz w:val="28"/>
          <w:szCs w:val="28"/>
        </w:rPr>
        <w:t>администрации</w:t>
      </w:r>
      <w:r w:rsidRPr="008C3F37">
        <w:rPr>
          <w:sz w:val="28"/>
          <w:szCs w:val="28"/>
        </w:rPr>
        <w:t>,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3" w:name="bookmark13"/>
      <w:r w:rsidRPr="008C3F37">
        <w:rPr>
          <w:sz w:val="28"/>
          <w:szCs w:val="28"/>
        </w:rPr>
        <w:t xml:space="preserve">Требования к помещениям, в которых предоставляется </w:t>
      </w:r>
      <w:r w:rsidR="0099346B">
        <w:rPr>
          <w:sz w:val="28"/>
          <w:szCs w:val="28"/>
        </w:rPr>
        <w:t>муниципальная</w:t>
      </w:r>
      <w:r w:rsidRPr="008C3F37">
        <w:rPr>
          <w:sz w:val="28"/>
          <w:szCs w:val="28"/>
        </w:rPr>
        <w:t xml:space="preserve"> услуга</w:t>
      </w:r>
      <w:bookmarkEnd w:id="13"/>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w:t>
      </w:r>
      <w:r w:rsidR="0099346B">
        <w:rPr>
          <w:sz w:val="28"/>
          <w:szCs w:val="28"/>
        </w:rPr>
        <w:t>муниципальной</w:t>
      </w:r>
      <w:r w:rsidRPr="008C3F37">
        <w:rPr>
          <w:sz w:val="28"/>
          <w:szCs w:val="28"/>
        </w:rPr>
        <w:t xml:space="preserve"> услуги, а также выдача результатов предоставления </w:t>
      </w:r>
      <w:r w:rsidR="0099346B">
        <w:rPr>
          <w:sz w:val="28"/>
          <w:szCs w:val="28"/>
        </w:rPr>
        <w:t>муниципальной</w:t>
      </w:r>
      <w:r w:rsidRPr="008C3F37">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F74B8" w:rsidRDefault="00B42DE7" w:rsidP="005F74B8">
      <w:pPr>
        <w:pStyle w:val="2"/>
        <w:shd w:val="clear" w:color="auto" w:fill="auto"/>
        <w:spacing w:line="240" w:lineRule="auto"/>
        <w:ind w:left="20" w:right="20" w:firstLine="580"/>
        <w:jc w:val="both"/>
        <w:rPr>
          <w:sz w:val="28"/>
          <w:szCs w:val="28"/>
        </w:rPr>
      </w:pPr>
      <w:r w:rsidRPr="008C3F3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84E4B" w:rsidRPr="008C3F37" w:rsidRDefault="00B42DE7" w:rsidP="005F74B8">
      <w:pPr>
        <w:pStyle w:val="2"/>
        <w:shd w:val="clear" w:color="auto" w:fill="auto"/>
        <w:spacing w:line="240" w:lineRule="auto"/>
        <w:ind w:left="20" w:right="20" w:firstLine="580"/>
        <w:jc w:val="both"/>
        <w:rPr>
          <w:sz w:val="28"/>
          <w:szCs w:val="28"/>
        </w:rPr>
      </w:pPr>
      <w:r w:rsidRPr="008C3F3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rsidR="00A84E4B" w:rsidRPr="008C3F37" w:rsidRDefault="00B42DE7" w:rsidP="002D4C58">
      <w:pPr>
        <w:pStyle w:val="2"/>
        <w:numPr>
          <w:ilvl w:val="0"/>
          <w:numId w:val="23"/>
        </w:numPr>
        <w:shd w:val="clear" w:color="auto" w:fill="auto"/>
        <w:tabs>
          <w:tab w:val="left" w:pos="433"/>
        </w:tabs>
        <w:spacing w:line="240" w:lineRule="auto"/>
        <w:ind w:left="20" w:right="20" w:firstLine="0"/>
        <w:jc w:val="both"/>
        <w:rPr>
          <w:sz w:val="28"/>
          <w:szCs w:val="28"/>
        </w:rPr>
      </w:pPr>
      <w:r w:rsidRPr="008C3F37">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9346B">
        <w:rPr>
          <w:sz w:val="28"/>
          <w:szCs w:val="28"/>
        </w:rPr>
        <w:t>муниципальная</w:t>
      </w:r>
      <w:r w:rsidRPr="008C3F37">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4E4B" w:rsidRPr="008C3F37" w:rsidRDefault="00B42DE7" w:rsidP="002D4C58">
      <w:pPr>
        <w:pStyle w:val="2"/>
        <w:numPr>
          <w:ilvl w:val="0"/>
          <w:numId w:val="18"/>
        </w:numPr>
        <w:shd w:val="clear" w:color="auto" w:fill="auto"/>
        <w:tabs>
          <w:tab w:val="left" w:pos="1398"/>
        </w:tabs>
        <w:spacing w:line="240" w:lineRule="auto"/>
        <w:ind w:left="20" w:right="20" w:firstLine="560"/>
        <w:jc w:val="both"/>
        <w:rPr>
          <w:sz w:val="28"/>
          <w:szCs w:val="28"/>
        </w:rPr>
      </w:pPr>
      <w:r w:rsidRPr="008C3F37">
        <w:rPr>
          <w:sz w:val="28"/>
          <w:szCs w:val="28"/>
        </w:rPr>
        <w:t xml:space="preserve">Центральный вход в здание </w:t>
      </w:r>
      <w:r w:rsidR="0099346B">
        <w:rPr>
          <w:sz w:val="28"/>
          <w:szCs w:val="28"/>
        </w:rPr>
        <w:t>администрации</w:t>
      </w:r>
      <w:r w:rsidRPr="008C3F37">
        <w:rPr>
          <w:sz w:val="28"/>
          <w:szCs w:val="28"/>
        </w:rPr>
        <w:t xml:space="preserve"> должен быть оборудован информационной табличкой (вывеской), содержащей информацию:</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наименование;</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местонахождение и юридический адрес;</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режим работы;</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график приема;</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номера телефонов для справок.</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Помещения, в которых предоставляется </w:t>
      </w:r>
      <w:r w:rsidR="0099346B">
        <w:rPr>
          <w:sz w:val="28"/>
          <w:szCs w:val="28"/>
        </w:rPr>
        <w:t>муниципальная</w:t>
      </w:r>
      <w:r w:rsidRPr="008C3F37">
        <w:rPr>
          <w:sz w:val="28"/>
          <w:szCs w:val="28"/>
        </w:rPr>
        <w:t xml:space="preserve"> услуга, должны соответствовать санитарно-эпидемиологическим правилам и нормативам.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Помещения, в которых предоставляется </w:t>
      </w:r>
      <w:r w:rsidR="0099346B">
        <w:rPr>
          <w:sz w:val="28"/>
          <w:szCs w:val="28"/>
        </w:rPr>
        <w:t>муниципальная</w:t>
      </w:r>
      <w:r w:rsidRPr="008C3F37">
        <w:rPr>
          <w:sz w:val="28"/>
          <w:szCs w:val="28"/>
        </w:rPr>
        <w:t xml:space="preserve"> услуга, оснащаются: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противопожарной системой и средствами пожаротушения;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системой оповещения о возникновении чрезвычайной ситуации;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средствами оказания первой медицинской помощи;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туалетными комнатами для посетителей.</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4E4B" w:rsidRPr="008C3F37" w:rsidRDefault="00B42DE7" w:rsidP="002D4C58">
      <w:pPr>
        <w:pStyle w:val="2"/>
        <w:numPr>
          <w:ilvl w:val="0"/>
          <w:numId w:val="18"/>
        </w:numPr>
        <w:shd w:val="clear" w:color="auto" w:fill="auto"/>
        <w:tabs>
          <w:tab w:val="left" w:pos="1383"/>
        </w:tabs>
        <w:spacing w:line="240" w:lineRule="auto"/>
        <w:ind w:left="20" w:right="20" w:firstLine="560"/>
        <w:jc w:val="both"/>
        <w:rPr>
          <w:sz w:val="28"/>
          <w:szCs w:val="28"/>
        </w:rPr>
      </w:pPr>
      <w:r w:rsidRPr="008C3F37">
        <w:rPr>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Места приема заявителей оборудуются информационными табличками (вывесками) с указанием:</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номера кабинета и наименования отдела;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фамилии, имени и отчества (последнее - при наличии), должности ответственного лица за прием документов;</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графика приема заявителей.</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8C3F37">
        <w:rPr>
          <w:sz w:val="28"/>
          <w:szCs w:val="28"/>
        </w:rPr>
        <w:lastRenderedPageBreak/>
        <w:t>устройством (принтером) и копирующим устройством.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4E4B" w:rsidRDefault="00B42DE7" w:rsidP="008C3F37">
      <w:pPr>
        <w:pStyle w:val="2"/>
        <w:shd w:val="clear" w:color="auto" w:fill="auto"/>
        <w:spacing w:line="240" w:lineRule="auto"/>
        <w:ind w:right="20" w:firstLine="580"/>
        <w:jc w:val="both"/>
        <w:rPr>
          <w:sz w:val="28"/>
          <w:szCs w:val="28"/>
        </w:rPr>
      </w:pPr>
      <w:r w:rsidRPr="008C3F37">
        <w:rPr>
          <w:sz w:val="28"/>
          <w:szCs w:val="28"/>
        </w:rPr>
        <w:t xml:space="preserve">При предоставлении </w:t>
      </w:r>
      <w:r w:rsidR="0099346B">
        <w:rPr>
          <w:sz w:val="28"/>
          <w:szCs w:val="28"/>
        </w:rPr>
        <w:t>муниципальной</w:t>
      </w:r>
      <w:r w:rsidRPr="008C3F37">
        <w:rPr>
          <w:sz w:val="28"/>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F74B8" w:rsidRPr="008C3F37" w:rsidRDefault="005F74B8" w:rsidP="008C3F37">
      <w:pPr>
        <w:pStyle w:val="2"/>
        <w:shd w:val="clear" w:color="auto" w:fill="auto"/>
        <w:spacing w:line="240" w:lineRule="auto"/>
        <w:ind w:right="20" w:firstLine="580"/>
        <w:jc w:val="both"/>
        <w:rPr>
          <w:sz w:val="28"/>
          <w:szCs w:val="28"/>
        </w:rPr>
      </w:pPr>
    </w:p>
    <w:p w:rsidR="00A84E4B" w:rsidRPr="008C3F37" w:rsidRDefault="00B42DE7" w:rsidP="008C3F37">
      <w:pPr>
        <w:pStyle w:val="13"/>
        <w:shd w:val="clear" w:color="auto" w:fill="auto"/>
        <w:spacing w:before="0" w:after="0" w:line="240" w:lineRule="auto"/>
        <w:rPr>
          <w:sz w:val="28"/>
          <w:szCs w:val="28"/>
        </w:rPr>
      </w:pPr>
      <w:bookmarkStart w:id="14" w:name="bookmark14"/>
      <w:r w:rsidRPr="008C3F37">
        <w:rPr>
          <w:sz w:val="28"/>
          <w:szCs w:val="28"/>
        </w:rPr>
        <w:t xml:space="preserve">Показатели доступности и качества </w:t>
      </w:r>
      <w:r w:rsidR="0099346B">
        <w:rPr>
          <w:sz w:val="28"/>
          <w:szCs w:val="28"/>
        </w:rPr>
        <w:t>муниципальной</w:t>
      </w:r>
      <w:r w:rsidRPr="008C3F37">
        <w:rPr>
          <w:sz w:val="28"/>
          <w:szCs w:val="28"/>
        </w:rPr>
        <w:t xml:space="preserve"> услуги</w:t>
      </w:r>
      <w:bookmarkEnd w:id="14"/>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 xml:space="preserve">Основными показателями доступности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заявителем уведомлений о предоставлении услуги с помощью Единого портала, регионального портала;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 xml:space="preserve">Основными показателями качества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своевременность предоставления </w:t>
      </w:r>
      <w:r w:rsidR="0099346B">
        <w:rPr>
          <w:sz w:val="28"/>
          <w:szCs w:val="28"/>
        </w:rPr>
        <w:t>муниципальной</w:t>
      </w:r>
      <w:r w:rsidRPr="008C3F37">
        <w:rPr>
          <w:sz w:val="28"/>
          <w:szCs w:val="28"/>
        </w:rPr>
        <w:t xml:space="preserve"> услуги в соответствии со стандартом ее предоставления, установленным настоящим Административным регламентом;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отсутствие обоснованных жалоб на действия (бездействие) сотрудников </w:t>
      </w:r>
      <w:r w:rsidR="0099346B">
        <w:rPr>
          <w:sz w:val="28"/>
          <w:szCs w:val="28"/>
        </w:rPr>
        <w:t>администрации</w:t>
      </w:r>
      <w:r w:rsidRPr="008C3F37">
        <w:rPr>
          <w:sz w:val="28"/>
          <w:szCs w:val="28"/>
        </w:rPr>
        <w:t>, многофункционального центра, привлекаемых организаций и их некорректное (невнимательное) отношение к заявителям;</w:t>
      </w:r>
    </w:p>
    <w:p w:rsidR="00A84E4B" w:rsidRPr="008C3F37" w:rsidRDefault="00B42DE7" w:rsidP="0036684C">
      <w:pPr>
        <w:pStyle w:val="2"/>
        <w:ind w:right="20" w:firstLine="580"/>
        <w:jc w:val="both"/>
        <w:rPr>
          <w:sz w:val="28"/>
          <w:szCs w:val="28"/>
        </w:rPr>
      </w:pPr>
      <w:r w:rsidRPr="008C3F37">
        <w:rPr>
          <w:sz w:val="28"/>
          <w:szCs w:val="28"/>
        </w:rPr>
        <w:t xml:space="preserve">отсутствие нарушений установленных сроков в процессе предоставления </w:t>
      </w:r>
      <w:r w:rsidR="0099346B">
        <w:rPr>
          <w:sz w:val="28"/>
          <w:szCs w:val="28"/>
        </w:rPr>
        <w:t>муниципальной</w:t>
      </w:r>
      <w:r w:rsidRPr="008C3F37">
        <w:rPr>
          <w:sz w:val="28"/>
          <w:szCs w:val="28"/>
        </w:rPr>
        <w:t xml:space="preserve"> услуги;</w:t>
      </w:r>
      <w:r w:rsidR="0036684C" w:rsidRPr="0036684C">
        <w:t xml:space="preserve"> </w:t>
      </w:r>
    </w:p>
    <w:p w:rsidR="00A84E4B" w:rsidRDefault="00B42DE7" w:rsidP="0036684C">
      <w:pPr>
        <w:pStyle w:val="2"/>
        <w:shd w:val="clear" w:color="auto" w:fill="auto"/>
        <w:spacing w:line="240" w:lineRule="auto"/>
        <w:ind w:right="20" w:firstLine="580"/>
        <w:jc w:val="both"/>
        <w:rPr>
          <w:sz w:val="28"/>
          <w:szCs w:val="28"/>
        </w:rPr>
      </w:pPr>
      <w:r w:rsidRPr="008C3F37">
        <w:rPr>
          <w:sz w:val="28"/>
          <w:szCs w:val="28"/>
        </w:rPr>
        <w:t xml:space="preserve">отсутствие заявлений об оспаривании решений, действий (бездействия) </w:t>
      </w:r>
      <w:r w:rsidR="0099346B">
        <w:rPr>
          <w:sz w:val="28"/>
          <w:szCs w:val="28"/>
        </w:rPr>
        <w:t>администрации</w:t>
      </w:r>
      <w:r w:rsidRPr="008C3F37">
        <w:rPr>
          <w:sz w:val="28"/>
          <w:szCs w:val="28"/>
        </w:rPr>
        <w:t>, многофункционального центра, привлекаемых организаций, должностных лиц, работников, принимаемых (совершенных) при</w:t>
      </w:r>
      <w:r w:rsidR="0036684C">
        <w:rPr>
          <w:sz w:val="28"/>
          <w:szCs w:val="28"/>
        </w:rPr>
        <w:t xml:space="preserve"> п</w:t>
      </w:r>
      <w:r w:rsidRPr="008C3F37">
        <w:rPr>
          <w:sz w:val="28"/>
          <w:szCs w:val="28"/>
        </w:rPr>
        <w:t>редоставлении услуги, по итогам рассмотрения которых вынесены решения об удовлетворении (частичном удовлетворении) требований заявителей.</w:t>
      </w:r>
    </w:p>
    <w:p w:rsidR="0036684C" w:rsidRPr="008C3F37" w:rsidRDefault="0036684C" w:rsidP="0036684C">
      <w:pPr>
        <w:pStyle w:val="2"/>
        <w:shd w:val="clear" w:color="auto" w:fill="auto"/>
        <w:spacing w:line="240" w:lineRule="auto"/>
        <w:ind w:righ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sz w:val="28"/>
          <w:szCs w:val="28"/>
        </w:rPr>
        <w:t xml:space="preserve">Иные требования, в том числе учитывающие особенности предоставления </w:t>
      </w:r>
      <w:r w:rsidR="0099346B">
        <w:rPr>
          <w:sz w:val="28"/>
          <w:szCs w:val="28"/>
        </w:rPr>
        <w:t>муниципальной</w:t>
      </w:r>
      <w:r w:rsidRPr="008C3F37">
        <w:rPr>
          <w:sz w:val="28"/>
          <w:szCs w:val="28"/>
        </w:rPr>
        <w:t xml:space="preserve"> услуги в многофункциональных</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центрах, особенности предоставления муниципальной услуги по</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экстерриториальному принципу и особенности предоставления муниципальной услуги в электронной форме</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 xml:space="preserve">В случаях, определенных статьей 49 Градостроительного кодекса Российской Федерации, услугами, необходимыми и обязательными для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lastRenderedPageBreak/>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99346B" w:rsidP="002D4C58">
      <w:pPr>
        <w:pStyle w:val="2"/>
        <w:numPr>
          <w:ilvl w:val="1"/>
          <w:numId w:val="24"/>
        </w:numPr>
        <w:shd w:val="clear" w:color="auto" w:fill="auto"/>
        <w:tabs>
          <w:tab w:val="left" w:pos="1412"/>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или его представитель авторизуются на ЕПГУ посредством подтвержденной учетной записи в ЕСИА, заполняют заявление о предоставлении </w:t>
      </w:r>
      <w:r>
        <w:rPr>
          <w:sz w:val="28"/>
          <w:szCs w:val="28"/>
        </w:rPr>
        <w:t>муниципальной</w:t>
      </w:r>
      <w:r w:rsidR="00B42DE7" w:rsidRPr="008C3F37">
        <w:rPr>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Pr>
          <w:sz w:val="28"/>
          <w:szCs w:val="28"/>
        </w:rPr>
        <w:t>заявитель</w:t>
      </w:r>
      <w:r w:rsidR="00B42DE7" w:rsidRPr="008C3F37">
        <w:rPr>
          <w:sz w:val="28"/>
          <w:szCs w:val="28"/>
        </w:rPr>
        <w:t xml:space="preserve"> вносит необходимые сведения в интерактивную форму вручную.</w:t>
      </w:r>
    </w:p>
    <w:p w:rsidR="00A84E4B" w:rsidRPr="008C3F37" w:rsidRDefault="00B42DE7" w:rsidP="002D4C58">
      <w:pPr>
        <w:pStyle w:val="2"/>
        <w:numPr>
          <w:ilvl w:val="1"/>
          <w:numId w:val="24"/>
        </w:numPr>
        <w:shd w:val="clear" w:color="auto" w:fill="auto"/>
        <w:tabs>
          <w:tab w:val="left" w:pos="1263"/>
        </w:tabs>
        <w:spacing w:line="240" w:lineRule="auto"/>
        <w:ind w:left="20" w:right="20" w:firstLine="560"/>
        <w:jc w:val="both"/>
        <w:rPr>
          <w:sz w:val="28"/>
          <w:szCs w:val="28"/>
        </w:rPr>
      </w:pPr>
      <w:r w:rsidRPr="008C3F37">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9346B">
        <w:rPr>
          <w:sz w:val="28"/>
          <w:szCs w:val="28"/>
        </w:rPr>
        <w:t>муниципальной</w:t>
      </w:r>
      <w:r w:rsidRPr="008C3F37">
        <w:rPr>
          <w:sz w:val="28"/>
          <w:szCs w:val="28"/>
        </w:rPr>
        <w:t xml:space="preserve"> услуги.</w:t>
      </w:r>
    </w:p>
    <w:p w:rsidR="00A84E4B" w:rsidRPr="0036684C" w:rsidRDefault="00B42DE7" w:rsidP="002D4C58">
      <w:pPr>
        <w:pStyle w:val="2"/>
        <w:numPr>
          <w:ilvl w:val="1"/>
          <w:numId w:val="24"/>
        </w:numPr>
        <w:shd w:val="clear" w:color="auto" w:fill="auto"/>
        <w:tabs>
          <w:tab w:val="left" w:pos="1417"/>
        </w:tabs>
        <w:spacing w:line="240" w:lineRule="auto"/>
        <w:ind w:left="20" w:right="20" w:firstLine="0"/>
        <w:jc w:val="both"/>
        <w:rPr>
          <w:sz w:val="28"/>
          <w:szCs w:val="28"/>
        </w:rPr>
      </w:pPr>
      <w:r w:rsidRPr="008C3F37">
        <w:rPr>
          <w:sz w:val="28"/>
          <w:szCs w:val="28"/>
        </w:rPr>
        <w:t xml:space="preserve">Заполненное заявление о предоставлении </w:t>
      </w:r>
      <w:r w:rsidR="0099346B">
        <w:rPr>
          <w:sz w:val="28"/>
          <w:szCs w:val="28"/>
        </w:rPr>
        <w:t>муниципальной</w:t>
      </w:r>
      <w:r w:rsidRPr="008C3F37">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w:t>
      </w:r>
      <w:r w:rsidR="0036684C">
        <w:rPr>
          <w:sz w:val="28"/>
          <w:szCs w:val="28"/>
        </w:rPr>
        <w:t xml:space="preserve"> </w:t>
      </w:r>
      <w:r w:rsidR="0099346B">
        <w:rPr>
          <w:sz w:val="28"/>
          <w:szCs w:val="28"/>
        </w:rPr>
        <w:t>муниципальной</w:t>
      </w:r>
      <w:r w:rsidRPr="0036684C">
        <w:rPr>
          <w:sz w:val="28"/>
          <w:szCs w:val="28"/>
        </w:rPr>
        <w:t xml:space="preserve"> услуги, в Администрацию. При авторизации в ЕСИА заявление о предоставлении </w:t>
      </w:r>
      <w:r w:rsidR="0099346B">
        <w:rPr>
          <w:sz w:val="28"/>
          <w:szCs w:val="28"/>
        </w:rPr>
        <w:t>муниципальной</w:t>
      </w:r>
      <w:r w:rsidRPr="0036684C">
        <w:rPr>
          <w:sz w:val="28"/>
          <w:szCs w:val="28"/>
        </w:rPr>
        <w:t xml:space="preserve"> услуги считается подписанным простой электронной подписью </w:t>
      </w:r>
      <w:r w:rsidR="0099346B">
        <w:rPr>
          <w:sz w:val="28"/>
          <w:szCs w:val="28"/>
        </w:rPr>
        <w:t>заявителя</w:t>
      </w:r>
      <w:r w:rsidRPr="0036684C">
        <w:rPr>
          <w:sz w:val="28"/>
          <w:szCs w:val="28"/>
        </w:rPr>
        <w:t>, его представителя, уполномоченного на подписание заявления.</w:t>
      </w:r>
    </w:p>
    <w:p w:rsidR="00A84E4B" w:rsidRPr="008C3F37" w:rsidRDefault="00B42DE7" w:rsidP="002D4C58">
      <w:pPr>
        <w:pStyle w:val="2"/>
        <w:numPr>
          <w:ilvl w:val="1"/>
          <w:numId w:val="24"/>
        </w:numPr>
        <w:shd w:val="clear" w:color="auto" w:fill="auto"/>
        <w:tabs>
          <w:tab w:val="left" w:pos="1666"/>
        </w:tabs>
        <w:spacing w:line="240" w:lineRule="auto"/>
        <w:ind w:left="20" w:right="20" w:firstLine="580"/>
        <w:jc w:val="both"/>
        <w:rPr>
          <w:sz w:val="28"/>
          <w:szCs w:val="28"/>
        </w:rPr>
      </w:pPr>
      <w:r w:rsidRPr="008C3F37">
        <w:rPr>
          <w:sz w:val="28"/>
          <w:szCs w:val="28"/>
        </w:rPr>
        <w:t xml:space="preserve">Результаты предоставления </w:t>
      </w:r>
      <w:r w:rsidR="0099346B">
        <w:rPr>
          <w:sz w:val="28"/>
          <w:szCs w:val="28"/>
        </w:rPr>
        <w:t>муниципальной</w:t>
      </w:r>
      <w:r w:rsidRPr="008C3F37">
        <w:rPr>
          <w:sz w:val="28"/>
          <w:szCs w:val="28"/>
        </w:rPr>
        <w:t xml:space="preserve">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99346B">
        <w:rPr>
          <w:sz w:val="28"/>
          <w:szCs w:val="28"/>
        </w:rPr>
        <w:t>администрации</w:t>
      </w:r>
      <w:r w:rsidRPr="008C3F37">
        <w:rPr>
          <w:sz w:val="28"/>
          <w:szCs w:val="28"/>
        </w:rPr>
        <w:t xml:space="preserve"> (кроме случаев отсутствия у </w:t>
      </w:r>
      <w:r w:rsidR="0099346B">
        <w:rPr>
          <w:sz w:val="28"/>
          <w:szCs w:val="28"/>
        </w:rPr>
        <w:t>заявителя</w:t>
      </w:r>
      <w:r w:rsidRPr="008C3F37">
        <w:rPr>
          <w:sz w:val="28"/>
          <w:szCs w:val="28"/>
        </w:rPr>
        <w:t xml:space="preserve">, его представителя учетной записи ЕПГУ). В случае направления заявления посредством ЕПГУ результат предоставления </w:t>
      </w:r>
      <w:r w:rsidR="0099346B">
        <w:rPr>
          <w:sz w:val="28"/>
          <w:szCs w:val="28"/>
        </w:rPr>
        <w:t>муниципальной</w:t>
      </w:r>
      <w:r w:rsidRPr="008C3F37">
        <w:rPr>
          <w:sz w:val="28"/>
          <w:szCs w:val="28"/>
        </w:rPr>
        <w:t xml:space="preserve"> услуги также может быть выдан Заявителю на бумажном носителе в МФЦ в порядке, указанном в заявлении.</w:t>
      </w:r>
    </w:p>
    <w:p w:rsidR="00A84E4B" w:rsidRPr="008C3F37" w:rsidRDefault="00B42DE7" w:rsidP="002D4C58">
      <w:pPr>
        <w:pStyle w:val="2"/>
        <w:numPr>
          <w:ilvl w:val="1"/>
          <w:numId w:val="24"/>
        </w:numPr>
        <w:shd w:val="clear" w:color="auto" w:fill="auto"/>
        <w:tabs>
          <w:tab w:val="left" w:pos="1431"/>
        </w:tabs>
        <w:spacing w:line="240" w:lineRule="auto"/>
        <w:ind w:left="20" w:right="20" w:firstLine="580"/>
        <w:jc w:val="both"/>
        <w:rPr>
          <w:sz w:val="28"/>
          <w:szCs w:val="28"/>
        </w:rPr>
      </w:pPr>
      <w:r w:rsidRPr="008C3F37">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1"/>
          <w:numId w:val="24"/>
        </w:numPr>
        <w:shd w:val="clear" w:color="auto" w:fill="auto"/>
        <w:tabs>
          <w:tab w:val="left" w:pos="1498"/>
        </w:tabs>
        <w:spacing w:line="240" w:lineRule="auto"/>
        <w:ind w:left="20" w:right="20" w:firstLine="580"/>
        <w:jc w:val="both"/>
        <w:rPr>
          <w:sz w:val="28"/>
          <w:szCs w:val="28"/>
        </w:rPr>
      </w:pPr>
      <w:r w:rsidRPr="008C3F37">
        <w:rPr>
          <w:sz w:val="28"/>
          <w:szCs w:val="28"/>
        </w:rPr>
        <w:t>Электронные документы представляются в следующих форматах:</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lastRenderedPageBreak/>
        <w:t>а)</w:t>
      </w:r>
      <w:r w:rsidRPr="008C3F37">
        <w:rPr>
          <w:sz w:val="28"/>
          <w:szCs w:val="28"/>
        </w:rPr>
        <w:tab/>
      </w:r>
      <w:r w:rsidRPr="008C3F37">
        <w:rPr>
          <w:sz w:val="28"/>
          <w:szCs w:val="28"/>
          <w:lang w:val="en-US"/>
        </w:rPr>
        <w:t>xml</w:t>
      </w:r>
      <w:r w:rsidRPr="008C3F3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3F37">
        <w:rPr>
          <w:sz w:val="28"/>
          <w:szCs w:val="28"/>
          <w:lang w:val="en-US"/>
        </w:rPr>
        <w:t>xml</w:t>
      </w:r>
      <w:r w:rsidRPr="008C3F37">
        <w:rPr>
          <w:sz w:val="28"/>
          <w:szCs w:val="28"/>
        </w:rPr>
        <w:t>;</w:t>
      </w:r>
    </w:p>
    <w:p w:rsidR="00A84E4B" w:rsidRPr="008C3F37" w:rsidRDefault="00B42DE7" w:rsidP="008C3F37">
      <w:pPr>
        <w:pStyle w:val="2"/>
        <w:shd w:val="clear" w:color="auto" w:fill="auto"/>
        <w:tabs>
          <w:tab w:val="left" w:pos="994"/>
        </w:tabs>
        <w:spacing w:line="240" w:lineRule="auto"/>
        <w:ind w:left="20" w:right="20" w:firstLine="580"/>
        <w:jc w:val="both"/>
        <w:rPr>
          <w:sz w:val="28"/>
          <w:szCs w:val="28"/>
        </w:rPr>
      </w:pPr>
      <w:r w:rsidRPr="008C3F37">
        <w:rPr>
          <w:sz w:val="28"/>
          <w:szCs w:val="28"/>
        </w:rPr>
        <w:t>б)</w:t>
      </w:r>
      <w:r w:rsidRPr="008C3F37">
        <w:rPr>
          <w:sz w:val="28"/>
          <w:szCs w:val="28"/>
        </w:rPr>
        <w:tab/>
      </w:r>
      <w:r w:rsidRPr="008C3F37">
        <w:rPr>
          <w:sz w:val="28"/>
          <w:szCs w:val="28"/>
          <w:lang w:val="en-US"/>
        </w:rPr>
        <w:t>doc</w:t>
      </w:r>
      <w:r w:rsidRPr="008C3F37">
        <w:rPr>
          <w:sz w:val="28"/>
          <w:szCs w:val="28"/>
        </w:rPr>
        <w:t xml:space="preserve">, </w:t>
      </w:r>
      <w:r w:rsidRPr="008C3F37">
        <w:rPr>
          <w:sz w:val="28"/>
          <w:szCs w:val="28"/>
          <w:lang w:val="en-US"/>
        </w:rPr>
        <w:t>docx</w:t>
      </w:r>
      <w:r w:rsidRPr="008C3F37">
        <w:rPr>
          <w:sz w:val="28"/>
          <w:szCs w:val="28"/>
        </w:rPr>
        <w:t xml:space="preserve">, </w:t>
      </w:r>
      <w:r w:rsidRPr="008C3F37">
        <w:rPr>
          <w:sz w:val="28"/>
          <w:szCs w:val="28"/>
          <w:lang w:val="en-US"/>
        </w:rPr>
        <w:t>odt</w:t>
      </w:r>
      <w:r w:rsidRPr="008C3F37">
        <w:rPr>
          <w:sz w:val="28"/>
          <w:szCs w:val="28"/>
        </w:rPr>
        <w:t xml:space="preserve"> - для документов с текстовым содержанием, не включающим формулы;</w:t>
      </w:r>
    </w:p>
    <w:p w:rsidR="00A84E4B" w:rsidRPr="008C3F37" w:rsidRDefault="00B42DE7" w:rsidP="008C3F37">
      <w:pPr>
        <w:pStyle w:val="2"/>
        <w:shd w:val="clear" w:color="auto" w:fill="auto"/>
        <w:tabs>
          <w:tab w:val="left" w:pos="1018"/>
        </w:tabs>
        <w:spacing w:line="240" w:lineRule="auto"/>
        <w:ind w:left="20" w:right="20" w:firstLine="580"/>
        <w:jc w:val="both"/>
        <w:rPr>
          <w:sz w:val="28"/>
          <w:szCs w:val="28"/>
        </w:rPr>
      </w:pPr>
      <w:r w:rsidRPr="008C3F37">
        <w:rPr>
          <w:sz w:val="28"/>
          <w:szCs w:val="28"/>
        </w:rPr>
        <w:t>в)</w:t>
      </w:r>
      <w:r w:rsidRPr="008C3F37">
        <w:rPr>
          <w:sz w:val="28"/>
          <w:szCs w:val="28"/>
        </w:rPr>
        <w:tab/>
      </w:r>
      <w:r w:rsidRPr="008C3F37">
        <w:rPr>
          <w:sz w:val="28"/>
          <w:szCs w:val="28"/>
          <w:lang w:val="en-US"/>
        </w:rPr>
        <w:t>pdf</w:t>
      </w:r>
      <w:r w:rsidRPr="008C3F37">
        <w:rPr>
          <w:sz w:val="28"/>
          <w:szCs w:val="28"/>
        </w:rPr>
        <w:t xml:space="preserve">, </w:t>
      </w:r>
      <w:r w:rsidRPr="008C3F37">
        <w:rPr>
          <w:sz w:val="28"/>
          <w:szCs w:val="28"/>
          <w:lang w:val="en-US"/>
        </w:rPr>
        <w:t>jpg</w:t>
      </w:r>
      <w:r w:rsidRPr="008C3F37">
        <w:rPr>
          <w:sz w:val="28"/>
          <w:szCs w:val="28"/>
        </w:rPr>
        <w:t xml:space="preserve">, </w:t>
      </w:r>
      <w:r w:rsidRPr="008C3F37">
        <w:rPr>
          <w:sz w:val="28"/>
          <w:szCs w:val="28"/>
          <w:lang w:val="en-US"/>
        </w:rPr>
        <w:t>jpeg</w:t>
      </w:r>
      <w:r w:rsidRPr="008C3F37">
        <w:rPr>
          <w:sz w:val="28"/>
          <w:szCs w:val="28"/>
        </w:rPr>
        <w:t xml:space="preserve">, </w:t>
      </w:r>
      <w:r w:rsidRPr="008C3F37">
        <w:rPr>
          <w:sz w:val="28"/>
          <w:szCs w:val="28"/>
          <w:lang w:val="en-US"/>
        </w:rPr>
        <w:t>png</w:t>
      </w:r>
      <w:r w:rsidRPr="008C3F37">
        <w:rPr>
          <w:sz w:val="28"/>
          <w:szCs w:val="28"/>
        </w:rPr>
        <w:t xml:space="preserve">, </w:t>
      </w:r>
      <w:r w:rsidRPr="008C3F37">
        <w:rPr>
          <w:sz w:val="28"/>
          <w:szCs w:val="28"/>
          <w:lang w:val="en-US"/>
        </w:rPr>
        <w:t>bmp</w:t>
      </w:r>
      <w:r w:rsidRPr="008C3F37">
        <w:rPr>
          <w:sz w:val="28"/>
          <w:szCs w:val="28"/>
        </w:rPr>
        <w:t xml:space="preserve">, </w:t>
      </w:r>
      <w:r w:rsidRPr="008C3F37">
        <w:rPr>
          <w:sz w:val="28"/>
          <w:szCs w:val="28"/>
          <w:lang w:val="en-US"/>
        </w:rPr>
        <w:t>tiff</w:t>
      </w:r>
      <w:r w:rsidRPr="008C3F3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84E4B" w:rsidRPr="008C3F37" w:rsidRDefault="00B42DE7" w:rsidP="008C3F37">
      <w:pPr>
        <w:pStyle w:val="2"/>
        <w:shd w:val="clear" w:color="auto" w:fill="auto"/>
        <w:tabs>
          <w:tab w:val="left" w:pos="907"/>
        </w:tabs>
        <w:spacing w:line="240" w:lineRule="auto"/>
        <w:ind w:left="20" w:firstLine="580"/>
        <w:jc w:val="both"/>
        <w:rPr>
          <w:sz w:val="28"/>
          <w:szCs w:val="28"/>
        </w:rPr>
      </w:pPr>
      <w:r w:rsidRPr="008C3F37">
        <w:rPr>
          <w:sz w:val="28"/>
          <w:szCs w:val="28"/>
        </w:rPr>
        <w:t>г)</w:t>
      </w:r>
      <w:r w:rsidRPr="008C3F37">
        <w:rPr>
          <w:sz w:val="28"/>
          <w:szCs w:val="28"/>
        </w:rPr>
        <w:tab/>
      </w:r>
      <w:r w:rsidRPr="008C3F37">
        <w:rPr>
          <w:sz w:val="28"/>
          <w:szCs w:val="28"/>
          <w:lang w:val="en-US"/>
        </w:rPr>
        <w:t>zip</w:t>
      </w:r>
      <w:r w:rsidRPr="008C3F37">
        <w:rPr>
          <w:sz w:val="28"/>
          <w:szCs w:val="28"/>
        </w:rPr>
        <w:t xml:space="preserve">, </w:t>
      </w:r>
      <w:r w:rsidRPr="008C3F37">
        <w:rPr>
          <w:sz w:val="28"/>
          <w:szCs w:val="28"/>
          <w:lang w:val="en-US"/>
        </w:rPr>
        <w:t>rar</w:t>
      </w:r>
      <w:r w:rsidRPr="008C3F37">
        <w:rPr>
          <w:sz w:val="28"/>
          <w:szCs w:val="28"/>
        </w:rPr>
        <w:t xml:space="preserve"> для сжатых документов в один файл;</w:t>
      </w:r>
    </w:p>
    <w:p w:rsidR="00A84E4B" w:rsidRPr="008C3F37" w:rsidRDefault="00B42DE7" w:rsidP="008C3F37">
      <w:pPr>
        <w:pStyle w:val="2"/>
        <w:shd w:val="clear" w:color="auto" w:fill="auto"/>
        <w:tabs>
          <w:tab w:val="left" w:pos="932"/>
        </w:tabs>
        <w:spacing w:line="240" w:lineRule="auto"/>
        <w:ind w:left="20" w:right="20" w:firstLine="580"/>
        <w:jc w:val="both"/>
        <w:rPr>
          <w:sz w:val="28"/>
          <w:szCs w:val="28"/>
        </w:rPr>
      </w:pPr>
      <w:r w:rsidRPr="008C3F37">
        <w:rPr>
          <w:sz w:val="28"/>
          <w:szCs w:val="28"/>
        </w:rPr>
        <w:t>д)</w:t>
      </w:r>
      <w:r w:rsidRPr="008C3F37">
        <w:rPr>
          <w:sz w:val="28"/>
          <w:szCs w:val="28"/>
        </w:rPr>
        <w:tab/>
      </w:r>
      <w:r w:rsidRPr="008C3F37">
        <w:rPr>
          <w:sz w:val="28"/>
          <w:szCs w:val="28"/>
          <w:lang w:val="en-US"/>
        </w:rPr>
        <w:t>sig</w:t>
      </w:r>
      <w:r w:rsidRPr="008C3F37">
        <w:rPr>
          <w:sz w:val="28"/>
          <w:szCs w:val="28"/>
        </w:rPr>
        <w:t xml:space="preserve"> для открепленной усиленной квалифицированной электронной подписи.</w:t>
      </w:r>
    </w:p>
    <w:p w:rsidR="00A84E4B" w:rsidRPr="008C3F37" w:rsidRDefault="00B42DE7" w:rsidP="002D4C58">
      <w:pPr>
        <w:pStyle w:val="2"/>
        <w:numPr>
          <w:ilvl w:val="1"/>
          <w:numId w:val="24"/>
        </w:numPr>
        <w:shd w:val="clear" w:color="auto" w:fill="auto"/>
        <w:tabs>
          <w:tab w:val="left" w:pos="1383"/>
        </w:tabs>
        <w:spacing w:line="240" w:lineRule="auto"/>
        <w:ind w:left="20" w:right="20" w:firstLine="580"/>
        <w:jc w:val="both"/>
        <w:rPr>
          <w:sz w:val="28"/>
          <w:szCs w:val="28"/>
        </w:rPr>
      </w:pPr>
      <w:r w:rsidRPr="008C3F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3F37">
        <w:rPr>
          <w:sz w:val="28"/>
          <w:szCs w:val="28"/>
          <w:lang w:val="en-US"/>
        </w:rPr>
        <w:t>dpi</w:t>
      </w:r>
      <w:r w:rsidRPr="008C3F37">
        <w:rPr>
          <w:sz w:val="28"/>
          <w:szCs w:val="28"/>
        </w:rPr>
        <w:t xml:space="preserve"> (масштаб 1:1) с использованием следующих режимов: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«черно-белый» (при отсутствии в документе графических изображений и (или)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«оттенки серого» (при наличии в документе графических изображений, отличных от цветного графического изображения);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«цветной» или «режим полной цветопередачи» (при наличии в документе цветных графических изображений либо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сохранением всех аутентичных признаков подлинности, а именно: графической подписи лица, печати, углового штампа бланка;</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4E4B" w:rsidRPr="008C3F37" w:rsidRDefault="00B42DE7" w:rsidP="002D4C58">
      <w:pPr>
        <w:pStyle w:val="2"/>
        <w:numPr>
          <w:ilvl w:val="1"/>
          <w:numId w:val="24"/>
        </w:numPr>
        <w:shd w:val="clear" w:color="auto" w:fill="auto"/>
        <w:tabs>
          <w:tab w:val="left" w:pos="1252"/>
        </w:tabs>
        <w:spacing w:line="240" w:lineRule="auto"/>
        <w:ind w:left="20" w:firstLine="560"/>
        <w:jc w:val="both"/>
        <w:rPr>
          <w:sz w:val="28"/>
          <w:szCs w:val="28"/>
        </w:rPr>
      </w:pPr>
      <w:r w:rsidRPr="008C3F37">
        <w:rPr>
          <w:sz w:val="28"/>
          <w:szCs w:val="28"/>
        </w:rPr>
        <w:t>Электронные документы должны обеспечивать:</w:t>
      </w:r>
    </w:p>
    <w:p w:rsidR="00A84E4B" w:rsidRPr="008C3F37" w:rsidRDefault="00B42DE7" w:rsidP="008C3F37">
      <w:pPr>
        <w:pStyle w:val="2"/>
        <w:numPr>
          <w:ilvl w:val="0"/>
          <w:numId w:val="3"/>
        </w:numPr>
        <w:shd w:val="clear" w:color="auto" w:fill="auto"/>
        <w:tabs>
          <w:tab w:val="left" w:pos="922"/>
        </w:tabs>
        <w:spacing w:line="240" w:lineRule="auto"/>
        <w:ind w:left="20" w:right="20" w:firstLine="560"/>
        <w:jc w:val="both"/>
        <w:rPr>
          <w:sz w:val="28"/>
          <w:szCs w:val="28"/>
        </w:rPr>
      </w:pPr>
      <w:r w:rsidRPr="008C3F37">
        <w:rPr>
          <w:sz w:val="28"/>
          <w:szCs w:val="28"/>
        </w:rPr>
        <w:t>возможность идентифицировать документ и количество листов в документе;</w:t>
      </w:r>
    </w:p>
    <w:p w:rsidR="00A84E4B" w:rsidRPr="008C3F37" w:rsidRDefault="00B42DE7" w:rsidP="008C3F37">
      <w:pPr>
        <w:pStyle w:val="2"/>
        <w:numPr>
          <w:ilvl w:val="0"/>
          <w:numId w:val="3"/>
        </w:numPr>
        <w:shd w:val="clear" w:color="auto" w:fill="auto"/>
        <w:tabs>
          <w:tab w:val="left" w:pos="1018"/>
        </w:tabs>
        <w:spacing w:line="240" w:lineRule="auto"/>
        <w:ind w:left="20" w:right="20" w:firstLine="560"/>
        <w:jc w:val="both"/>
        <w:rPr>
          <w:sz w:val="28"/>
          <w:szCs w:val="28"/>
        </w:rPr>
      </w:pPr>
      <w:r w:rsidRPr="008C3F37">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4E4B" w:rsidRPr="008C3F37" w:rsidRDefault="00B42DE7" w:rsidP="008C3F37">
      <w:pPr>
        <w:pStyle w:val="2"/>
        <w:numPr>
          <w:ilvl w:val="0"/>
          <w:numId w:val="3"/>
        </w:numPr>
        <w:shd w:val="clear" w:color="auto" w:fill="auto"/>
        <w:tabs>
          <w:tab w:val="left" w:pos="906"/>
        </w:tabs>
        <w:spacing w:line="240" w:lineRule="auto"/>
        <w:ind w:left="20" w:firstLine="560"/>
        <w:jc w:val="both"/>
        <w:rPr>
          <w:sz w:val="28"/>
          <w:szCs w:val="28"/>
        </w:rPr>
      </w:pPr>
      <w:r w:rsidRPr="008C3F37">
        <w:rPr>
          <w:sz w:val="28"/>
          <w:szCs w:val="28"/>
        </w:rPr>
        <w:t>содержать оглавление, соответствующее их смыслу и содержанию;</w:t>
      </w:r>
    </w:p>
    <w:p w:rsidR="00A84E4B" w:rsidRPr="008C3F37" w:rsidRDefault="00B42DE7" w:rsidP="008C3F37">
      <w:pPr>
        <w:pStyle w:val="2"/>
        <w:numPr>
          <w:ilvl w:val="0"/>
          <w:numId w:val="3"/>
        </w:numPr>
        <w:shd w:val="clear" w:color="auto" w:fill="auto"/>
        <w:tabs>
          <w:tab w:val="left" w:pos="961"/>
        </w:tabs>
        <w:spacing w:line="240" w:lineRule="auto"/>
        <w:ind w:left="20" w:right="20" w:firstLine="560"/>
        <w:jc w:val="both"/>
        <w:rPr>
          <w:sz w:val="28"/>
          <w:szCs w:val="28"/>
        </w:rPr>
      </w:pPr>
      <w:r w:rsidRPr="008C3F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Документы, подлежащие представлению в форматах </w:t>
      </w:r>
      <w:r w:rsidRPr="008C3F37">
        <w:rPr>
          <w:sz w:val="28"/>
          <w:szCs w:val="28"/>
          <w:lang w:val="en-US"/>
        </w:rPr>
        <w:t>xls</w:t>
      </w:r>
      <w:r w:rsidRPr="008C3F37">
        <w:rPr>
          <w:sz w:val="28"/>
          <w:szCs w:val="28"/>
        </w:rPr>
        <w:t xml:space="preserve">, </w:t>
      </w:r>
      <w:r w:rsidRPr="008C3F37">
        <w:rPr>
          <w:sz w:val="28"/>
          <w:szCs w:val="28"/>
          <w:lang w:val="en-US"/>
        </w:rPr>
        <w:t>xlIsx</w:t>
      </w:r>
      <w:r w:rsidRPr="008C3F37">
        <w:rPr>
          <w:sz w:val="28"/>
          <w:szCs w:val="28"/>
        </w:rPr>
        <w:t xml:space="preserve"> или </w:t>
      </w:r>
      <w:r w:rsidRPr="008C3F37">
        <w:rPr>
          <w:sz w:val="28"/>
          <w:szCs w:val="28"/>
          <w:lang w:val="en-US"/>
        </w:rPr>
        <w:t>ods</w:t>
      </w:r>
      <w:r w:rsidRPr="008C3F37">
        <w:rPr>
          <w:sz w:val="28"/>
          <w:szCs w:val="28"/>
        </w:rPr>
        <w:t>, формируются в виде отдельного электронного документа.</w:t>
      </w:r>
    </w:p>
    <w:p w:rsidR="00A84E4B" w:rsidRPr="008C3F37" w:rsidRDefault="00B42DE7" w:rsidP="002D4C58">
      <w:pPr>
        <w:pStyle w:val="2"/>
        <w:numPr>
          <w:ilvl w:val="1"/>
          <w:numId w:val="24"/>
        </w:numPr>
        <w:shd w:val="clear" w:color="auto" w:fill="auto"/>
        <w:tabs>
          <w:tab w:val="left" w:pos="1662"/>
        </w:tabs>
        <w:spacing w:line="240" w:lineRule="auto"/>
        <w:ind w:left="20" w:right="20" w:firstLine="560"/>
        <w:jc w:val="both"/>
        <w:rPr>
          <w:sz w:val="28"/>
          <w:szCs w:val="28"/>
        </w:rPr>
      </w:pPr>
      <w:r w:rsidRPr="008C3F37">
        <w:rPr>
          <w:sz w:val="28"/>
          <w:szCs w:val="28"/>
        </w:rPr>
        <w:t xml:space="preserve">Информационными системами, используемыми для предоставления </w:t>
      </w:r>
      <w:r w:rsidR="0099346B">
        <w:rPr>
          <w:sz w:val="28"/>
          <w:szCs w:val="28"/>
        </w:rPr>
        <w:t>муниципальной</w:t>
      </w:r>
      <w:r w:rsidRPr="008C3F37">
        <w:rPr>
          <w:sz w:val="28"/>
          <w:szCs w:val="28"/>
        </w:rPr>
        <w:t xml:space="preserve"> услуги, являются:</w:t>
      </w:r>
    </w:p>
    <w:p w:rsidR="00A84E4B" w:rsidRPr="008C3F37" w:rsidRDefault="00B42DE7" w:rsidP="008C3F37">
      <w:pPr>
        <w:pStyle w:val="2"/>
        <w:numPr>
          <w:ilvl w:val="0"/>
          <w:numId w:val="3"/>
        </w:numPr>
        <w:shd w:val="clear" w:color="auto" w:fill="auto"/>
        <w:tabs>
          <w:tab w:val="left" w:pos="764"/>
        </w:tabs>
        <w:spacing w:line="240" w:lineRule="auto"/>
        <w:ind w:left="20" w:right="20" w:firstLine="560"/>
        <w:jc w:val="both"/>
        <w:rPr>
          <w:sz w:val="28"/>
          <w:szCs w:val="28"/>
        </w:rPr>
      </w:pPr>
      <w:r w:rsidRPr="008C3F37">
        <w:rPr>
          <w:sz w:val="28"/>
          <w:szCs w:val="28"/>
        </w:rPr>
        <w:t>информационная система Воронежской области «Портал Воронежской области в сети Интернет»;</w:t>
      </w:r>
    </w:p>
    <w:p w:rsidR="00A84E4B" w:rsidRPr="008C3F37" w:rsidRDefault="00B42DE7" w:rsidP="008C3F37">
      <w:pPr>
        <w:pStyle w:val="2"/>
        <w:numPr>
          <w:ilvl w:val="0"/>
          <w:numId w:val="3"/>
        </w:numPr>
        <w:shd w:val="clear" w:color="auto" w:fill="auto"/>
        <w:tabs>
          <w:tab w:val="left" w:pos="913"/>
        </w:tabs>
        <w:spacing w:line="240" w:lineRule="auto"/>
        <w:ind w:left="20" w:right="20" w:firstLine="560"/>
        <w:jc w:val="both"/>
        <w:rPr>
          <w:sz w:val="28"/>
          <w:szCs w:val="28"/>
        </w:rPr>
      </w:pPr>
      <w:r w:rsidRPr="008C3F37">
        <w:rPr>
          <w:sz w:val="28"/>
          <w:szCs w:val="28"/>
        </w:rPr>
        <w:t>федеральная государственная информационная система «Единый портал государственных и муниципальных услуг (функций)»;</w:t>
      </w:r>
    </w:p>
    <w:p w:rsidR="00A84E4B" w:rsidRPr="008C3F37" w:rsidRDefault="00B42DE7" w:rsidP="008C3F37">
      <w:pPr>
        <w:pStyle w:val="2"/>
        <w:numPr>
          <w:ilvl w:val="0"/>
          <w:numId w:val="3"/>
        </w:numPr>
        <w:shd w:val="clear" w:color="auto" w:fill="auto"/>
        <w:tabs>
          <w:tab w:val="left" w:pos="927"/>
        </w:tabs>
        <w:spacing w:line="240" w:lineRule="auto"/>
        <w:ind w:left="20" w:right="20" w:firstLine="560"/>
        <w:jc w:val="both"/>
        <w:rPr>
          <w:sz w:val="28"/>
          <w:szCs w:val="28"/>
        </w:rPr>
      </w:pPr>
      <w:r w:rsidRPr="008C3F37">
        <w:rPr>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3F37">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A84E4B" w:rsidRPr="008C3F37" w:rsidRDefault="00B42DE7" w:rsidP="008C3F37">
      <w:pPr>
        <w:pStyle w:val="2"/>
        <w:numPr>
          <w:ilvl w:val="0"/>
          <w:numId w:val="3"/>
        </w:numPr>
        <w:shd w:val="clear" w:color="auto" w:fill="auto"/>
        <w:tabs>
          <w:tab w:val="left" w:pos="1239"/>
        </w:tabs>
        <w:spacing w:line="240" w:lineRule="auto"/>
        <w:ind w:left="20" w:right="20" w:firstLine="560"/>
        <w:jc w:val="both"/>
        <w:rPr>
          <w:sz w:val="28"/>
          <w:szCs w:val="28"/>
        </w:rPr>
      </w:pPr>
      <w:r w:rsidRPr="008C3F37">
        <w:rPr>
          <w:sz w:val="28"/>
          <w:szCs w:val="28"/>
        </w:rPr>
        <w:t>государственная информационная система обеспечения градостроительной деятельности;</w:t>
      </w:r>
    </w:p>
    <w:p w:rsidR="00A84E4B" w:rsidRPr="008C3F37" w:rsidRDefault="00B42DE7" w:rsidP="008C3F37">
      <w:pPr>
        <w:pStyle w:val="2"/>
        <w:numPr>
          <w:ilvl w:val="0"/>
          <w:numId w:val="3"/>
        </w:numPr>
        <w:shd w:val="clear" w:color="auto" w:fill="auto"/>
        <w:tabs>
          <w:tab w:val="left" w:pos="743"/>
        </w:tabs>
        <w:spacing w:line="240" w:lineRule="auto"/>
        <w:ind w:left="20" w:firstLine="560"/>
        <w:jc w:val="both"/>
        <w:rPr>
          <w:sz w:val="28"/>
          <w:szCs w:val="28"/>
        </w:rPr>
      </w:pPr>
      <w:r w:rsidRPr="008C3F37">
        <w:rPr>
          <w:sz w:val="28"/>
          <w:szCs w:val="28"/>
        </w:rPr>
        <w:t>единая система жилищного строительства.</w:t>
      </w:r>
    </w:p>
    <w:p w:rsidR="00A84E4B" w:rsidRPr="008C3F37" w:rsidRDefault="00B42DE7" w:rsidP="002D4C58">
      <w:pPr>
        <w:pStyle w:val="2"/>
        <w:numPr>
          <w:ilvl w:val="1"/>
          <w:numId w:val="24"/>
        </w:numPr>
        <w:shd w:val="clear" w:color="auto" w:fill="auto"/>
        <w:tabs>
          <w:tab w:val="left" w:pos="1321"/>
        </w:tabs>
        <w:spacing w:line="240" w:lineRule="auto"/>
        <w:ind w:left="20" w:right="20" w:firstLine="560"/>
        <w:jc w:val="both"/>
        <w:rPr>
          <w:sz w:val="28"/>
          <w:szCs w:val="28"/>
        </w:rPr>
      </w:pPr>
      <w:r w:rsidRPr="008C3F37">
        <w:rPr>
          <w:sz w:val="28"/>
          <w:szCs w:val="28"/>
        </w:rPr>
        <w:t xml:space="preserve">Возможность получения результата </w:t>
      </w:r>
      <w:r w:rsidR="0099346B">
        <w:rPr>
          <w:sz w:val="28"/>
          <w:szCs w:val="28"/>
        </w:rPr>
        <w:t>муниципальной</w:t>
      </w:r>
      <w:r w:rsidRPr="008C3F37">
        <w:rPr>
          <w:sz w:val="28"/>
          <w:szCs w:val="28"/>
        </w:rPr>
        <w:t xml:space="preserve"> услуги по экстерриториальному принципу отсутствует.</w:t>
      </w:r>
    </w:p>
    <w:p w:rsidR="00A84E4B" w:rsidRPr="008C3F37" w:rsidRDefault="00B42DE7" w:rsidP="002D4C58">
      <w:pPr>
        <w:pStyle w:val="2"/>
        <w:numPr>
          <w:ilvl w:val="1"/>
          <w:numId w:val="24"/>
        </w:numPr>
        <w:shd w:val="clear" w:color="auto" w:fill="auto"/>
        <w:tabs>
          <w:tab w:val="left" w:pos="1326"/>
        </w:tabs>
        <w:spacing w:line="240" w:lineRule="auto"/>
        <w:ind w:left="20" w:right="20" w:firstLine="560"/>
        <w:jc w:val="both"/>
        <w:rPr>
          <w:sz w:val="28"/>
          <w:szCs w:val="28"/>
        </w:rPr>
      </w:pPr>
      <w:r w:rsidRPr="008C3F37">
        <w:rPr>
          <w:sz w:val="28"/>
          <w:szCs w:val="28"/>
        </w:rPr>
        <w:t xml:space="preserve">Организация предоставления </w:t>
      </w:r>
      <w:r w:rsidR="0099346B">
        <w:rPr>
          <w:sz w:val="28"/>
          <w:szCs w:val="28"/>
        </w:rPr>
        <w:t>муниципальной</w:t>
      </w:r>
      <w:r w:rsidRPr="008C3F37">
        <w:rPr>
          <w:sz w:val="28"/>
          <w:szCs w:val="28"/>
        </w:rPr>
        <w:t xml:space="preserve"> услуги на базе МФЦ осуществляется в соответствии с соглашением о взаимодействии между МФЦ и Администрацией.</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МФЦ осуществляет:</w:t>
      </w:r>
    </w:p>
    <w:p w:rsidR="00A84E4B" w:rsidRPr="008C3F37" w:rsidRDefault="00B42DE7" w:rsidP="008C3F37">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 xml:space="preserve">информирование Заявителей о порядке предоставления </w:t>
      </w:r>
      <w:r w:rsidR="0099346B">
        <w:rPr>
          <w:sz w:val="28"/>
          <w:szCs w:val="28"/>
        </w:rPr>
        <w:t>муниципальной</w:t>
      </w:r>
      <w:r w:rsidRPr="008C3F37">
        <w:rPr>
          <w:sz w:val="28"/>
          <w:szCs w:val="28"/>
        </w:rPr>
        <w:t xml:space="preserve"> услуги в МФЦ, а также по иным вопросам, связанным с предоставлением </w:t>
      </w:r>
      <w:r w:rsidR="0099346B">
        <w:rPr>
          <w:sz w:val="28"/>
          <w:szCs w:val="28"/>
        </w:rPr>
        <w:t>муниципальной</w:t>
      </w:r>
      <w:r w:rsidRPr="008C3F37">
        <w:rPr>
          <w:sz w:val="28"/>
          <w:szCs w:val="28"/>
        </w:rPr>
        <w:t xml:space="preserve"> услуги, а также консультирование Заявителей о порядке предоставления </w:t>
      </w:r>
      <w:r w:rsidR="0099346B">
        <w:rPr>
          <w:sz w:val="28"/>
          <w:szCs w:val="28"/>
        </w:rPr>
        <w:t>муниципальной</w:t>
      </w:r>
      <w:r w:rsidRPr="008C3F37">
        <w:rPr>
          <w:sz w:val="28"/>
          <w:szCs w:val="28"/>
        </w:rPr>
        <w:t xml:space="preserve"> услуги в МФЦ;</w:t>
      </w:r>
    </w:p>
    <w:p w:rsidR="00A84E4B" w:rsidRPr="0036684C" w:rsidRDefault="00B42DE7" w:rsidP="0036684C">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 xml:space="preserve">выдачу Заявителю результата предоставления </w:t>
      </w:r>
      <w:r w:rsidR="0099346B">
        <w:rPr>
          <w:sz w:val="28"/>
          <w:szCs w:val="28"/>
        </w:rPr>
        <w:t>муниципальной</w:t>
      </w:r>
      <w:r w:rsidRPr="008C3F37">
        <w:rPr>
          <w:sz w:val="28"/>
          <w:szCs w:val="28"/>
        </w:rPr>
        <w:t xml:space="preserve"> услуги на бумажном носителе, подтверждающих содержание электронных документов, направленных в МФЦ по результатам</w:t>
      </w:r>
      <w:r w:rsidR="0036684C">
        <w:rPr>
          <w:sz w:val="28"/>
          <w:szCs w:val="28"/>
        </w:rPr>
        <w:t xml:space="preserve"> </w:t>
      </w:r>
      <w:r w:rsidRPr="0036684C">
        <w:rPr>
          <w:sz w:val="28"/>
          <w:szCs w:val="28"/>
        </w:rPr>
        <w:t xml:space="preserve">предоставления </w:t>
      </w:r>
      <w:r w:rsidR="0099346B">
        <w:rPr>
          <w:sz w:val="28"/>
          <w:szCs w:val="28"/>
        </w:rPr>
        <w:t>муниципальной</w:t>
      </w:r>
      <w:r w:rsidRPr="0036684C">
        <w:rPr>
          <w:sz w:val="28"/>
          <w:szCs w:val="28"/>
        </w:rPr>
        <w:t xml:space="preserve">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A84E4B" w:rsidRPr="008C3F37" w:rsidRDefault="00B42DE7" w:rsidP="002D4C58">
      <w:pPr>
        <w:pStyle w:val="2"/>
        <w:numPr>
          <w:ilvl w:val="1"/>
          <w:numId w:val="24"/>
        </w:numPr>
        <w:shd w:val="clear" w:color="auto" w:fill="auto"/>
        <w:tabs>
          <w:tab w:val="left" w:pos="1286"/>
        </w:tabs>
        <w:spacing w:line="240" w:lineRule="auto"/>
        <w:ind w:left="20" w:firstLine="580"/>
        <w:jc w:val="both"/>
        <w:rPr>
          <w:sz w:val="28"/>
          <w:szCs w:val="28"/>
        </w:rPr>
      </w:pPr>
      <w:r w:rsidRPr="008C3F37">
        <w:rPr>
          <w:sz w:val="28"/>
          <w:szCs w:val="28"/>
        </w:rPr>
        <w:t>В соответствии с частью 1.1 статьи 16 Федерального закона от</w:t>
      </w:r>
    </w:p>
    <w:p w:rsidR="00A84E4B" w:rsidRPr="008C3F37" w:rsidRDefault="00B42DE7" w:rsidP="002D4C58">
      <w:pPr>
        <w:pStyle w:val="2"/>
        <w:numPr>
          <w:ilvl w:val="0"/>
          <w:numId w:val="25"/>
        </w:numPr>
        <w:shd w:val="clear" w:color="auto" w:fill="auto"/>
        <w:tabs>
          <w:tab w:val="left" w:pos="1455"/>
        </w:tabs>
        <w:spacing w:line="240" w:lineRule="auto"/>
        <w:ind w:left="20" w:right="20" w:firstLine="0"/>
        <w:jc w:val="both"/>
        <w:rPr>
          <w:sz w:val="28"/>
          <w:szCs w:val="28"/>
        </w:rPr>
      </w:pPr>
      <w:r w:rsidRPr="008C3F37">
        <w:rPr>
          <w:sz w:val="28"/>
          <w:szCs w:val="28"/>
        </w:rPr>
        <w:t>№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84E4B" w:rsidRPr="008C3F37" w:rsidRDefault="00B42DE7" w:rsidP="008C3F37">
      <w:pPr>
        <w:pStyle w:val="2"/>
        <w:shd w:val="clear" w:color="auto" w:fill="auto"/>
        <w:spacing w:line="240" w:lineRule="auto"/>
        <w:ind w:left="860" w:right="20" w:firstLine="0"/>
        <w:jc w:val="both"/>
        <w:rPr>
          <w:sz w:val="28"/>
          <w:szCs w:val="28"/>
        </w:rPr>
      </w:pPr>
      <w:r w:rsidRPr="008C3F37">
        <w:rPr>
          <w:sz w:val="28"/>
          <w:szCs w:val="28"/>
        </w:rPr>
        <w:t>2.44. Информирование Заявителей в МФЦ осуществляется следующими способами:</w:t>
      </w:r>
    </w:p>
    <w:p w:rsidR="00A84E4B" w:rsidRPr="008C3F37" w:rsidRDefault="00B42DE7" w:rsidP="008C3F37">
      <w:pPr>
        <w:pStyle w:val="2"/>
        <w:shd w:val="clear" w:color="auto" w:fill="auto"/>
        <w:tabs>
          <w:tab w:val="left" w:pos="922"/>
        </w:tabs>
        <w:spacing w:line="240" w:lineRule="auto"/>
        <w:ind w:left="20" w:right="20" w:firstLine="580"/>
        <w:jc w:val="both"/>
        <w:rPr>
          <w:sz w:val="28"/>
          <w:szCs w:val="28"/>
        </w:rPr>
      </w:pPr>
      <w:r w:rsidRPr="008C3F37">
        <w:rPr>
          <w:sz w:val="28"/>
          <w:szCs w:val="28"/>
        </w:rPr>
        <w:t>а)</w:t>
      </w:r>
      <w:r w:rsidRPr="008C3F3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A84E4B" w:rsidRPr="008C3F37" w:rsidRDefault="00B42DE7" w:rsidP="008C3F37">
      <w:pPr>
        <w:pStyle w:val="2"/>
        <w:shd w:val="clear" w:color="auto" w:fill="auto"/>
        <w:tabs>
          <w:tab w:val="left" w:pos="1114"/>
        </w:tabs>
        <w:spacing w:line="240" w:lineRule="auto"/>
        <w:ind w:left="20" w:right="20" w:firstLine="580"/>
        <w:jc w:val="both"/>
        <w:rPr>
          <w:sz w:val="28"/>
          <w:szCs w:val="28"/>
        </w:rPr>
      </w:pPr>
      <w:r w:rsidRPr="008C3F37">
        <w:rPr>
          <w:sz w:val="28"/>
          <w:szCs w:val="28"/>
        </w:rPr>
        <w:t>б)</w:t>
      </w:r>
      <w:r w:rsidRPr="008C3F37">
        <w:rPr>
          <w:sz w:val="28"/>
          <w:szCs w:val="28"/>
        </w:rPr>
        <w:tab/>
        <w:t xml:space="preserve">при обращении </w:t>
      </w:r>
      <w:r w:rsidR="0099346B">
        <w:rPr>
          <w:sz w:val="28"/>
          <w:szCs w:val="28"/>
        </w:rPr>
        <w:t>заявителя</w:t>
      </w:r>
      <w:r w:rsidRPr="008C3F37">
        <w:rPr>
          <w:sz w:val="28"/>
          <w:szCs w:val="28"/>
        </w:rPr>
        <w:t xml:space="preserve"> в МФЦ лично, по телефону, посредством почтовых отправлений, либо по электронной почте.</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99346B">
        <w:rPr>
          <w:sz w:val="28"/>
          <w:szCs w:val="28"/>
        </w:rPr>
        <w:t>заявителя</w:t>
      </w:r>
      <w:r w:rsidRPr="008C3F37">
        <w:rPr>
          <w:sz w:val="28"/>
          <w:szCs w:val="28"/>
        </w:rPr>
        <w:t xml:space="preserve"> по телефону работник МФЦ осуществляет не более 10 минут.</w:t>
      </w:r>
    </w:p>
    <w:p w:rsidR="00A84E4B" w:rsidRPr="008C3F37" w:rsidRDefault="00B42DE7" w:rsidP="002D4C58">
      <w:pPr>
        <w:pStyle w:val="2"/>
        <w:numPr>
          <w:ilvl w:val="0"/>
          <w:numId w:val="26"/>
        </w:numPr>
        <w:shd w:val="clear" w:color="auto" w:fill="auto"/>
        <w:tabs>
          <w:tab w:val="left" w:pos="1436"/>
        </w:tabs>
        <w:spacing w:line="240" w:lineRule="auto"/>
        <w:ind w:left="20" w:right="20" w:firstLine="580"/>
        <w:jc w:val="both"/>
        <w:rPr>
          <w:sz w:val="28"/>
          <w:szCs w:val="28"/>
        </w:rPr>
      </w:pPr>
      <w:r w:rsidRPr="008C3F37">
        <w:rPr>
          <w:sz w:val="28"/>
          <w:szCs w:val="28"/>
        </w:rPr>
        <w:t xml:space="preserve">В случае если для подготовки ответа требуется более </w:t>
      </w:r>
      <w:r w:rsidRPr="008C3F37">
        <w:rPr>
          <w:sz w:val="28"/>
          <w:szCs w:val="28"/>
        </w:rPr>
        <w:lastRenderedPageBreak/>
        <w:t>продолжительное время, работник МФЦ, осуществляющий индивидуальное устное консультирование по телефону, может предложить Заявителю:</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изложить обращение в письменной форме (ответ направляется Заявителю в соответствии со способом, указанным в обращении);</w:t>
      </w:r>
    </w:p>
    <w:p w:rsidR="00A84E4B" w:rsidRPr="008C3F37" w:rsidRDefault="00B42DE7" w:rsidP="008C3F37">
      <w:pPr>
        <w:pStyle w:val="2"/>
        <w:numPr>
          <w:ilvl w:val="0"/>
          <w:numId w:val="3"/>
        </w:numPr>
        <w:shd w:val="clear" w:color="auto" w:fill="auto"/>
        <w:tabs>
          <w:tab w:val="left" w:pos="946"/>
        </w:tabs>
        <w:spacing w:line="240" w:lineRule="auto"/>
        <w:ind w:left="20" w:firstLine="580"/>
        <w:jc w:val="both"/>
        <w:rPr>
          <w:sz w:val="28"/>
          <w:szCs w:val="28"/>
        </w:rPr>
      </w:pPr>
      <w:r w:rsidRPr="008C3F37">
        <w:rPr>
          <w:sz w:val="28"/>
          <w:szCs w:val="28"/>
        </w:rPr>
        <w:t>назначить другое время для консультаций.</w:t>
      </w:r>
    </w:p>
    <w:p w:rsidR="00A84E4B" w:rsidRPr="008C3F37" w:rsidRDefault="00B42DE7" w:rsidP="002D4C58">
      <w:pPr>
        <w:pStyle w:val="2"/>
        <w:numPr>
          <w:ilvl w:val="0"/>
          <w:numId w:val="26"/>
        </w:numPr>
        <w:shd w:val="clear" w:color="auto" w:fill="auto"/>
        <w:tabs>
          <w:tab w:val="left" w:pos="1465"/>
        </w:tabs>
        <w:spacing w:line="240" w:lineRule="auto"/>
        <w:ind w:left="20" w:right="20" w:firstLine="580"/>
        <w:jc w:val="both"/>
        <w:rPr>
          <w:sz w:val="28"/>
          <w:szCs w:val="28"/>
        </w:rPr>
      </w:pPr>
      <w:r w:rsidRPr="008C3F37">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A84E4B" w:rsidRPr="0036684C" w:rsidRDefault="00B42DE7" w:rsidP="00E81C26">
      <w:pPr>
        <w:pStyle w:val="2"/>
        <w:numPr>
          <w:ilvl w:val="0"/>
          <w:numId w:val="26"/>
        </w:numPr>
        <w:shd w:val="clear" w:color="auto" w:fill="auto"/>
        <w:tabs>
          <w:tab w:val="left" w:pos="1537"/>
        </w:tabs>
        <w:spacing w:line="240" w:lineRule="auto"/>
        <w:ind w:left="20" w:right="20" w:firstLine="689"/>
        <w:jc w:val="both"/>
        <w:rPr>
          <w:sz w:val="28"/>
          <w:szCs w:val="28"/>
        </w:rPr>
      </w:pPr>
      <w:r w:rsidRPr="008C3F37">
        <w:rPr>
          <w:sz w:val="28"/>
          <w:szCs w:val="28"/>
        </w:rPr>
        <w:t xml:space="preserve">Заявление и документы, предусмотренные настоящим Административным регламентом, необходимые для предоставления </w:t>
      </w:r>
      <w:r w:rsidR="0099346B">
        <w:rPr>
          <w:sz w:val="28"/>
          <w:szCs w:val="28"/>
        </w:rPr>
        <w:t>муниципальной</w:t>
      </w:r>
      <w:r w:rsidRPr="008C3F37">
        <w:rPr>
          <w:sz w:val="28"/>
          <w:szCs w:val="28"/>
        </w:rPr>
        <w:t xml:space="preserve"> услуги, могут быть поданы заявителем через МФЦ, а также в электронной форме, в том числе с использованием Единого</w:t>
      </w:r>
      <w:r w:rsidR="0036684C">
        <w:rPr>
          <w:sz w:val="28"/>
          <w:szCs w:val="28"/>
        </w:rPr>
        <w:t xml:space="preserve"> </w:t>
      </w:r>
      <w:r w:rsidRPr="0036684C">
        <w:rPr>
          <w:sz w:val="28"/>
          <w:szCs w:val="28"/>
        </w:rPr>
        <w:t>портала государственных и муниципальных услуг, Регионального портала.</w:t>
      </w:r>
    </w:p>
    <w:p w:rsidR="00A84E4B" w:rsidRPr="008C3F37" w:rsidRDefault="0099346B" w:rsidP="002D4C58">
      <w:pPr>
        <w:pStyle w:val="2"/>
        <w:numPr>
          <w:ilvl w:val="0"/>
          <w:numId w:val="26"/>
        </w:numPr>
        <w:shd w:val="clear" w:color="auto" w:fill="auto"/>
        <w:tabs>
          <w:tab w:val="left" w:pos="1244"/>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вправе обратиться в МФЦ по месту нахождения объекта недвижимости.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Результат предоставления </w:t>
      </w:r>
      <w:r w:rsidR="0099346B">
        <w:rPr>
          <w:sz w:val="28"/>
          <w:szCs w:val="28"/>
        </w:rPr>
        <w:t>муниципальной</w:t>
      </w:r>
      <w:r w:rsidRPr="008C3F37">
        <w:rPr>
          <w:sz w:val="28"/>
          <w:szCs w:val="28"/>
        </w:rPr>
        <w:t xml:space="preserve"> услуги может быть получен Заявителем через МФЦ независимо от способа подачи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Многофункциональный центр не вправе принимать решение об отказе в приеме документов заявителя.</w:t>
      </w:r>
    </w:p>
    <w:p w:rsidR="00A84E4B" w:rsidRPr="008C3F37" w:rsidRDefault="00B42DE7" w:rsidP="002D4C58">
      <w:pPr>
        <w:pStyle w:val="2"/>
        <w:numPr>
          <w:ilvl w:val="0"/>
          <w:numId w:val="26"/>
        </w:numPr>
        <w:shd w:val="clear" w:color="auto" w:fill="auto"/>
        <w:tabs>
          <w:tab w:val="left" w:pos="1393"/>
        </w:tabs>
        <w:spacing w:line="240" w:lineRule="auto"/>
        <w:ind w:left="20" w:right="20" w:firstLine="560"/>
        <w:jc w:val="both"/>
        <w:rPr>
          <w:sz w:val="28"/>
          <w:szCs w:val="28"/>
        </w:rPr>
      </w:pPr>
      <w:r w:rsidRPr="008C3F37">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Pr="008C3F37" w:rsidRDefault="00B42DE7" w:rsidP="002D4C58">
      <w:pPr>
        <w:pStyle w:val="2"/>
        <w:numPr>
          <w:ilvl w:val="0"/>
          <w:numId w:val="26"/>
        </w:numPr>
        <w:shd w:val="clear" w:color="auto" w:fill="auto"/>
        <w:tabs>
          <w:tab w:val="left" w:pos="1239"/>
        </w:tabs>
        <w:spacing w:line="240" w:lineRule="auto"/>
        <w:ind w:left="20" w:right="20" w:firstLine="560"/>
        <w:jc w:val="both"/>
        <w:rPr>
          <w:sz w:val="28"/>
          <w:szCs w:val="28"/>
        </w:rPr>
      </w:pPr>
      <w:r w:rsidRPr="008C3F37">
        <w:rPr>
          <w:sz w:val="28"/>
          <w:szCs w:val="28"/>
        </w:rPr>
        <w:t xml:space="preserve">Способы подачи заявления и документов и получение результата </w:t>
      </w:r>
      <w:r w:rsidR="0099346B">
        <w:rPr>
          <w:sz w:val="28"/>
          <w:szCs w:val="28"/>
        </w:rPr>
        <w:t>муниципальной</w:t>
      </w:r>
      <w:r w:rsidRPr="008C3F37">
        <w:rPr>
          <w:sz w:val="28"/>
          <w:szCs w:val="28"/>
        </w:rPr>
        <w:t xml:space="preserve"> услуги в МФЦ (по выбору </w:t>
      </w:r>
      <w:r w:rsidR="0099346B">
        <w:rPr>
          <w:sz w:val="28"/>
          <w:szCs w:val="28"/>
        </w:rPr>
        <w:t>заявителя</w:t>
      </w:r>
      <w:r w:rsidRPr="008C3F37">
        <w:rPr>
          <w:sz w:val="28"/>
          <w:szCs w:val="28"/>
        </w:rPr>
        <w:t>):</w:t>
      </w:r>
    </w:p>
    <w:p w:rsidR="00A84E4B" w:rsidRPr="008C3F37" w:rsidRDefault="0099346B" w:rsidP="008C3F37">
      <w:pPr>
        <w:pStyle w:val="2"/>
        <w:numPr>
          <w:ilvl w:val="0"/>
          <w:numId w:val="3"/>
        </w:numPr>
        <w:shd w:val="clear" w:color="auto" w:fill="auto"/>
        <w:tabs>
          <w:tab w:val="left" w:pos="826"/>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в МФЦ, МФЦ передает заявление и документы в Администрацию в бумажном виде,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836"/>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870"/>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заявление и документы через Единый портал государственных и муниципальных услуг (функций),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99346B" w:rsidP="008C3F37">
      <w:pPr>
        <w:pStyle w:val="2"/>
        <w:numPr>
          <w:ilvl w:val="0"/>
          <w:numId w:val="3"/>
        </w:numPr>
        <w:shd w:val="clear" w:color="auto" w:fill="auto"/>
        <w:tabs>
          <w:tab w:val="left" w:pos="1018"/>
        </w:tabs>
        <w:spacing w:line="240" w:lineRule="auto"/>
        <w:ind w:left="20" w:right="20" w:firstLine="560"/>
        <w:jc w:val="both"/>
        <w:rPr>
          <w:sz w:val="28"/>
          <w:szCs w:val="28"/>
        </w:rPr>
      </w:pPr>
      <w:r>
        <w:rPr>
          <w:sz w:val="28"/>
          <w:szCs w:val="28"/>
        </w:rPr>
        <w:t>заявитель</w:t>
      </w:r>
      <w:r w:rsidR="00B42DE7" w:rsidRPr="008C3F37">
        <w:rPr>
          <w:sz w:val="28"/>
          <w:szCs w:val="28"/>
        </w:rPr>
        <w:t xml:space="preserve"> подает (направляет) заявление и документы в Администрацию в бумажном виде, результат </w:t>
      </w:r>
      <w:r>
        <w:rPr>
          <w:sz w:val="28"/>
          <w:szCs w:val="28"/>
        </w:rPr>
        <w:t>муниципальной</w:t>
      </w:r>
      <w:r w:rsidR="00B42DE7" w:rsidRPr="008C3F37">
        <w:rPr>
          <w:sz w:val="28"/>
          <w:szCs w:val="28"/>
        </w:rPr>
        <w:t xml:space="preserve"> услуги </w:t>
      </w:r>
      <w:r>
        <w:rPr>
          <w:sz w:val="28"/>
          <w:szCs w:val="28"/>
        </w:rPr>
        <w:t>заявитель</w:t>
      </w:r>
      <w:r w:rsidR="00B42DE7" w:rsidRPr="008C3F37">
        <w:rPr>
          <w:sz w:val="28"/>
          <w:szCs w:val="28"/>
        </w:rPr>
        <w:t xml:space="preserve"> получает в МФЦ.</w:t>
      </w:r>
    </w:p>
    <w:p w:rsidR="00A84E4B" w:rsidRPr="008C3F37" w:rsidRDefault="00B42DE7" w:rsidP="002D4C58">
      <w:pPr>
        <w:pStyle w:val="2"/>
        <w:numPr>
          <w:ilvl w:val="0"/>
          <w:numId w:val="26"/>
        </w:numPr>
        <w:shd w:val="clear" w:color="auto" w:fill="auto"/>
        <w:tabs>
          <w:tab w:val="left" w:pos="1441"/>
        </w:tabs>
        <w:spacing w:line="240" w:lineRule="auto"/>
        <w:ind w:left="20" w:right="20" w:firstLine="560"/>
        <w:jc w:val="both"/>
        <w:rPr>
          <w:sz w:val="28"/>
          <w:szCs w:val="28"/>
        </w:rPr>
      </w:pPr>
      <w:r w:rsidRPr="008C3F37">
        <w:rPr>
          <w:sz w:val="28"/>
          <w:szCs w:val="28"/>
        </w:rPr>
        <w:t xml:space="preserve">Прием Заявителей для выдачи документов, являющихся </w:t>
      </w:r>
      <w:r w:rsidRPr="008C3F37">
        <w:rPr>
          <w:sz w:val="28"/>
          <w:szCs w:val="28"/>
        </w:rPr>
        <w:lastRenderedPageBreak/>
        <w:t xml:space="preserve">результатом </w:t>
      </w:r>
      <w:r w:rsidR="0099346B">
        <w:rPr>
          <w:sz w:val="28"/>
          <w:szCs w:val="28"/>
        </w:rPr>
        <w:t>муниципальной</w:t>
      </w:r>
      <w:r w:rsidRPr="008C3F37">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Работник МФЦ осуществляет следующие действия:</w:t>
      </w:r>
    </w:p>
    <w:p w:rsidR="00A84E4B" w:rsidRPr="008C3F37" w:rsidRDefault="00B42DE7" w:rsidP="008C3F37">
      <w:pPr>
        <w:pStyle w:val="2"/>
        <w:numPr>
          <w:ilvl w:val="0"/>
          <w:numId w:val="3"/>
        </w:numPr>
        <w:shd w:val="clear" w:color="auto" w:fill="auto"/>
        <w:tabs>
          <w:tab w:val="left" w:pos="1297"/>
        </w:tabs>
        <w:spacing w:line="240" w:lineRule="auto"/>
        <w:ind w:left="20" w:right="20" w:firstLine="580"/>
        <w:jc w:val="both"/>
        <w:rPr>
          <w:sz w:val="28"/>
          <w:szCs w:val="28"/>
        </w:rPr>
      </w:pPr>
      <w:r w:rsidRPr="008C3F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E4B" w:rsidRPr="008C3F37" w:rsidRDefault="00B42DE7" w:rsidP="008C3F37">
      <w:pPr>
        <w:pStyle w:val="2"/>
        <w:numPr>
          <w:ilvl w:val="0"/>
          <w:numId w:val="3"/>
        </w:numPr>
        <w:shd w:val="clear" w:color="auto" w:fill="auto"/>
        <w:tabs>
          <w:tab w:val="left" w:pos="1292"/>
        </w:tabs>
        <w:spacing w:line="240" w:lineRule="auto"/>
        <w:ind w:left="20" w:right="20" w:firstLine="580"/>
        <w:jc w:val="both"/>
        <w:rPr>
          <w:sz w:val="28"/>
          <w:szCs w:val="28"/>
        </w:rPr>
      </w:pPr>
      <w:r w:rsidRPr="008C3F37">
        <w:rPr>
          <w:sz w:val="28"/>
          <w:szCs w:val="28"/>
        </w:rPr>
        <w:t xml:space="preserve">проверяет полномочия представителя </w:t>
      </w:r>
      <w:r w:rsidR="0099346B">
        <w:rPr>
          <w:sz w:val="28"/>
          <w:szCs w:val="28"/>
        </w:rPr>
        <w:t>заявителя</w:t>
      </w:r>
      <w:r w:rsidRPr="008C3F37">
        <w:rPr>
          <w:sz w:val="28"/>
          <w:szCs w:val="28"/>
        </w:rPr>
        <w:t xml:space="preserve"> (в случае обращения представителя </w:t>
      </w:r>
      <w:r w:rsidR="0099346B">
        <w:rPr>
          <w:sz w:val="28"/>
          <w:szCs w:val="28"/>
        </w:rPr>
        <w:t>заявителя</w:t>
      </w:r>
      <w:r w:rsidRPr="008C3F37">
        <w:rPr>
          <w:sz w:val="28"/>
          <w:szCs w:val="28"/>
        </w:rPr>
        <w:t>);</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определяет статус исполнения заявления о выдаче разрешения на осуществление земляных работ в ГИС;</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 xml:space="preserve">распечатывает результат предоставления </w:t>
      </w:r>
      <w:r w:rsidR="0099346B">
        <w:rPr>
          <w:sz w:val="28"/>
          <w:szCs w:val="28"/>
        </w:rPr>
        <w:t>муниципальной</w:t>
      </w:r>
      <w:r w:rsidRPr="008C3F37">
        <w:rPr>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04"/>
        </w:tabs>
        <w:spacing w:line="240" w:lineRule="auto"/>
        <w:ind w:left="20" w:right="20" w:firstLine="580"/>
        <w:jc w:val="both"/>
        <w:rPr>
          <w:sz w:val="28"/>
          <w:szCs w:val="28"/>
        </w:rPr>
      </w:pPr>
      <w:r w:rsidRPr="008C3F37">
        <w:rPr>
          <w:sz w:val="28"/>
          <w:szCs w:val="28"/>
        </w:rPr>
        <w:t xml:space="preserve">выдает документы Заявителю, при необходимости запрашивает у </w:t>
      </w:r>
      <w:r w:rsidR="0099346B">
        <w:rPr>
          <w:sz w:val="28"/>
          <w:szCs w:val="28"/>
        </w:rPr>
        <w:t>заявителя</w:t>
      </w:r>
      <w:r w:rsidRPr="008C3F37">
        <w:rPr>
          <w:sz w:val="28"/>
          <w:szCs w:val="28"/>
        </w:rPr>
        <w:t xml:space="preserve"> подписи за каждый выданный документ;</w:t>
      </w:r>
    </w:p>
    <w:p w:rsidR="00A84E4B" w:rsidRPr="008C3F37" w:rsidRDefault="00B42DE7" w:rsidP="008C3F37">
      <w:pPr>
        <w:pStyle w:val="2"/>
        <w:numPr>
          <w:ilvl w:val="0"/>
          <w:numId w:val="3"/>
        </w:numPr>
        <w:shd w:val="clear" w:color="auto" w:fill="auto"/>
        <w:tabs>
          <w:tab w:val="left" w:pos="870"/>
        </w:tabs>
        <w:spacing w:line="240" w:lineRule="auto"/>
        <w:ind w:left="20" w:right="20" w:firstLine="580"/>
        <w:jc w:val="both"/>
        <w:rPr>
          <w:sz w:val="28"/>
          <w:szCs w:val="28"/>
        </w:rPr>
      </w:pPr>
      <w:r w:rsidRPr="008C3F37">
        <w:rPr>
          <w:sz w:val="28"/>
          <w:szCs w:val="28"/>
        </w:rPr>
        <w:t xml:space="preserve">запрашивает согласие </w:t>
      </w:r>
      <w:r w:rsidR="0099346B">
        <w:rPr>
          <w:sz w:val="28"/>
          <w:szCs w:val="28"/>
        </w:rPr>
        <w:t>заявителя</w:t>
      </w:r>
      <w:r w:rsidRPr="008C3F37">
        <w:rPr>
          <w:sz w:val="28"/>
          <w:szCs w:val="28"/>
        </w:rPr>
        <w:t xml:space="preserve"> на участие в смс-опросе для оценки качества предоставленных услуг в МФЦ.</w:t>
      </w:r>
    </w:p>
    <w:p w:rsidR="00A84E4B" w:rsidRPr="008C3F37" w:rsidRDefault="00B42DE7" w:rsidP="002D4C58">
      <w:pPr>
        <w:pStyle w:val="2"/>
        <w:numPr>
          <w:ilvl w:val="0"/>
          <w:numId w:val="26"/>
        </w:numPr>
        <w:shd w:val="clear" w:color="auto" w:fill="auto"/>
        <w:tabs>
          <w:tab w:val="left" w:pos="1292"/>
        </w:tabs>
        <w:spacing w:line="240" w:lineRule="auto"/>
        <w:ind w:left="20" w:right="20" w:firstLine="580"/>
        <w:jc w:val="both"/>
        <w:rPr>
          <w:sz w:val="28"/>
          <w:szCs w:val="28"/>
        </w:rPr>
      </w:pPr>
      <w:r w:rsidRPr="008C3F37">
        <w:rPr>
          <w:sz w:val="28"/>
          <w:szCs w:val="28"/>
        </w:rPr>
        <w:t xml:space="preserve">Администрация обеспечивает предоставление </w:t>
      </w:r>
      <w:r w:rsidR="0099346B">
        <w:rPr>
          <w:sz w:val="28"/>
          <w:szCs w:val="28"/>
        </w:rPr>
        <w:t>муниципальной</w:t>
      </w:r>
      <w:r w:rsidRPr="008C3F37">
        <w:rPr>
          <w:sz w:val="28"/>
          <w:szCs w:val="28"/>
        </w:rPr>
        <w:t xml:space="preserve"> услуги в электронной форме посредством ЕПГУ, Регионального портала а также в иных формах по выбору </w:t>
      </w:r>
      <w:r w:rsidR="0099346B">
        <w:rPr>
          <w:sz w:val="28"/>
          <w:szCs w:val="28"/>
        </w:rPr>
        <w:t>заявителя</w:t>
      </w:r>
      <w:r w:rsidRPr="008C3F37">
        <w:rPr>
          <w:sz w:val="28"/>
          <w:szCs w:val="28"/>
        </w:rPr>
        <w:t xml:space="preserve"> в соответствии с 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Для получения </w:t>
      </w:r>
      <w:r w:rsidR="0099346B">
        <w:rPr>
          <w:sz w:val="28"/>
          <w:szCs w:val="28"/>
        </w:rPr>
        <w:t>муниципальной</w:t>
      </w:r>
      <w:r w:rsidRPr="008C3F37">
        <w:rPr>
          <w:sz w:val="28"/>
          <w:szCs w:val="28"/>
        </w:rPr>
        <w:t xml:space="preserve"> услуги в электронной форме </w:t>
      </w:r>
      <w:r w:rsidR="0099346B">
        <w:rPr>
          <w:sz w:val="28"/>
          <w:szCs w:val="28"/>
        </w:rPr>
        <w:t>заявитель</w:t>
      </w:r>
      <w:r w:rsidRPr="008C3F37">
        <w:rPr>
          <w:sz w:val="28"/>
          <w:szCs w:val="28"/>
        </w:rPr>
        <w:t xml:space="preserve">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A84E4B" w:rsidRPr="008C3F37" w:rsidRDefault="00B42DE7" w:rsidP="002D4C58">
      <w:pPr>
        <w:pStyle w:val="2"/>
        <w:numPr>
          <w:ilvl w:val="0"/>
          <w:numId w:val="26"/>
        </w:numPr>
        <w:shd w:val="clear" w:color="auto" w:fill="auto"/>
        <w:tabs>
          <w:tab w:val="left" w:pos="1407"/>
        </w:tabs>
        <w:spacing w:line="240" w:lineRule="auto"/>
        <w:ind w:left="20" w:right="20" w:firstLine="580"/>
        <w:jc w:val="both"/>
        <w:rPr>
          <w:sz w:val="28"/>
          <w:szCs w:val="28"/>
        </w:rPr>
      </w:pPr>
      <w:r w:rsidRPr="008C3F37">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w:t>
      </w:r>
      <w:r w:rsidR="0099346B">
        <w:rPr>
          <w:sz w:val="28"/>
          <w:szCs w:val="28"/>
        </w:rPr>
        <w:t>муниципальной</w:t>
      </w:r>
      <w:r w:rsidRPr="008C3F37">
        <w:rPr>
          <w:sz w:val="28"/>
          <w:szCs w:val="28"/>
        </w:rPr>
        <w:t xml:space="preserve"> услуги, в Администрацию. При авторизации в ЕСИА Заявление считается подписанным простой электронной подписью </w:t>
      </w:r>
      <w:r w:rsidR="0099346B">
        <w:rPr>
          <w:sz w:val="28"/>
          <w:szCs w:val="28"/>
        </w:rPr>
        <w:t>заявителя</w:t>
      </w:r>
      <w:r w:rsidRPr="008C3F37">
        <w:rPr>
          <w:sz w:val="28"/>
          <w:szCs w:val="28"/>
        </w:rPr>
        <w:t xml:space="preserve">, представителя </w:t>
      </w:r>
      <w:r w:rsidR="0099346B">
        <w:rPr>
          <w:sz w:val="28"/>
          <w:szCs w:val="28"/>
        </w:rPr>
        <w:t>заявителя</w:t>
      </w:r>
      <w:r w:rsidRPr="008C3F37">
        <w:rPr>
          <w:sz w:val="28"/>
          <w:szCs w:val="28"/>
        </w:rPr>
        <w:t>, уполномоченного на подписание Заявления.</w:t>
      </w:r>
    </w:p>
    <w:p w:rsidR="00A84E4B" w:rsidRPr="008C3F37" w:rsidRDefault="0099346B" w:rsidP="008C3F37">
      <w:pPr>
        <w:pStyle w:val="2"/>
        <w:shd w:val="clear" w:color="auto" w:fill="auto"/>
        <w:spacing w:line="240" w:lineRule="auto"/>
        <w:ind w:left="20" w:right="20" w:firstLine="580"/>
        <w:jc w:val="both"/>
        <w:rPr>
          <w:sz w:val="28"/>
          <w:szCs w:val="28"/>
        </w:rPr>
      </w:pPr>
      <w:r>
        <w:rPr>
          <w:sz w:val="28"/>
          <w:szCs w:val="28"/>
        </w:rPr>
        <w:t>заявитель</w:t>
      </w:r>
      <w:r w:rsidR="00B42DE7" w:rsidRPr="008C3F37">
        <w:rPr>
          <w:sz w:val="28"/>
          <w:szCs w:val="28"/>
        </w:rPr>
        <w:t xml:space="preserve"> уведомляется о получении Администрацией Заявления и документов в день подачи Заявления посредством изменения статуса Заявления в Личном кабинете </w:t>
      </w:r>
      <w:r>
        <w:rPr>
          <w:sz w:val="28"/>
          <w:szCs w:val="28"/>
        </w:rPr>
        <w:t>заявителя</w:t>
      </w:r>
      <w:r w:rsidR="00B42DE7" w:rsidRPr="008C3F37">
        <w:rPr>
          <w:sz w:val="28"/>
          <w:szCs w:val="28"/>
        </w:rPr>
        <w:t xml:space="preserve"> на ЕПГУ.</w:t>
      </w:r>
    </w:p>
    <w:p w:rsidR="00A84E4B" w:rsidRPr="0036684C" w:rsidRDefault="00B42DE7" w:rsidP="002D4C58">
      <w:pPr>
        <w:pStyle w:val="2"/>
        <w:numPr>
          <w:ilvl w:val="0"/>
          <w:numId w:val="26"/>
        </w:numPr>
        <w:shd w:val="clear" w:color="auto" w:fill="auto"/>
        <w:tabs>
          <w:tab w:val="left" w:pos="1599"/>
        </w:tabs>
        <w:spacing w:line="240" w:lineRule="auto"/>
        <w:ind w:left="20" w:right="20" w:firstLine="0"/>
        <w:jc w:val="both"/>
        <w:rPr>
          <w:sz w:val="28"/>
          <w:szCs w:val="28"/>
        </w:rPr>
      </w:pPr>
      <w:r w:rsidRPr="008C3F37">
        <w:rPr>
          <w:sz w:val="28"/>
          <w:szCs w:val="28"/>
        </w:rPr>
        <w:t xml:space="preserve">Решение о предоставлении </w:t>
      </w:r>
      <w:r w:rsidR="0099346B">
        <w:rPr>
          <w:sz w:val="28"/>
          <w:szCs w:val="28"/>
        </w:rPr>
        <w:t>муниципальной</w:t>
      </w:r>
      <w:r w:rsidRPr="008C3F37">
        <w:rPr>
          <w:sz w:val="28"/>
          <w:szCs w:val="28"/>
        </w:rPr>
        <w:t xml:space="preserve">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w:t>
      </w:r>
      <w:r w:rsidR="0036684C">
        <w:rPr>
          <w:sz w:val="28"/>
          <w:szCs w:val="28"/>
        </w:rPr>
        <w:t xml:space="preserve"> </w:t>
      </w:r>
      <w:r w:rsidRPr="0036684C">
        <w:rPr>
          <w:sz w:val="28"/>
          <w:szCs w:val="28"/>
        </w:rPr>
        <w:t xml:space="preserve">электронного </w:t>
      </w:r>
      <w:r w:rsidRPr="0036684C">
        <w:rPr>
          <w:sz w:val="28"/>
          <w:szCs w:val="28"/>
        </w:rPr>
        <w:lastRenderedPageBreak/>
        <w:t>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4E4B" w:rsidRPr="008C3F37" w:rsidRDefault="0099346B" w:rsidP="002D4C58">
      <w:pPr>
        <w:pStyle w:val="2"/>
        <w:numPr>
          <w:ilvl w:val="0"/>
          <w:numId w:val="26"/>
        </w:numPr>
        <w:shd w:val="clear" w:color="auto" w:fill="auto"/>
        <w:tabs>
          <w:tab w:val="left" w:pos="1369"/>
        </w:tabs>
        <w:spacing w:line="240" w:lineRule="auto"/>
        <w:ind w:left="20" w:right="20" w:firstLine="580"/>
        <w:jc w:val="both"/>
        <w:rPr>
          <w:sz w:val="28"/>
          <w:szCs w:val="28"/>
        </w:rPr>
      </w:pPr>
      <w:r>
        <w:rPr>
          <w:sz w:val="28"/>
          <w:szCs w:val="28"/>
        </w:rPr>
        <w:t>заявитель</w:t>
      </w:r>
      <w:r w:rsidR="00B42DE7" w:rsidRPr="008C3F37">
        <w:rPr>
          <w:sz w:val="28"/>
          <w:szCs w:val="28"/>
        </w:rPr>
        <w:t xml:space="preserve"> уведомляется о ходе рассмотрения и готовности результата предоставления </w:t>
      </w:r>
      <w:r>
        <w:rPr>
          <w:sz w:val="28"/>
          <w:szCs w:val="28"/>
        </w:rPr>
        <w:t>муниципальной</w:t>
      </w:r>
      <w:r w:rsidR="00B42DE7" w:rsidRPr="008C3F37">
        <w:rPr>
          <w:sz w:val="28"/>
          <w:szCs w:val="28"/>
        </w:rPr>
        <w:t xml:space="preserve"> услуги через личный кабинет на ЕПГУ.</w:t>
      </w:r>
    </w:p>
    <w:p w:rsidR="00A84E4B" w:rsidRPr="008C3F37" w:rsidRDefault="0099346B" w:rsidP="008C3F37">
      <w:pPr>
        <w:pStyle w:val="2"/>
        <w:shd w:val="clear" w:color="auto" w:fill="auto"/>
        <w:spacing w:line="240" w:lineRule="auto"/>
        <w:ind w:left="20" w:right="20" w:firstLine="580"/>
        <w:jc w:val="both"/>
        <w:rPr>
          <w:sz w:val="28"/>
          <w:szCs w:val="28"/>
        </w:rPr>
      </w:pPr>
      <w:r>
        <w:rPr>
          <w:sz w:val="28"/>
          <w:szCs w:val="28"/>
        </w:rPr>
        <w:t>заявитель</w:t>
      </w:r>
      <w:r w:rsidR="00B42DE7" w:rsidRPr="008C3F37">
        <w:rPr>
          <w:sz w:val="28"/>
          <w:szCs w:val="28"/>
        </w:rPr>
        <w:t xml:space="preserve"> может самостоятельно получить информацию о готовности результата предоставления </w:t>
      </w:r>
      <w:r>
        <w:rPr>
          <w:sz w:val="28"/>
          <w:szCs w:val="28"/>
        </w:rPr>
        <w:t>муниципальной</w:t>
      </w:r>
      <w:r w:rsidR="00B42DE7" w:rsidRPr="008C3F37">
        <w:rPr>
          <w:sz w:val="28"/>
          <w:szCs w:val="28"/>
        </w:rPr>
        <w:t xml:space="preserve"> услуги посредством:</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сервиса ЕПГУ «Узнать статус заявления»;</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по телефону.</w:t>
      </w:r>
    </w:p>
    <w:p w:rsidR="00A84E4B" w:rsidRPr="008C3F37" w:rsidRDefault="00B42DE7" w:rsidP="002D4C58">
      <w:pPr>
        <w:pStyle w:val="2"/>
        <w:numPr>
          <w:ilvl w:val="0"/>
          <w:numId w:val="26"/>
        </w:numPr>
        <w:shd w:val="clear" w:color="auto" w:fill="auto"/>
        <w:tabs>
          <w:tab w:val="left" w:pos="1330"/>
        </w:tabs>
        <w:spacing w:line="240" w:lineRule="auto"/>
        <w:ind w:left="20" w:right="20" w:firstLine="580"/>
        <w:jc w:val="both"/>
        <w:rPr>
          <w:sz w:val="28"/>
          <w:szCs w:val="28"/>
        </w:rPr>
      </w:pPr>
      <w:r w:rsidRPr="008C3F37">
        <w:rPr>
          <w:sz w:val="28"/>
          <w:szCs w:val="28"/>
        </w:rPr>
        <w:t xml:space="preserve">Результат </w:t>
      </w:r>
      <w:r w:rsidR="0099346B">
        <w:rPr>
          <w:sz w:val="28"/>
          <w:szCs w:val="28"/>
        </w:rPr>
        <w:t>муниципальной</w:t>
      </w:r>
      <w:r w:rsidRPr="008C3F37">
        <w:rPr>
          <w:sz w:val="28"/>
          <w:szCs w:val="28"/>
        </w:rPr>
        <w:t xml:space="preserve"> услуги может быть получен через Личный кабинет на ЕПГУ в форме электронного документа, подписанного усиленной электронной подписью уполномоченного должностного лица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Заявителю обеспечена возможность получения результата предоставления </w:t>
      </w:r>
      <w:r w:rsidR="0099346B">
        <w:rPr>
          <w:sz w:val="28"/>
          <w:szCs w:val="28"/>
        </w:rPr>
        <w:t>муниципальной</w:t>
      </w:r>
      <w:r w:rsidRPr="008C3F37">
        <w:rPr>
          <w:sz w:val="28"/>
          <w:szCs w:val="28"/>
        </w:rPr>
        <w:t xml:space="preserve">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Способ получения услуги определяется Заявителем и указывается в заявлении.</w:t>
      </w:r>
    </w:p>
    <w:p w:rsidR="0036684C" w:rsidRPr="008C3F37" w:rsidRDefault="0036684C" w:rsidP="008C3F37">
      <w:pPr>
        <w:pStyle w:val="2"/>
        <w:shd w:val="clear" w:color="auto" w:fill="auto"/>
        <w:spacing w:line="240" w:lineRule="auto"/>
        <w:ind w:left="20" w:right="20" w:firstLine="580"/>
        <w:jc w:val="both"/>
        <w:rPr>
          <w:sz w:val="28"/>
          <w:szCs w:val="28"/>
        </w:rPr>
      </w:pPr>
    </w:p>
    <w:p w:rsidR="00A84E4B" w:rsidRDefault="00B42DE7" w:rsidP="008C3F37">
      <w:pPr>
        <w:pStyle w:val="13"/>
        <w:shd w:val="clear" w:color="auto" w:fill="auto"/>
        <w:spacing w:before="0" w:after="0" w:line="240" w:lineRule="auto"/>
        <w:rPr>
          <w:sz w:val="28"/>
          <w:szCs w:val="28"/>
        </w:rPr>
      </w:pPr>
      <w:bookmarkStart w:id="15" w:name="bookmark15"/>
      <w:r w:rsidRPr="008C3F37">
        <w:rPr>
          <w:sz w:val="28"/>
          <w:szCs w:val="28"/>
        </w:rPr>
        <w:t>Раздел III. Состав, последовательность и сроки выполнения административных процедур</w:t>
      </w:r>
      <w:bookmarkEnd w:id="15"/>
    </w:p>
    <w:p w:rsidR="0036684C" w:rsidRPr="008C3F37" w:rsidRDefault="0036684C" w:rsidP="008C3F37">
      <w:pPr>
        <w:pStyle w:val="13"/>
        <w:shd w:val="clear" w:color="auto" w:fill="auto"/>
        <w:spacing w:before="0" w:after="0" w:line="240" w:lineRule="auto"/>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Подразделы, содержащие описание вариантов предоставления</w:t>
      </w:r>
    </w:p>
    <w:p w:rsidR="00A84E4B" w:rsidRPr="008C3F37" w:rsidRDefault="0099346B" w:rsidP="008C3F37">
      <w:pPr>
        <w:pStyle w:val="21"/>
        <w:shd w:val="clear" w:color="auto" w:fill="auto"/>
        <w:spacing w:before="0" w:after="0" w:line="240" w:lineRule="auto"/>
        <w:ind w:left="20"/>
        <w:rPr>
          <w:sz w:val="28"/>
          <w:szCs w:val="28"/>
        </w:rPr>
      </w:pPr>
      <w:r>
        <w:rPr>
          <w:sz w:val="28"/>
          <w:szCs w:val="28"/>
        </w:rPr>
        <w:t>муниципальной</w:t>
      </w:r>
      <w:r w:rsidR="00B42DE7" w:rsidRPr="008C3F37">
        <w:rPr>
          <w:sz w:val="28"/>
          <w:szCs w:val="28"/>
        </w:rPr>
        <w:t xml:space="preserve"> услуги</w:t>
      </w:r>
    </w:p>
    <w:p w:rsidR="00A84E4B" w:rsidRPr="008C3F37" w:rsidRDefault="00B42DE7" w:rsidP="002D4C58">
      <w:pPr>
        <w:pStyle w:val="2"/>
        <w:numPr>
          <w:ilvl w:val="0"/>
          <w:numId w:val="27"/>
        </w:numPr>
        <w:shd w:val="clear" w:color="auto" w:fill="auto"/>
        <w:tabs>
          <w:tab w:val="left" w:pos="1158"/>
        </w:tabs>
        <w:spacing w:line="240" w:lineRule="auto"/>
        <w:ind w:left="20" w:right="20" w:firstLine="580"/>
        <w:jc w:val="both"/>
        <w:rPr>
          <w:sz w:val="28"/>
          <w:szCs w:val="28"/>
        </w:rPr>
      </w:pPr>
      <w:r w:rsidRPr="008C3F37">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1 - выдача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2 - выдача дубликата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3 - внесение изменений в разрешение на строительство.</w:t>
      </w:r>
    </w:p>
    <w:p w:rsidR="00A84E4B" w:rsidRPr="008C3F37" w:rsidRDefault="00B42DE7" w:rsidP="002D4C58">
      <w:pPr>
        <w:pStyle w:val="2"/>
        <w:numPr>
          <w:ilvl w:val="0"/>
          <w:numId w:val="28"/>
        </w:numPr>
        <w:shd w:val="clear" w:color="auto" w:fill="auto"/>
        <w:tabs>
          <w:tab w:val="left" w:pos="1321"/>
        </w:tabs>
        <w:spacing w:line="240" w:lineRule="auto"/>
        <w:ind w:left="20" w:right="20" w:firstLine="580"/>
        <w:jc w:val="both"/>
        <w:rPr>
          <w:sz w:val="28"/>
          <w:szCs w:val="28"/>
        </w:rPr>
      </w:pPr>
      <w:r w:rsidRPr="008C3F37">
        <w:rPr>
          <w:sz w:val="28"/>
          <w:szCs w:val="28"/>
        </w:rPr>
        <w:lastRenderedPageBreak/>
        <w:t>Вариант 4 - исправление допущенных опечаток и (или) ошибок в разрешении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Вариант предоставления </w:t>
      </w:r>
      <w:r w:rsidR="0099346B">
        <w:rPr>
          <w:sz w:val="28"/>
          <w:szCs w:val="28"/>
        </w:rPr>
        <w:t>муниципальной</w:t>
      </w:r>
      <w:r w:rsidRPr="008C3F37">
        <w:rPr>
          <w:sz w:val="28"/>
          <w:szCs w:val="28"/>
        </w:rPr>
        <w:t xml:space="preserve">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Перечень административных процедур для каждого варианта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951"/>
        </w:tabs>
        <w:spacing w:line="240" w:lineRule="auto"/>
        <w:ind w:left="20" w:right="20" w:firstLine="580"/>
        <w:jc w:val="both"/>
        <w:rPr>
          <w:sz w:val="28"/>
          <w:szCs w:val="28"/>
        </w:rPr>
      </w:pPr>
      <w:r w:rsidRPr="008C3F37">
        <w:rPr>
          <w:sz w:val="28"/>
          <w:szCs w:val="28"/>
        </w:rPr>
        <w:t>а)</w:t>
      </w:r>
      <w:r w:rsidRPr="008C3F37">
        <w:rPr>
          <w:sz w:val="28"/>
          <w:szCs w:val="28"/>
        </w:rPr>
        <w:tab/>
        <w:t xml:space="preserve">прием запроса и документов и (или) информации,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1057"/>
        </w:tabs>
        <w:spacing w:line="240" w:lineRule="auto"/>
        <w:ind w:left="20" w:right="20" w:firstLine="580"/>
        <w:jc w:val="both"/>
        <w:rPr>
          <w:sz w:val="28"/>
          <w:szCs w:val="28"/>
        </w:rPr>
      </w:pPr>
      <w:r w:rsidRPr="008C3F37">
        <w:rPr>
          <w:sz w:val="28"/>
          <w:szCs w:val="28"/>
        </w:rPr>
        <w:t>б)</w:t>
      </w:r>
      <w:r w:rsidRPr="008C3F37">
        <w:rPr>
          <w:sz w:val="28"/>
          <w:szCs w:val="28"/>
        </w:rPr>
        <w:tab/>
        <w:t xml:space="preserve">формирование и направление межведомственных запросов в органы (организации), участвующие в предоставлении </w:t>
      </w:r>
      <w:r w:rsidR="0099346B">
        <w:rPr>
          <w:sz w:val="28"/>
          <w:szCs w:val="28"/>
        </w:rPr>
        <w:t>муниципальной</w:t>
      </w:r>
      <w:r w:rsidRPr="008C3F37">
        <w:rPr>
          <w:sz w:val="28"/>
          <w:szCs w:val="28"/>
        </w:rPr>
        <w:t xml:space="preserve"> услуги (при необходимости);</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t>в)</w:t>
      </w:r>
      <w:r w:rsidRPr="008C3F37">
        <w:rPr>
          <w:sz w:val="28"/>
          <w:szCs w:val="28"/>
        </w:rPr>
        <w:tab/>
        <w:t xml:space="preserve">принятие решения о предоставлении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tabs>
          <w:tab w:val="left" w:pos="918"/>
        </w:tabs>
        <w:spacing w:line="240" w:lineRule="auto"/>
        <w:ind w:left="20" w:right="20" w:firstLine="580"/>
        <w:jc w:val="both"/>
        <w:rPr>
          <w:sz w:val="28"/>
          <w:szCs w:val="28"/>
        </w:rPr>
      </w:pPr>
      <w:r w:rsidRPr="008C3F37">
        <w:rPr>
          <w:sz w:val="28"/>
          <w:szCs w:val="28"/>
        </w:rPr>
        <w:t>г)</w:t>
      </w:r>
      <w:r w:rsidRPr="008C3F37">
        <w:rPr>
          <w:sz w:val="28"/>
          <w:szCs w:val="28"/>
        </w:rPr>
        <w:tab/>
        <w:t xml:space="preserve">направление (выдача) результата предоставления </w:t>
      </w:r>
      <w:r w:rsidR="0099346B">
        <w:rPr>
          <w:sz w:val="28"/>
          <w:szCs w:val="28"/>
        </w:rPr>
        <w:t>муниципальной</w:t>
      </w:r>
      <w:r w:rsidRPr="008C3F37">
        <w:rPr>
          <w:sz w:val="28"/>
          <w:szCs w:val="28"/>
        </w:rPr>
        <w:t xml:space="preserve"> услуги Заявителю;</w:t>
      </w:r>
    </w:p>
    <w:p w:rsidR="00A84E4B" w:rsidRDefault="00B42DE7" w:rsidP="008C3F37">
      <w:pPr>
        <w:pStyle w:val="2"/>
        <w:shd w:val="clear" w:color="auto" w:fill="auto"/>
        <w:tabs>
          <w:tab w:val="left" w:pos="902"/>
        </w:tabs>
        <w:spacing w:line="240" w:lineRule="auto"/>
        <w:ind w:left="20" w:firstLine="580"/>
        <w:jc w:val="both"/>
        <w:rPr>
          <w:sz w:val="28"/>
          <w:szCs w:val="28"/>
        </w:rPr>
      </w:pPr>
      <w:r w:rsidRPr="008C3F37">
        <w:rPr>
          <w:sz w:val="28"/>
          <w:szCs w:val="28"/>
        </w:rPr>
        <w:t>е)</w:t>
      </w:r>
      <w:r w:rsidRPr="008C3F37">
        <w:rPr>
          <w:sz w:val="28"/>
          <w:szCs w:val="28"/>
        </w:rPr>
        <w:tab/>
        <w:t xml:space="preserve">получение дополнительных сведений от </w:t>
      </w:r>
      <w:r w:rsidR="0099346B">
        <w:rPr>
          <w:sz w:val="28"/>
          <w:szCs w:val="28"/>
        </w:rPr>
        <w:t>заявителя</w:t>
      </w:r>
      <w:r w:rsidRPr="008C3F37">
        <w:rPr>
          <w:sz w:val="28"/>
          <w:szCs w:val="28"/>
        </w:rPr>
        <w:t>.</w:t>
      </w:r>
    </w:p>
    <w:p w:rsidR="0036684C" w:rsidRPr="008C3F37" w:rsidRDefault="0036684C" w:rsidP="008C3F37">
      <w:pPr>
        <w:pStyle w:val="2"/>
        <w:shd w:val="clear" w:color="auto" w:fill="auto"/>
        <w:tabs>
          <w:tab w:val="left" w:pos="902"/>
        </w:tabs>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Описание административной процедуры профилирования заявителя</w:t>
      </w:r>
    </w:p>
    <w:p w:rsidR="00A84E4B" w:rsidRDefault="00B42DE7" w:rsidP="002D4C58">
      <w:pPr>
        <w:pStyle w:val="2"/>
        <w:numPr>
          <w:ilvl w:val="0"/>
          <w:numId w:val="27"/>
        </w:numPr>
        <w:shd w:val="clear" w:color="auto" w:fill="auto"/>
        <w:tabs>
          <w:tab w:val="left" w:pos="1177"/>
        </w:tabs>
        <w:spacing w:line="240" w:lineRule="auto"/>
        <w:ind w:left="20" w:right="20" w:firstLine="580"/>
        <w:jc w:val="both"/>
        <w:rPr>
          <w:sz w:val="28"/>
          <w:szCs w:val="28"/>
        </w:rPr>
      </w:pPr>
      <w:r w:rsidRPr="008C3F37">
        <w:rPr>
          <w:sz w:val="28"/>
          <w:szCs w:val="28"/>
        </w:rPr>
        <w:t xml:space="preserve">Вариант предоставления </w:t>
      </w:r>
      <w:r w:rsidR="0099346B">
        <w:rPr>
          <w:sz w:val="28"/>
          <w:szCs w:val="28"/>
        </w:rPr>
        <w:t>муниципальной</w:t>
      </w:r>
      <w:r w:rsidRPr="008C3F37">
        <w:rPr>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36684C" w:rsidRPr="008C3F37" w:rsidRDefault="0036684C" w:rsidP="0036684C">
      <w:pPr>
        <w:pStyle w:val="2"/>
        <w:shd w:val="clear" w:color="auto" w:fill="auto"/>
        <w:tabs>
          <w:tab w:val="left" w:pos="1177"/>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ind w:firstLine="600"/>
        <w:jc w:val="both"/>
        <w:rPr>
          <w:sz w:val="28"/>
          <w:szCs w:val="28"/>
        </w:rPr>
      </w:pPr>
      <w:r w:rsidRPr="008C3F37">
        <w:rPr>
          <w:sz w:val="28"/>
          <w:szCs w:val="28"/>
        </w:rPr>
        <w:t>Подразделы, содержащие описание вариантов предоставления</w:t>
      </w: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муниципальной услуги</w:t>
      </w:r>
    </w:p>
    <w:p w:rsidR="00A84E4B" w:rsidRPr="008C3F37" w:rsidRDefault="00B42DE7" w:rsidP="002D4C58">
      <w:pPr>
        <w:pStyle w:val="21"/>
        <w:numPr>
          <w:ilvl w:val="0"/>
          <w:numId w:val="27"/>
        </w:numPr>
        <w:shd w:val="clear" w:color="auto" w:fill="auto"/>
        <w:tabs>
          <w:tab w:val="left" w:pos="505"/>
        </w:tabs>
        <w:spacing w:before="0" w:after="0" w:line="240" w:lineRule="auto"/>
        <w:ind w:left="20"/>
        <w:rPr>
          <w:sz w:val="28"/>
          <w:szCs w:val="28"/>
        </w:rPr>
      </w:pPr>
      <w:r w:rsidRPr="008C3F37">
        <w:rPr>
          <w:sz w:val="28"/>
          <w:szCs w:val="28"/>
        </w:rPr>
        <w:t>Вариант 1 - Выдача разрешения на строительство.</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Результат предоставления муниципальной услуги указан в пп. «а» - «б» пункта 2.3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Срок предоставления </w:t>
      </w:r>
      <w:r w:rsidR="0099346B">
        <w:rPr>
          <w:sz w:val="28"/>
          <w:szCs w:val="28"/>
        </w:rPr>
        <w:t>муниципальной</w:t>
      </w:r>
      <w:r w:rsidRPr="008C3F37">
        <w:rPr>
          <w:sz w:val="28"/>
          <w:szCs w:val="28"/>
        </w:rPr>
        <w:t xml:space="preserve"> услуги в соответствии с настоящим вариантом - 5 рабочих дней со дня получения заявления о выдаче разрешения на строительство и документов (в случае подачи заявления в соответствии с п.11.1 статьи 51 ГрК РФ - не более тридцати календарных дней).</w:t>
      </w:r>
    </w:p>
    <w:p w:rsidR="00A84E4B" w:rsidRPr="008C3F37" w:rsidRDefault="00B42DE7" w:rsidP="002D4C58">
      <w:pPr>
        <w:pStyle w:val="2"/>
        <w:numPr>
          <w:ilvl w:val="0"/>
          <w:numId w:val="29"/>
        </w:numPr>
        <w:shd w:val="clear" w:color="auto" w:fill="auto"/>
        <w:tabs>
          <w:tab w:val="left" w:pos="1325"/>
        </w:tabs>
        <w:spacing w:line="240" w:lineRule="auto"/>
        <w:ind w:right="20" w:firstLine="600"/>
        <w:jc w:val="both"/>
        <w:rPr>
          <w:sz w:val="28"/>
          <w:szCs w:val="28"/>
        </w:rPr>
      </w:pPr>
      <w:r w:rsidRPr="008C3F37">
        <w:rPr>
          <w:sz w:val="28"/>
          <w:szCs w:val="28"/>
        </w:rPr>
        <w:t xml:space="preserve">Прием запроса и документов и (или) информации, необходимых для предоставления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 настоящего Административного регламента (далее - документы), одним из способов, установленных пунктом 2.13.7 настоящего Административного </w:t>
      </w:r>
      <w:r w:rsidRPr="008C3F37">
        <w:rPr>
          <w:sz w:val="28"/>
          <w:szCs w:val="28"/>
        </w:rPr>
        <w:lastRenderedPageBreak/>
        <w:t>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Основания для принятия решения об отказе в приеме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 указаны в пункте 2.14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Заявление и документы, представленные заявителем, принимаются специалистами </w:t>
      </w:r>
      <w:r w:rsidR="0099346B">
        <w:rPr>
          <w:sz w:val="28"/>
          <w:szCs w:val="28"/>
        </w:rPr>
        <w:t>администрации</w:t>
      </w:r>
      <w:r w:rsidRPr="008C3F37">
        <w:rPr>
          <w:sz w:val="28"/>
          <w:szCs w:val="28"/>
        </w:rPr>
        <w:t>.</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Заявление и документы, направленные одним из способов, указанных в подпунктах 3, 5 пункта 2.13.7 настоящего Административного регламента, регистрируются в автоматическом режиме.</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возможности подачи заявления через Единый портал, региональный портал заявитель должен быть зарегистрирован в ЕСИА.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Срок регистрации заявления и документов составляет один рабочий день.</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регистрация заявления и документов.</w:t>
      </w:r>
    </w:p>
    <w:p w:rsidR="00A84E4B" w:rsidRPr="008C3F37" w:rsidRDefault="00B42DE7" w:rsidP="0036684C">
      <w:pPr>
        <w:pStyle w:val="2"/>
        <w:shd w:val="clear" w:color="auto" w:fill="auto"/>
        <w:spacing w:line="240" w:lineRule="auto"/>
        <w:ind w:left="20" w:firstLine="580"/>
        <w:jc w:val="both"/>
        <w:rPr>
          <w:sz w:val="28"/>
          <w:szCs w:val="28"/>
        </w:rPr>
      </w:pPr>
      <w:r w:rsidRPr="008C3F37">
        <w:rPr>
          <w:sz w:val="28"/>
          <w:szCs w:val="28"/>
        </w:rPr>
        <w:t>После регистрации заявление и документы направляются в отдел</w:t>
      </w:r>
      <w:r w:rsidR="0036684C">
        <w:rPr>
          <w:sz w:val="28"/>
          <w:szCs w:val="28"/>
        </w:rPr>
        <w:t xml:space="preserve"> по строительству и архитектуре, транспорту, топливно-энергетическому комплексу, ЖКХ </w:t>
      </w:r>
      <w:r w:rsidR="0099346B">
        <w:rPr>
          <w:sz w:val="28"/>
          <w:szCs w:val="28"/>
        </w:rPr>
        <w:t>администрации</w:t>
      </w:r>
      <w:r w:rsidR="0036684C">
        <w:rPr>
          <w:sz w:val="28"/>
          <w:szCs w:val="28"/>
        </w:rPr>
        <w:t xml:space="preserve"> Богучарского муниципального района </w:t>
      </w:r>
      <w:r w:rsidRPr="008C3F37">
        <w:rPr>
          <w:sz w:val="28"/>
          <w:szCs w:val="28"/>
        </w:rPr>
        <w:t>для назначения ответственного</w:t>
      </w:r>
      <w:r w:rsidR="0036684C">
        <w:rPr>
          <w:sz w:val="28"/>
          <w:szCs w:val="28"/>
        </w:rPr>
        <w:t xml:space="preserve"> </w:t>
      </w:r>
      <w:r w:rsidRPr="008C3F37">
        <w:rPr>
          <w:sz w:val="28"/>
          <w:szCs w:val="28"/>
        </w:rPr>
        <w:t>должностного лица за рассмотрение заявления и прилагаемых документов (далее - специалист).</w:t>
      </w:r>
    </w:p>
    <w:p w:rsidR="00A84E4B" w:rsidRPr="008C3F37" w:rsidRDefault="00B42DE7" w:rsidP="002D4C58">
      <w:pPr>
        <w:pStyle w:val="2"/>
        <w:numPr>
          <w:ilvl w:val="0"/>
          <w:numId w:val="29"/>
        </w:numPr>
        <w:shd w:val="clear" w:color="auto" w:fill="auto"/>
        <w:tabs>
          <w:tab w:val="left" w:pos="1551"/>
        </w:tabs>
        <w:spacing w:line="240" w:lineRule="auto"/>
        <w:ind w:left="20" w:right="20" w:firstLine="580"/>
        <w:jc w:val="both"/>
        <w:rPr>
          <w:sz w:val="28"/>
          <w:szCs w:val="28"/>
        </w:rPr>
      </w:pPr>
      <w:r w:rsidRPr="008C3F37">
        <w:rPr>
          <w:sz w:val="28"/>
          <w:szCs w:val="28"/>
        </w:rPr>
        <w:t xml:space="preserve">Формирование и направление межведомственных запросов в органы (организации), участвующие в предоставлении </w:t>
      </w:r>
      <w:r w:rsidR="0099346B">
        <w:rPr>
          <w:sz w:val="28"/>
          <w:szCs w:val="28"/>
        </w:rPr>
        <w:t>муниципальной</w:t>
      </w:r>
      <w:r w:rsidRPr="008C3F37">
        <w:rPr>
          <w:sz w:val="28"/>
          <w:szCs w:val="28"/>
        </w:rPr>
        <w:t xml:space="preserve"> услуги (при необходимости).</w:t>
      </w:r>
    </w:p>
    <w:p w:rsidR="00A84E4B" w:rsidRPr="008C3F37" w:rsidRDefault="00B42DE7" w:rsidP="002D4C58">
      <w:pPr>
        <w:pStyle w:val="2"/>
        <w:numPr>
          <w:ilvl w:val="0"/>
          <w:numId w:val="30"/>
        </w:numPr>
        <w:shd w:val="clear" w:color="auto" w:fill="auto"/>
        <w:tabs>
          <w:tab w:val="left" w:pos="1546"/>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Исходя из перечня документов, необходимых для получения в порядке межведомственного информационного взаимодействия в соответствии с пп. 2.13.1 - 2.13.5 настоящего Административного регламента, межведомственный запрос направляется в том числе в следующие органы и организации: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Управление Федеральной службы государственной регистрации, кадастра и картографии по Воронежской области;</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Федеральную налоговую службу;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Управление Росприроднадзора по Воронежской 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lastRenderedPageBreak/>
        <w:t>учреждения, осуществляющие государственную экспертизу проектной документации.</w:t>
      </w:r>
    </w:p>
    <w:p w:rsidR="00A84E4B" w:rsidRPr="008C3F37" w:rsidRDefault="00B42DE7" w:rsidP="002D4C58">
      <w:pPr>
        <w:pStyle w:val="2"/>
        <w:numPr>
          <w:ilvl w:val="0"/>
          <w:numId w:val="30"/>
        </w:numPr>
        <w:shd w:val="clear" w:color="auto" w:fill="auto"/>
        <w:tabs>
          <w:tab w:val="left" w:pos="1513"/>
        </w:tabs>
        <w:spacing w:line="240" w:lineRule="auto"/>
        <w:ind w:left="20" w:right="20" w:firstLine="580"/>
        <w:jc w:val="both"/>
        <w:rPr>
          <w:sz w:val="28"/>
          <w:szCs w:val="28"/>
        </w:rPr>
      </w:pPr>
      <w:r w:rsidRPr="008C3F37">
        <w:rPr>
          <w:sz w:val="28"/>
          <w:szCs w:val="28"/>
        </w:rPr>
        <w:t>Запрос о представлении в Администрацию документов (их копий или сведений, содержащихся в них) содержит:</w:t>
      </w:r>
    </w:p>
    <w:p w:rsidR="00A84E4B" w:rsidRPr="008C3F37" w:rsidRDefault="00B42DE7" w:rsidP="008C3F37">
      <w:pPr>
        <w:pStyle w:val="2"/>
        <w:numPr>
          <w:ilvl w:val="0"/>
          <w:numId w:val="3"/>
        </w:numPr>
        <w:shd w:val="clear" w:color="auto" w:fill="auto"/>
        <w:tabs>
          <w:tab w:val="left" w:pos="783"/>
        </w:tabs>
        <w:spacing w:line="240" w:lineRule="auto"/>
        <w:ind w:left="20" w:right="20" w:firstLine="580"/>
        <w:jc w:val="both"/>
        <w:rPr>
          <w:sz w:val="28"/>
          <w:szCs w:val="28"/>
        </w:rPr>
      </w:pPr>
      <w:r w:rsidRPr="008C3F37">
        <w:rPr>
          <w:sz w:val="28"/>
          <w:szCs w:val="28"/>
        </w:rPr>
        <w:t>наименование органа или организации, в адрес которых направляется межведомственный запрос;</w:t>
      </w:r>
    </w:p>
    <w:p w:rsidR="00A84E4B" w:rsidRPr="008C3F37" w:rsidRDefault="00B42DE7" w:rsidP="008C3F37">
      <w:pPr>
        <w:pStyle w:val="2"/>
        <w:numPr>
          <w:ilvl w:val="0"/>
          <w:numId w:val="3"/>
        </w:numPr>
        <w:shd w:val="clear" w:color="auto" w:fill="auto"/>
        <w:tabs>
          <w:tab w:val="left" w:pos="841"/>
        </w:tabs>
        <w:spacing w:line="240" w:lineRule="auto"/>
        <w:ind w:left="20" w:right="20" w:firstLine="580"/>
        <w:jc w:val="both"/>
        <w:rPr>
          <w:sz w:val="28"/>
          <w:szCs w:val="28"/>
        </w:rPr>
      </w:pPr>
      <w:r w:rsidRPr="008C3F37">
        <w:rPr>
          <w:sz w:val="28"/>
          <w:szCs w:val="28"/>
        </w:rPr>
        <w:t>наименование муниципальной услуги, для предоставления которой необходимо представление документа и (или) информации;</w:t>
      </w:r>
    </w:p>
    <w:p w:rsidR="00A84E4B" w:rsidRPr="008C3F37" w:rsidRDefault="00B42DE7" w:rsidP="008C3F37">
      <w:pPr>
        <w:pStyle w:val="2"/>
        <w:numPr>
          <w:ilvl w:val="0"/>
          <w:numId w:val="3"/>
        </w:numPr>
        <w:shd w:val="clear" w:color="auto" w:fill="auto"/>
        <w:tabs>
          <w:tab w:val="left" w:pos="908"/>
        </w:tabs>
        <w:spacing w:line="240" w:lineRule="auto"/>
        <w:ind w:left="20" w:right="20" w:firstLine="580"/>
        <w:jc w:val="both"/>
        <w:rPr>
          <w:sz w:val="28"/>
          <w:szCs w:val="28"/>
        </w:rPr>
      </w:pPr>
      <w:r w:rsidRPr="008C3F37">
        <w:rPr>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4E4B" w:rsidRPr="008C3F37" w:rsidRDefault="00B42DE7" w:rsidP="008C3F37">
      <w:pPr>
        <w:pStyle w:val="2"/>
        <w:numPr>
          <w:ilvl w:val="0"/>
          <w:numId w:val="3"/>
        </w:numPr>
        <w:shd w:val="clear" w:color="auto" w:fill="auto"/>
        <w:tabs>
          <w:tab w:val="left" w:pos="1033"/>
        </w:tabs>
        <w:spacing w:line="240" w:lineRule="auto"/>
        <w:ind w:left="20" w:right="20" w:firstLine="580"/>
        <w:jc w:val="both"/>
        <w:rPr>
          <w:sz w:val="28"/>
          <w:szCs w:val="28"/>
        </w:rPr>
      </w:pPr>
      <w:r w:rsidRPr="008C3F37">
        <w:rPr>
          <w:sz w:val="28"/>
          <w:szCs w:val="28"/>
        </w:rPr>
        <w:t>реквизиты и наименования документов, необходимых для предоставления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Срок направления межведомственного запроса составляет 1 рабочий день со дня регистрации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4E4B" w:rsidRPr="008C3F37" w:rsidRDefault="00B42DE7" w:rsidP="002D4C58">
      <w:pPr>
        <w:pStyle w:val="2"/>
        <w:numPr>
          <w:ilvl w:val="0"/>
          <w:numId w:val="29"/>
        </w:numPr>
        <w:shd w:val="clear" w:color="auto" w:fill="auto"/>
        <w:tabs>
          <w:tab w:val="left" w:pos="1594"/>
        </w:tabs>
        <w:spacing w:line="240" w:lineRule="auto"/>
        <w:ind w:left="20" w:right="20" w:firstLine="580"/>
        <w:jc w:val="both"/>
        <w:rPr>
          <w:sz w:val="28"/>
          <w:szCs w:val="28"/>
        </w:rPr>
      </w:pPr>
      <w:r w:rsidRPr="008C3F37">
        <w:rPr>
          <w:sz w:val="28"/>
          <w:szCs w:val="28"/>
        </w:rPr>
        <w:t xml:space="preserve">Принятие решения о предоставлении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31"/>
        </w:numPr>
        <w:shd w:val="clear" w:color="auto" w:fill="auto"/>
        <w:tabs>
          <w:tab w:val="left" w:pos="1551"/>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В рамках рассмотрения заявления и документов, необходимых для предоставления </w:t>
      </w:r>
      <w:r w:rsidR="0099346B">
        <w:rPr>
          <w:sz w:val="28"/>
          <w:szCs w:val="28"/>
        </w:rPr>
        <w:t>муниципальной</w:t>
      </w:r>
      <w:r w:rsidRPr="008C3F37">
        <w:rPr>
          <w:sz w:val="28"/>
          <w:szCs w:val="28"/>
        </w:rPr>
        <w:t xml:space="preserve"> услуги, осуществляется проверка наличия и правильности оформления.</w:t>
      </w:r>
    </w:p>
    <w:p w:rsidR="00A84E4B" w:rsidRPr="008C3F37" w:rsidRDefault="00B42DE7" w:rsidP="002D4C58">
      <w:pPr>
        <w:pStyle w:val="2"/>
        <w:numPr>
          <w:ilvl w:val="0"/>
          <w:numId w:val="31"/>
        </w:numPr>
        <w:shd w:val="clear" w:color="auto" w:fill="auto"/>
        <w:tabs>
          <w:tab w:val="left" w:pos="1738"/>
        </w:tabs>
        <w:spacing w:line="240" w:lineRule="auto"/>
        <w:ind w:left="20" w:right="20" w:firstLine="580"/>
        <w:jc w:val="both"/>
        <w:rPr>
          <w:sz w:val="28"/>
          <w:szCs w:val="28"/>
        </w:rPr>
      </w:pPr>
      <w:r w:rsidRPr="008C3F37">
        <w:rPr>
          <w:sz w:val="28"/>
          <w:szCs w:val="28"/>
        </w:rPr>
        <w:t xml:space="preserve">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Pr="008C3F37">
        <w:rPr>
          <w:sz w:val="28"/>
          <w:szCs w:val="28"/>
        </w:rPr>
        <w:lastRenderedPageBreak/>
        <w:t>на отклонение от предельных параметров разрешенного строительства, реконструкции.</w:t>
      </w:r>
    </w:p>
    <w:p w:rsidR="00A84E4B" w:rsidRPr="008C3F37" w:rsidRDefault="00B42DE7" w:rsidP="002D4C58">
      <w:pPr>
        <w:pStyle w:val="2"/>
        <w:numPr>
          <w:ilvl w:val="0"/>
          <w:numId w:val="31"/>
        </w:numPr>
        <w:shd w:val="clear" w:color="auto" w:fill="auto"/>
        <w:tabs>
          <w:tab w:val="left" w:pos="1988"/>
        </w:tabs>
        <w:spacing w:line="240" w:lineRule="auto"/>
        <w:ind w:left="20" w:right="20" w:firstLine="580"/>
        <w:jc w:val="both"/>
        <w:rPr>
          <w:sz w:val="28"/>
          <w:szCs w:val="28"/>
        </w:rPr>
      </w:pPr>
      <w:r w:rsidRPr="008C3F37">
        <w:rPr>
          <w:sz w:val="28"/>
          <w:szCs w:val="28"/>
        </w:rPr>
        <w:t xml:space="preserve">Неполучение (несвоевременное получение) документов, предусмотренных пп. 2.13.1 - 2.13.5 настоящего Административного регламента, не может являться основанием для отказа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Критериями принятия решения о предоставлении </w:t>
      </w:r>
      <w:r w:rsidR="0099346B">
        <w:rPr>
          <w:sz w:val="28"/>
          <w:szCs w:val="28"/>
        </w:rPr>
        <w:t>муниципальной</w:t>
      </w:r>
      <w:r w:rsidRPr="008C3F37">
        <w:rPr>
          <w:sz w:val="28"/>
          <w:szCs w:val="28"/>
        </w:rPr>
        <w:t xml:space="preserve"> услуги является отсутствие оснований для отказа в ее предоставлении, предусмотренные п.2.15 - 2.17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w:t>
      </w:r>
      <w:r w:rsidR="0099346B">
        <w:rPr>
          <w:sz w:val="28"/>
          <w:szCs w:val="28"/>
        </w:rPr>
        <w:t>администрации</w:t>
      </w:r>
      <w:r w:rsidRPr="008C3F37">
        <w:rPr>
          <w:sz w:val="28"/>
          <w:szCs w:val="28"/>
        </w:rPr>
        <w:t xml:space="preserve"> о выдаче (отказе в выдаче) разрешения на строительство.</w:t>
      </w:r>
    </w:p>
    <w:p w:rsidR="00A84E4B" w:rsidRPr="00A571CC" w:rsidRDefault="00B42DE7" w:rsidP="00E81C26">
      <w:pPr>
        <w:pStyle w:val="2"/>
        <w:shd w:val="clear" w:color="auto" w:fill="auto"/>
        <w:spacing w:line="240" w:lineRule="auto"/>
        <w:ind w:left="20" w:firstLine="580"/>
        <w:jc w:val="both"/>
        <w:rPr>
          <w:color w:val="auto"/>
          <w:sz w:val="28"/>
          <w:szCs w:val="28"/>
        </w:rPr>
      </w:pPr>
      <w:r w:rsidRPr="00A571CC">
        <w:rPr>
          <w:color w:val="auto"/>
          <w:sz w:val="28"/>
          <w:szCs w:val="28"/>
        </w:rPr>
        <w:t>Подготовленный проект решения передается на подпись главе</w:t>
      </w:r>
      <w:r w:rsidR="00E81C26">
        <w:rPr>
          <w:color w:val="auto"/>
          <w:sz w:val="28"/>
          <w:szCs w:val="28"/>
        </w:rPr>
        <w:t xml:space="preserve"> Богучарского муниципального района</w:t>
      </w:r>
      <w:r w:rsidRPr="00A571CC">
        <w:rPr>
          <w:color w:val="auto"/>
          <w:sz w:val="28"/>
          <w:szCs w:val="28"/>
        </w:rPr>
        <w:t xml:space="preserve"> Воронежской</w:t>
      </w:r>
      <w:r w:rsidR="00E81C26">
        <w:rPr>
          <w:color w:val="auto"/>
          <w:sz w:val="28"/>
          <w:szCs w:val="28"/>
        </w:rPr>
        <w:t xml:space="preserve"> </w:t>
      </w:r>
      <w:r w:rsidRPr="00A571CC">
        <w:rPr>
          <w:color w:val="auto"/>
          <w:sz w:val="28"/>
          <w:szCs w:val="28"/>
        </w:rPr>
        <w:t>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Подписание и регистрация документов осуществляется в течение одного рабочего дня в соответствии с правилами делопроизводства.</w:t>
      </w:r>
    </w:p>
    <w:p w:rsidR="00A84E4B" w:rsidRPr="008C3F37" w:rsidRDefault="00B42DE7" w:rsidP="002D4C58">
      <w:pPr>
        <w:pStyle w:val="2"/>
        <w:numPr>
          <w:ilvl w:val="0"/>
          <w:numId w:val="31"/>
        </w:numPr>
        <w:shd w:val="clear" w:color="auto" w:fill="auto"/>
        <w:tabs>
          <w:tab w:val="left" w:pos="1508"/>
        </w:tabs>
        <w:spacing w:line="240" w:lineRule="auto"/>
        <w:ind w:left="20" w:right="20" w:firstLine="580"/>
        <w:jc w:val="both"/>
        <w:rPr>
          <w:sz w:val="28"/>
          <w:szCs w:val="28"/>
        </w:rPr>
      </w:pPr>
      <w:r w:rsidRPr="008C3F37">
        <w:rPr>
          <w:sz w:val="28"/>
          <w:szCs w:val="28"/>
        </w:rPr>
        <w:t xml:space="preserve">Результатом административной процедуры по принятию решения о предоставлении (об отказе в предоставлении) </w:t>
      </w:r>
      <w:r w:rsidR="0099346B">
        <w:rPr>
          <w:sz w:val="28"/>
          <w:szCs w:val="28"/>
        </w:rPr>
        <w:t>муниципальной</w:t>
      </w:r>
      <w:r w:rsidRPr="008C3F37">
        <w:rPr>
          <w:sz w:val="28"/>
          <w:szCs w:val="28"/>
        </w:rPr>
        <w:t xml:space="preserve"> услуги является соответственно оформление и подписание разрешения на строительство (далее в настоящем подразделе - решение о предоставлении </w:t>
      </w:r>
      <w:r w:rsidR="0099346B">
        <w:rPr>
          <w:sz w:val="28"/>
          <w:szCs w:val="28"/>
        </w:rPr>
        <w:t>муниципальной</w:t>
      </w:r>
      <w:r w:rsidRPr="008C3F37">
        <w:rPr>
          <w:sz w:val="28"/>
          <w:szCs w:val="28"/>
        </w:rPr>
        <w:t xml:space="preserve"> услуги) или подписание решения об отказе в выдаче разрешения на строительство (далее в настоящем подразделе - решение об отказе в предоставлении </w:t>
      </w:r>
      <w:r w:rsidR="0099346B">
        <w:rPr>
          <w:sz w:val="28"/>
          <w:szCs w:val="28"/>
        </w:rPr>
        <w:t>муниципальной</w:t>
      </w:r>
      <w:r w:rsidRPr="008C3F37">
        <w:rPr>
          <w:sz w:val="28"/>
          <w:szCs w:val="28"/>
        </w:rPr>
        <w:t xml:space="preserve"> услуги).</w:t>
      </w:r>
    </w:p>
    <w:p w:rsidR="00A84E4B" w:rsidRPr="008C3F37" w:rsidRDefault="00B42DE7" w:rsidP="002D4C58">
      <w:pPr>
        <w:pStyle w:val="2"/>
        <w:numPr>
          <w:ilvl w:val="0"/>
          <w:numId w:val="31"/>
        </w:numPr>
        <w:shd w:val="clear" w:color="auto" w:fill="auto"/>
        <w:tabs>
          <w:tab w:val="left" w:pos="1618"/>
        </w:tabs>
        <w:spacing w:line="240" w:lineRule="auto"/>
        <w:ind w:left="20" w:right="20" w:firstLine="580"/>
        <w:jc w:val="both"/>
        <w:rPr>
          <w:sz w:val="28"/>
          <w:szCs w:val="28"/>
        </w:rPr>
      </w:pPr>
      <w:r w:rsidRPr="008C3F37">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A84E4B" w:rsidRPr="008C3F37" w:rsidRDefault="00B42DE7" w:rsidP="002D4C58">
      <w:pPr>
        <w:pStyle w:val="2"/>
        <w:numPr>
          <w:ilvl w:val="0"/>
          <w:numId w:val="32"/>
        </w:numPr>
        <w:shd w:val="clear" w:color="auto" w:fill="auto"/>
        <w:tabs>
          <w:tab w:val="left" w:pos="908"/>
        </w:tabs>
        <w:spacing w:line="240" w:lineRule="auto"/>
        <w:ind w:left="20" w:right="20" w:firstLine="580"/>
        <w:jc w:val="both"/>
        <w:rPr>
          <w:sz w:val="28"/>
          <w:szCs w:val="28"/>
        </w:rPr>
      </w:pPr>
      <w:r w:rsidRPr="008C3F37">
        <w:rPr>
          <w:sz w:val="28"/>
          <w:szCs w:val="28"/>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w:t>
      </w:r>
      <w:r w:rsidRPr="008C3F37">
        <w:rPr>
          <w:sz w:val="28"/>
          <w:szCs w:val="28"/>
        </w:rPr>
        <w:lastRenderedPageBreak/>
        <w:t>разрешения на строительство при отсутствии документов, необходимых для принятия решения о выдаче разрешения на строительство;</w:t>
      </w:r>
    </w:p>
    <w:p w:rsidR="00A84E4B" w:rsidRPr="0036684C" w:rsidRDefault="00B42DE7" w:rsidP="002D4C58">
      <w:pPr>
        <w:pStyle w:val="2"/>
        <w:numPr>
          <w:ilvl w:val="0"/>
          <w:numId w:val="32"/>
        </w:numPr>
        <w:shd w:val="clear" w:color="auto" w:fill="auto"/>
        <w:tabs>
          <w:tab w:val="left" w:pos="1186"/>
        </w:tabs>
        <w:spacing w:line="240" w:lineRule="auto"/>
        <w:ind w:left="20" w:right="20" w:firstLine="0"/>
        <w:jc w:val="both"/>
        <w:rPr>
          <w:sz w:val="28"/>
          <w:szCs w:val="28"/>
        </w:rPr>
      </w:pPr>
      <w:r w:rsidRPr="008C3F37">
        <w:rPr>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w:t>
      </w:r>
      <w:r w:rsidR="0036684C">
        <w:rPr>
          <w:sz w:val="28"/>
          <w:szCs w:val="28"/>
        </w:rPr>
        <w:t xml:space="preserve"> </w:t>
      </w:r>
      <w:r w:rsidRPr="0036684C">
        <w:rPr>
          <w:sz w:val="28"/>
          <w:szCs w:val="28"/>
        </w:rPr>
        <w:t>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84E4B" w:rsidRPr="008C3F37" w:rsidRDefault="00B42DE7" w:rsidP="002D4C58">
      <w:pPr>
        <w:pStyle w:val="2"/>
        <w:numPr>
          <w:ilvl w:val="0"/>
          <w:numId w:val="32"/>
        </w:numPr>
        <w:shd w:val="clear" w:color="auto" w:fill="auto"/>
        <w:tabs>
          <w:tab w:val="left" w:pos="970"/>
        </w:tabs>
        <w:spacing w:line="240" w:lineRule="auto"/>
        <w:ind w:left="20" w:right="20" w:firstLine="580"/>
        <w:jc w:val="both"/>
        <w:rPr>
          <w:sz w:val="28"/>
          <w:szCs w:val="28"/>
        </w:rPr>
      </w:pPr>
      <w:r w:rsidRPr="008C3F37">
        <w:rPr>
          <w:sz w:val="28"/>
          <w:szCs w:val="28"/>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84E4B" w:rsidRPr="008C3F37" w:rsidRDefault="00B42DE7" w:rsidP="002D4C58">
      <w:pPr>
        <w:pStyle w:val="2"/>
        <w:numPr>
          <w:ilvl w:val="0"/>
          <w:numId w:val="31"/>
        </w:numPr>
        <w:shd w:val="clear" w:color="auto" w:fill="auto"/>
        <w:tabs>
          <w:tab w:val="left" w:pos="1729"/>
        </w:tabs>
        <w:spacing w:line="240" w:lineRule="auto"/>
        <w:ind w:left="20" w:right="20" w:firstLine="580"/>
        <w:jc w:val="both"/>
        <w:rPr>
          <w:sz w:val="28"/>
          <w:szCs w:val="28"/>
        </w:rPr>
      </w:pPr>
      <w:r w:rsidRPr="008C3F37">
        <w:rPr>
          <w:sz w:val="28"/>
          <w:szCs w:val="28"/>
        </w:rPr>
        <w:t>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w:t>
      </w:r>
    </w:p>
    <w:p w:rsidR="00A84E4B" w:rsidRPr="008C3F37" w:rsidRDefault="00B42DE7" w:rsidP="002D4C58">
      <w:pPr>
        <w:pStyle w:val="2"/>
        <w:numPr>
          <w:ilvl w:val="0"/>
          <w:numId w:val="29"/>
        </w:numPr>
        <w:shd w:val="clear" w:color="auto" w:fill="auto"/>
        <w:tabs>
          <w:tab w:val="left" w:pos="1782"/>
        </w:tabs>
        <w:spacing w:line="240" w:lineRule="auto"/>
        <w:ind w:left="20" w:right="20" w:firstLine="580"/>
        <w:jc w:val="both"/>
        <w:rPr>
          <w:sz w:val="28"/>
          <w:szCs w:val="28"/>
        </w:rPr>
      </w:pPr>
      <w:r w:rsidRPr="008C3F37">
        <w:rPr>
          <w:sz w:val="28"/>
          <w:szCs w:val="28"/>
        </w:rPr>
        <w:t xml:space="preserve">Направление (выдача) результата предоставления </w:t>
      </w:r>
      <w:r w:rsidR="0099346B">
        <w:rPr>
          <w:sz w:val="28"/>
          <w:szCs w:val="28"/>
        </w:rPr>
        <w:t>муниципальной</w:t>
      </w:r>
      <w:r w:rsidRPr="008C3F37">
        <w:rPr>
          <w:sz w:val="28"/>
          <w:szCs w:val="28"/>
        </w:rPr>
        <w:t xml:space="preserve"> услуги заявителю.</w:t>
      </w:r>
    </w:p>
    <w:p w:rsidR="00A84E4B" w:rsidRPr="008C3F37" w:rsidRDefault="00B42DE7" w:rsidP="002D4C58">
      <w:pPr>
        <w:pStyle w:val="2"/>
        <w:numPr>
          <w:ilvl w:val="0"/>
          <w:numId w:val="33"/>
        </w:numPr>
        <w:shd w:val="clear" w:color="auto" w:fill="auto"/>
        <w:tabs>
          <w:tab w:val="left" w:pos="1748"/>
        </w:tabs>
        <w:spacing w:line="240" w:lineRule="auto"/>
        <w:ind w:left="20" w:right="20" w:firstLine="580"/>
        <w:jc w:val="both"/>
        <w:rPr>
          <w:sz w:val="28"/>
          <w:szCs w:val="28"/>
        </w:rPr>
      </w:pPr>
      <w:r w:rsidRPr="008C3F37">
        <w:rPr>
          <w:sz w:val="28"/>
          <w:szCs w:val="28"/>
        </w:rPr>
        <w:t xml:space="preserve">Основанием для начала выполнения административной процедуры является подписание главой </w:t>
      </w:r>
      <w:r w:rsidR="0099346B">
        <w:rPr>
          <w:sz w:val="28"/>
          <w:szCs w:val="28"/>
        </w:rPr>
        <w:t>администрации</w:t>
      </w:r>
      <w:r w:rsidRPr="008C3F37">
        <w:rPr>
          <w:sz w:val="28"/>
          <w:szCs w:val="28"/>
        </w:rPr>
        <w:t xml:space="preserve"> решения о выдаче разрешения на строительство либо об отказе в выдаче разрешения на строительство.</w:t>
      </w:r>
    </w:p>
    <w:p w:rsidR="00A84E4B" w:rsidRPr="008C3F37" w:rsidRDefault="0099346B" w:rsidP="002D4C58">
      <w:pPr>
        <w:pStyle w:val="2"/>
        <w:numPr>
          <w:ilvl w:val="0"/>
          <w:numId w:val="33"/>
        </w:numPr>
        <w:shd w:val="clear" w:color="auto" w:fill="auto"/>
        <w:tabs>
          <w:tab w:val="left" w:pos="1748"/>
        </w:tabs>
        <w:spacing w:line="240" w:lineRule="auto"/>
        <w:ind w:left="20" w:right="20" w:firstLine="580"/>
        <w:jc w:val="both"/>
        <w:rPr>
          <w:sz w:val="28"/>
          <w:szCs w:val="28"/>
        </w:rPr>
      </w:pPr>
      <w:r>
        <w:rPr>
          <w:sz w:val="28"/>
          <w:szCs w:val="28"/>
        </w:rPr>
        <w:t>заявитель</w:t>
      </w:r>
      <w:r w:rsidR="00B42DE7" w:rsidRPr="008C3F37">
        <w:rPr>
          <w:sz w:val="28"/>
          <w:szCs w:val="28"/>
        </w:rPr>
        <w:t xml:space="preserve"> по его выбору вправе получить результат предоставления </w:t>
      </w:r>
      <w:r>
        <w:rPr>
          <w:sz w:val="28"/>
          <w:szCs w:val="28"/>
        </w:rPr>
        <w:t>муниципальной</w:t>
      </w:r>
      <w:r w:rsidR="00B42DE7" w:rsidRPr="008C3F37">
        <w:rPr>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A84E4B" w:rsidRPr="008C3F37" w:rsidRDefault="00B42DE7" w:rsidP="002D4C58">
      <w:pPr>
        <w:pStyle w:val="2"/>
        <w:numPr>
          <w:ilvl w:val="0"/>
          <w:numId w:val="34"/>
        </w:numPr>
        <w:shd w:val="clear" w:color="auto" w:fill="auto"/>
        <w:tabs>
          <w:tab w:val="left" w:pos="883"/>
        </w:tabs>
        <w:spacing w:line="240" w:lineRule="auto"/>
        <w:ind w:left="20" w:firstLine="580"/>
        <w:jc w:val="both"/>
        <w:rPr>
          <w:sz w:val="28"/>
          <w:szCs w:val="28"/>
        </w:rPr>
      </w:pPr>
      <w:r w:rsidRPr="008C3F37">
        <w:rPr>
          <w:sz w:val="28"/>
          <w:szCs w:val="28"/>
        </w:rPr>
        <w:t>на бумажном носителе;</w:t>
      </w:r>
    </w:p>
    <w:p w:rsidR="00A84E4B" w:rsidRPr="00B716FB" w:rsidRDefault="00B42DE7" w:rsidP="008C3F37">
      <w:pPr>
        <w:pStyle w:val="2"/>
        <w:numPr>
          <w:ilvl w:val="0"/>
          <w:numId w:val="34"/>
        </w:numPr>
        <w:shd w:val="clear" w:color="auto" w:fill="auto"/>
        <w:tabs>
          <w:tab w:val="left" w:pos="966"/>
        </w:tabs>
        <w:spacing w:line="240" w:lineRule="auto"/>
        <w:ind w:left="20" w:right="20" w:firstLine="0"/>
        <w:jc w:val="both"/>
        <w:rPr>
          <w:color w:val="auto"/>
          <w:sz w:val="28"/>
          <w:szCs w:val="28"/>
        </w:rPr>
      </w:pPr>
      <w:r w:rsidRPr="00B716FB">
        <w:rPr>
          <w:sz w:val="28"/>
          <w:szCs w:val="28"/>
        </w:rPr>
        <w:t xml:space="preserve">в форме электронного документа, подписанного с использованием </w:t>
      </w:r>
      <w:r w:rsidRPr="00B716FB">
        <w:rPr>
          <w:color w:val="auto"/>
          <w:sz w:val="28"/>
          <w:szCs w:val="28"/>
        </w:rPr>
        <w:t>усиленной квалифицированной электронной подписи главы</w:t>
      </w:r>
      <w:r w:rsidR="00B716FB" w:rsidRPr="00B716FB">
        <w:rPr>
          <w:color w:val="auto"/>
          <w:sz w:val="28"/>
          <w:szCs w:val="28"/>
        </w:rPr>
        <w:t xml:space="preserve"> Богучарского муниципального района </w:t>
      </w:r>
      <w:r w:rsidRPr="00B716FB">
        <w:rPr>
          <w:color w:val="auto"/>
          <w:sz w:val="28"/>
          <w:szCs w:val="28"/>
        </w:rPr>
        <w:t>Воронежской</w:t>
      </w:r>
      <w:r w:rsidR="00B716FB">
        <w:rPr>
          <w:color w:val="auto"/>
          <w:sz w:val="28"/>
          <w:szCs w:val="28"/>
        </w:rPr>
        <w:t xml:space="preserve"> </w:t>
      </w:r>
      <w:r w:rsidRPr="00B716FB">
        <w:rPr>
          <w:color w:val="auto"/>
          <w:sz w:val="28"/>
          <w:szCs w:val="28"/>
        </w:rPr>
        <w:t>области.</w:t>
      </w:r>
    </w:p>
    <w:p w:rsidR="00A84E4B" w:rsidRPr="008C3F37" w:rsidRDefault="00B42DE7" w:rsidP="002D4C58">
      <w:pPr>
        <w:pStyle w:val="2"/>
        <w:numPr>
          <w:ilvl w:val="0"/>
          <w:numId w:val="33"/>
        </w:numPr>
        <w:shd w:val="clear" w:color="auto" w:fill="auto"/>
        <w:tabs>
          <w:tab w:val="left" w:pos="1585"/>
        </w:tabs>
        <w:spacing w:line="240" w:lineRule="auto"/>
        <w:ind w:left="20" w:right="20" w:firstLine="580"/>
        <w:jc w:val="both"/>
        <w:rPr>
          <w:sz w:val="28"/>
          <w:szCs w:val="28"/>
        </w:rPr>
      </w:pPr>
      <w:r w:rsidRPr="008C3F37">
        <w:rPr>
          <w:sz w:val="28"/>
          <w:szCs w:val="28"/>
        </w:rPr>
        <w:t>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A84E4B" w:rsidRPr="008C3F37" w:rsidRDefault="00B42DE7" w:rsidP="002D4C58">
      <w:pPr>
        <w:pStyle w:val="2"/>
        <w:numPr>
          <w:ilvl w:val="0"/>
          <w:numId w:val="33"/>
        </w:numPr>
        <w:shd w:val="clear" w:color="auto" w:fill="auto"/>
        <w:tabs>
          <w:tab w:val="left" w:pos="1633"/>
        </w:tabs>
        <w:spacing w:line="240" w:lineRule="auto"/>
        <w:ind w:left="20" w:right="20" w:firstLine="580"/>
        <w:jc w:val="both"/>
        <w:rPr>
          <w:sz w:val="28"/>
          <w:szCs w:val="28"/>
        </w:rPr>
      </w:pPr>
      <w:r w:rsidRPr="008C3F37">
        <w:rPr>
          <w:sz w:val="28"/>
          <w:szCs w:val="28"/>
        </w:rPr>
        <w:t>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84E4B" w:rsidRPr="008C3F37" w:rsidRDefault="00B42DE7" w:rsidP="002D4C58">
      <w:pPr>
        <w:pStyle w:val="2"/>
        <w:numPr>
          <w:ilvl w:val="0"/>
          <w:numId w:val="33"/>
        </w:numPr>
        <w:shd w:val="clear" w:color="auto" w:fill="auto"/>
        <w:tabs>
          <w:tab w:val="left" w:pos="1503"/>
        </w:tabs>
        <w:spacing w:line="240" w:lineRule="auto"/>
        <w:ind w:left="20" w:right="20" w:firstLine="580"/>
        <w:jc w:val="both"/>
        <w:rPr>
          <w:sz w:val="28"/>
          <w:szCs w:val="28"/>
        </w:rPr>
      </w:pPr>
      <w:r w:rsidRPr="008C3F37">
        <w:rPr>
          <w:sz w:val="28"/>
          <w:szCs w:val="28"/>
        </w:rPr>
        <w:t>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A84E4B" w:rsidRPr="008C3F37" w:rsidRDefault="00B42DE7" w:rsidP="002D4C58">
      <w:pPr>
        <w:pStyle w:val="2"/>
        <w:numPr>
          <w:ilvl w:val="0"/>
          <w:numId w:val="35"/>
        </w:numPr>
        <w:shd w:val="clear" w:color="auto" w:fill="auto"/>
        <w:tabs>
          <w:tab w:val="left" w:pos="1628"/>
        </w:tabs>
        <w:spacing w:line="240" w:lineRule="auto"/>
        <w:ind w:left="20" w:right="20" w:firstLine="580"/>
        <w:jc w:val="both"/>
        <w:rPr>
          <w:sz w:val="28"/>
          <w:szCs w:val="28"/>
        </w:rPr>
      </w:pPr>
      <w:r w:rsidRPr="008C3F37">
        <w:rPr>
          <w:rStyle w:val="0pt1"/>
          <w:sz w:val="28"/>
          <w:szCs w:val="28"/>
        </w:rPr>
        <w:lastRenderedPageBreak/>
        <w:t xml:space="preserve">Срок предоставления заявителю результата </w:t>
      </w:r>
      <w:r w:rsidR="0099346B">
        <w:rPr>
          <w:rStyle w:val="0pt1"/>
          <w:sz w:val="28"/>
          <w:szCs w:val="28"/>
        </w:rPr>
        <w:t>муниципальной</w:t>
      </w:r>
      <w:r w:rsidRPr="008C3F37">
        <w:rPr>
          <w:rStyle w:val="0pt1"/>
          <w:sz w:val="28"/>
          <w:szCs w:val="28"/>
        </w:rPr>
        <w:t xml:space="preserve"> услуги исчисляется со дня подписания разрешения на строительство и составляет 1 рабочий день, но не превышает срок, установленный в пункте</w:t>
      </w:r>
    </w:p>
    <w:p w:rsidR="00A84E4B" w:rsidRPr="008C3F37" w:rsidRDefault="00B42DE7" w:rsidP="002D4C58">
      <w:pPr>
        <w:pStyle w:val="2"/>
        <w:numPr>
          <w:ilvl w:val="0"/>
          <w:numId w:val="36"/>
        </w:numPr>
        <w:shd w:val="clear" w:color="auto" w:fill="auto"/>
        <w:tabs>
          <w:tab w:val="left" w:pos="-1276"/>
          <w:tab w:val="left" w:pos="-851"/>
          <w:tab w:val="left" w:pos="-709"/>
          <w:tab w:val="left" w:pos="-426"/>
          <w:tab w:val="left" w:pos="572"/>
        </w:tabs>
        <w:spacing w:line="240" w:lineRule="auto"/>
        <w:ind w:left="20" w:firstLine="0"/>
        <w:jc w:val="left"/>
        <w:rPr>
          <w:sz w:val="28"/>
          <w:szCs w:val="28"/>
        </w:rPr>
      </w:pPr>
      <w:r w:rsidRPr="008C3F37">
        <w:rPr>
          <w:rStyle w:val="0pt1"/>
          <w:sz w:val="28"/>
          <w:szCs w:val="28"/>
        </w:rPr>
        <w:t>настоящего Административного регламента.</w:t>
      </w:r>
    </w:p>
    <w:p w:rsidR="00A84E4B" w:rsidRPr="008C3F37" w:rsidRDefault="00B42DE7" w:rsidP="002D4C58">
      <w:pPr>
        <w:pStyle w:val="2"/>
        <w:numPr>
          <w:ilvl w:val="0"/>
          <w:numId w:val="35"/>
        </w:numPr>
        <w:shd w:val="clear" w:color="auto" w:fill="auto"/>
        <w:tabs>
          <w:tab w:val="left" w:pos="1743"/>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716FB" w:rsidP="002D4C58">
      <w:pPr>
        <w:pStyle w:val="2"/>
        <w:numPr>
          <w:ilvl w:val="0"/>
          <w:numId w:val="35"/>
        </w:numPr>
        <w:shd w:val="clear" w:color="auto" w:fill="auto"/>
        <w:tabs>
          <w:tab w:val="left" w:pos="1518"/>
        </w:tabs>
        <w:spacing w:line="240" w:lineRule="auto"/>
        <w:ind w:left="20" w:right="20" w:firstLine="580"/>
        <w:jc w:val="both"/>
        <w:rPr>
          <w:sz w:val="28"/>
          <w:szCs w:val="28"/>
        </w:rPr>
      </w:pPr>
      <w:r>
        <w:rPr>
          <w:rStyle w:val="0pt1"/>
          <w:sz w:val="28"/>
          <w:szCs w:val="28"/>
        </w:rPr>
        <w:t>З</w:t>
      </w:r>
      <w:r w:rsidR="0099346B">
        <w:rPr>
          <w:rStyle w:val="0pt1"/>
          <w:sz w:val="28"/>
          <w:szCs w:val="28"/>
        </w:rPr>
        <w:t>аявитель</w:t>
      </w:r>
      <w:r w:rsidR="00B42DE7" w:rsidRPr="008C3F37">
        <w:rPr>
          <w:rStyle w:val="0pt1"/>
          <w:sz w:val="28"/>
          <w:szCs w:val="28"/>
        </w:rPr>
        <w:t xml:space="preserve">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w:t>
      </w:r>
      <w:r w:rsidR="0099346B">
        <w:rPr>
          <w:rStyle w:val="0pt1"/>
          <w:sz w:val="28"/>
          <w:szCs w:val="28"/>
        </w:rPr>
        <w:t>муниципальной</w:t>
      </w:r>
      <w:r w:rsidR="00B42DE7" w:rsidRPr="008C3F37">
        <w:rPr>
          <w:rStyle w:val="0pt1"/>
          <w:sz w:val="28"/>
          <w:szCs w:val="28"/>
        </w:rPr>
        <w:t xml:space="preserve">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приведена в Приложении № 13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A84E4B" w:rsidRDefault="00B42DE7" w:rsidP="008C3F37">
      <w:pPr>
        <w:pStyle w:val="2"/>
        <w:shd w:val="clear" w:color="auto" w:fill="auto"/>
        <w:spacing w:line="240" w:lineRule="auto"/>
        <w:ind w:left="20" w:right="20" w:firstLine="580"/>
        <w:jc w:val="both"/>
        <w:rPr>
          <w:rStyle w:val="0pt1"/>
          <w:sz w:val="28"/>
          <w:szCs w:val="28"/>
        </w:rPr>
      </w:pPr>
      <w:r w:rsidRPr="008C3F37">
        <w:rPr>
          <w:rStyle w:val="0pt1"/>
          <w:sz w:val="28"/>
          <w:szCs w:val="28"/>
        </w:rPr>
        <w:t>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w:t>
      </w:r>
    </w:p>
    <w:p w:rsidR="00B716FB" w:rsidRPr="008C3F37" w:rsidRDefault="00B716FB" w:rsidP="008C3F37">
      <w:pPr>
        <w:pStyle w:val="2"/>
        <w:shd w:val="clear" w:color="auto" w:fill="auto"/>
        <w:spacing w:line="240" w:lineRule="auto"/>
        <w:ind w:left="20" w:right="20" w:firstLine="580"/>
        <w:jc w:val="both"/>
        <w:rPr>
          <w:sz w:val="28"/>
          <w:szCs w:val="28"/>
        </w:rPr>
      </w:pPr>
    </w:p>
    <w:p w:rsidR="00A84E4B" w:rsidRPr="008C3F37" w:rsidRDefault="00B42DE7" w:rsidP="002D4C58">
      <w:pPr>
        <w:pStyle w:val="13"/>
        <w:numPr>
          <w:ilvl w:val="0"/>
          <w:numId w:val="37"/>
        </w:numPr>
        <w:shd w:val="clear" w:color="auto" w:fill="auto"/>
        <w:tabs>
          <w:tab w:val="left" w:pos="1085"/>
        </w:tabs>
        <w:spacing w:before="0" w:after="0" w:line="240" w:lineRule="auto"/>
        <w:ind w:left="20" w:firstLine="580"/>
        <w:jc w:val="both"/>
        <w:rPr>
          <w:sz w:val="28"/>
          <w:szCs w:val="28"/>
        </w:rPr>
      </w:pPr>
      <w:bookmarkStart w:id="16" w:name="bookmark16"/>
      <w:r w:rsidRPr="008C3F37">
        <w:rPr>
          <w:rStyle w:val="10pt"/>
          <w:b/>
          <w:bCs/>
          <w:sz w:val="28"/>
          <w:szCs w:val="28"/>
        </w:rPr>
        <w:t>Вариант 2 - Выдача дубликата разрешения на строительство.</w:t>
      </w:r>
      <w:bookmarkEnd w:id="16"/>
    </w:p>
    <w:p w:rsidR="00A84E4B" w:rsidRPr="008C3F37" w:rsidRDefault="00B42DE7" w:rsidP="002D4C58">
      <w:pPr>
        <w:pStyle w:val="2"/>
        <w:numPr>
          <w:ilvl w:val="0"/>
          <w:numId w:val="38"/>
        </w:numPr>
        <w:shd w:val="clear" w:color="auto" w:fill="auto"/>
        <w:tabs>
          <w:tab w:val="left" w:pos="1460"/>
        </w:tabs>
        <w:spacing w:line="240" w:lineRule="auto"/>
        <w:ind w:left="20" w:right="20" w:firstLine="580"/>
        <w:jc w:val="both"/>
        <w:rPr>
          <w:sz w:val="28"/>
          <w:szCs w:val="28"/>
        </w:rPr>
      </w:pPr>
      <w:r w:rsidRPr="008C3F37">
        <w:rPr>
          <w:rStyle w:val="0pt1"/>
          <w:sz w:val="28"/>
          <w:szCs w:val="28"/>
        </w:rPr>
        <w:t xml:space="preserve">Результат предоставления </w:t>
      </w:r>
      <w:r w:rsidR="0099346B">
        <w:rPr>
          <w:rStyle w:val="0pt1"/>
          <w:sz w:val="28"/>
          <w:szCs w:val="28"/>
        </w:rPr>
        <w:t>муниципальной</w:t>
      </w:r>
      <w:r w:rsidRPr="008C3F37">
        <w:rPr>
          <w:rStyle w:val="0pt1"/>
          <w:sz w:val="28"/>
          <w:szCs w:val="28"/>
        </w:rPr>
        <w:t xml:space="preserve"> услуги указан в подпункте «д» пункта 2.3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- 3 рабочих дня со дня поступления заявления.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о выдаче дубликата разрешения приведена в Приложении № 11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38"/>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Основанием для отказа в выдаче дубликата является обращения лица, не являющегося заявителем (его представителем).</w:t>
      </w:r>
    </w:p>
    <w:p w:rsidR="00A84E4B" w:rsidRPr="008C3F37" w:rsidRDefault="00B42DE7" w:rsidP="0036684C">
      <w:pPr>
        <w:pStyle w:val="2"/>
        <w:shd w:val="clear" w:color="auto" w:fill="auto"/>
        <w:spacing w:line="240" w:lineRule="auto"/>
        <w:ind w:left="20" w:right="20" w:firstLine="580"/>
        <w:jc w:val="both"/>
        <w:rPr>
          <w:sz w:val="28"/>
          <w:szCs w:val="28"/>
        </w:rPr>
      </w:pPr>
      <w:r w:rsidRPr="008C3F37">
        <w:rPr>
          <w:rStyle w:val="0pt1"/>
          <w:sz w:val="28"/>
          <w:szCs w:val="28"/>
        </w:rPr>
        <w:t xml:space="preserve">Принятие решения о предоставлении </w:t>
      </w:r>
      <w:r w:rsidR="0099346B">
        <w:rPr>
          <w:rStyle w:val="0pt1"/>
          <w:sz w:val="28"/>
          <w:szCs w:val="28"/>
        </w:rPr>
        <w:t>муниципальной</w:t>
      </w:r>
      <w:r w:rsidRPr="008C3F37">
        <w:rPr>
          <w:rStyle w:val="0pt1"/>
          <w:sz w:val="28"/>
          <w:szCs w:val="28"/>
        </w:rPr>
        <w:t xml:space="preserve"> услуги осуществляется при отсутствии основания для ее отказа. Критерием принятия решения о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соответствие заявителя кругу лиц, указанных в пункте 1.2</w:t>
      </w:r>
      <w:r w:rsidR="0036684C">
        <w:rPr>
          <w:sz w:val="28"/>
          <w:szCs w:val="28"/>
        </w:rPr>
        <w:t xml:space="preserve"> </w:t>
      </w:r>
      <w:r w:rsidRPr="008C3F37">
        <w:rPr>
          <w:rStyle w:val="0pt1"/>
          <w:sz w:val="28"/>
          <w:szCs w:val="28"/>
        </w:rPr>
        <w:t>Административного регламента и обращение ранее за выдачей разрешения на строительство.</w:t>
      </w:r>
    </w:p>
    <w:p w:rsidR="00A84E4B" w:rsidRPr="008C3F37" w:rsidRDefault="00B42DE7" w:rsidP="002D4C58">
      <w:pPr>
        <w:pStyle w:val="2"/>
        <w:numPr>
          <w:ilvl w:val="0"/>
          <w:numId w:val="38"/>
        </w:numPr>
        <w:shd w:val="clear" w:color="auto" w:fill="auto"/>
        <w:tabs>
          <w:tab w:val="left" w:pos="1349"/>
        </w:tabs>
        <w:spacing w:line="240" w:lineRule="auto"/>
        <w:ind w:right="20" w:firstLine="580"/>
        <w:jc w:val="both"/>
        <w:rPr>
          <w:sz w:val="28"/>
          <w:szCs w:val="28"/>
        </w:rPr>
      </w:pPr>
      <w:r w:rsidRPr="008C3F37">
        <w:rPr>
          <w:rStyle w:val="0pt1"/>
          <w:sz w:val="28"/>
          <w:szCs w:val="28"/>
        </w:rPr>
        <w:t>По результатам проверки заявления специалист подготавливает проект соответствующего решения о выдаче дубликата.</w:t>
      </w:r>
    </w:p>
    <w:p w:rsidR="00A84E4B" w:rsidRPr="008C3F37" w:rsidRDefault="00B42DE7" w:rsidP="002D4C58">
      <w:pPr>
        <w:pStyle w:val="2"/>
        <w:numPr>
          <w:ilvl w:val="0"/>
          <w:numId w:val="38"/>
        </w:numPr>
        <w:shd w:val="clear" w:color="auto" w:fill="auto"/>
        <w:tabs>
          <w:tab w:val="left" w:pos="1277"/>
        </w:tabs>
        <w:spacing w:line="240" w:lineRule="auto"/>
        <w:ind w:right="20" w:firstLine="580"/>
        <w:jc w:val="both"/>
        <w:rPr>
          <w:sz w:val="28"/>
          <w:szCs w:val="28"/>
        </w:rPr>
      </w:pPr>
      <w:r w:rsidRPr="008C3F37">
        <w:rPr>
          <w:rStyle w:val="0pt1"/>
          <w:sz w:val="28"/>
          <w:szCs w:val="28"/>
        </w:rPr>
        <w:t xml:space="preserve">Результатом административной процедуры по принятию решения </w:t>
      </w:r>
      <w:r w:rsidRPr="008C3F37">
        <w:rPr>
          <w:rStyle w:val="0pt1"/>
          <w:sz w:val="28"/>
          <w:szCs w:val="28"/>
        </w:rPr>
        <w:lastRenderedPageBreak/>
        <w:t xml:space="preserve">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соответственно подписание главой </w:t>
      </w:r>
      <w:r w:rsidR="0099346B">
        <w:rPr>
          <w:rStyle w:val="0pt1"/>
          <w:sz w:val="28"/>
          <w:szCs w:val="28"/>
        </w:rPr>
        <w:t>администрации</w:t>
      </w:r>
      <w:r w:rsidRPr="008C3F37">
        <w:rPr>
          <w:rStyle w:val="0pt1"/>
          <w:sz w:val="28"/>
          <w:szCs w:val="28"/>
        </w:rPr>
        <w:t xml:space="preserve"> дубликата (далее также в настоящем подразделе - решение о предоставлении </w:t>
      </w:r>
      <w:r w:rsidR="0099346B">
        <w:rPr>
          <w:rStyle w:val="0pt1"/>
          <w:sz w:val="28"/>
          <w:szCs w:val="28"/>
        </w:rPr>
        <w:t>муниципальной</w:t>
      </w:r>
      <w:r w:rsidRPr="008C3F37">
        <w:rPr>
          <w:rStyle w:val="0pt1"/>
          <w:sz w:val="28"/>
          <w:szCs w:val="28"/>
        </w:rPr>
        <w:t xml:space="preserve"> услуги) или подписание решения об отказе в выдаче дубликата (далее в настоящем подразделе - решение об отказе в предоставлении </w:t>
      </w:r>
      <w:r w:rsidR="0099346B">
        <w:rPr>
          <w:rStyle w:val="0pt1"/>
          <w:sz w:val="28"/>
          <w:szCs w:val="28"/>
        </w:rPr>
        <w:t>муниципальной</w:t>
      </w:r>
      <w:r w:rsidRPr="008C3F37">
        <w:rPr>
          <w:rStyle w:val="0pt1"/>
          <w:sz w:val="28"/>
          <w:szCs w:val="28"/>
        </w:rPr>
        <w:t xml:space="preserve">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решения об отказе в выдаче дубликата приведена в Приложении № 12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267"/>
        </w:tabs>
        <w:spacing w:line="240" w:lineRule="auto"/>
        <w:ind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38"/>
        </w:numPr>
        <w:shd w:val="clear" w:color="auto" w:fill="auto"/>
        <w:tabs>
          <w:tab w:val="left" w:pos="1546"/>
        </w:tabs>
        <w:spacing w:line="240" w:lineRule="auto"/>
        <w:ind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13"/>
        <w:numPr>
          <w:ilvl w:val="0"/>
          <w:numId w:val="37"/>
        </w:numPr>
        <w:shd w:val="clear" w:color="auto" w:fill="auto"/>
        <w:tabs>
          <w:tab w:val="left" w:pos="1296"/>
        </w:tabs>
        <w:spacing w:before="0" w:after="0" w:line="240" w:lineRule="auto"/>
        <w:ind w:right="20" w:firstLine="580"/>
        <w:jc w:val="both"/>
        <w:rPr>
          <w:sz w:val="28"/>
          <w:szCs w:val="28"/>
        </w:rPr>
      </w:pPr>
      <w:bookmarkStart w:id="17" w:name="bookmark17"/>
      <w:r w:rsidRPr="008C3F37">
        <w:rPr>
          <w:rStyle w:val="10pt"/>
          <w:b/>
          <w:bCs/>
          <w:sz w:val="28"/>
          <w:szCs w:val="28"/>
        </w:rPr>
        <w:t>Вариант 3 - Внесение изменений в разрешение на строительство.</w:t>
      </w:r>
      <w:bookmarkEnd w:id="17"/>
    </w:p>
    <w:p w:rsidR="00A84E4B" w:rsidRPr="008C3F37" w:rsidRDefault="00B42DE7" w:rsidP="002D4C58">
      <w:pPr>
        <w:pStyle w:val="2"/>
        <w:numPr>
          <w:ilvl w:val="0"/>
          <w:numId w:val="39"/>
        </w:numPr>
        <w:shd w:val="clear" w:color="auto" w:fill="auto"/>
        <w:tabs>
          <w:tab w:val="left" w:pos="1411"/>
        </w:tabs>
        <w:spacing w:line="240" w:lineRule="auto"/>
        <w:ind w:right="20" w:firstLine="580"/>
        <w:jc w:val="both"/>
        <w:rPr>
          <w:sz w:val="28"/>
          <w:szCs w:val="28"/>
        </w:rPr>
      </w:pPr>
      <w:r w:rsidRPr="008C3F37">
        <w:rPr>
          <w:rStyle w:val="0pt1"/>
          <w:sz w:val="28"/>
          <w:szCs w:val="28"/>
        </w:rPr>
        <w:t xml:space="preserve">Результатом предоставления </w:t>
      </w:r>
      <w:r w:rsidR="0099346B">
        <w:rPr>
          <w:rStyle w:val="0pt1"/>
          <w:sz w:val="28"/>
          <w:szCs w:val="28"/>
        </w:rPr>
        <w:t>муниципальной</w:t>
      </w:r>
      <w:r w:rsidRPr="008C3F37">
        <w:rPr>
          <w:rStyle w:val="0pt1"/>
          <w:sz w:val="28"/>
          <w:szCs w:val="28"/>
        </w:rPr>
        <w:t xml:space="preserve"> услуги является документ, указанный в подпунктах «в» - «г» пункта 2.3 Административного регламента, с внесенными изменениями.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- 5 рабочих дня со дня поступления заявления.</w:t>
      </w:r>
    </w:p>
    <w:p w:rsidR="00A84E4B" w:rsidRPr="008C3F37" w:rsidRDefault="00B42DE7" w:rsidP="002D4C58">
      <w:pPr>
        <w:pStyle w:val="2"/>
        <w:numPr>
          <w:ilvl w:val="0"/>
          <w:numId w:val="39"/>
        </w:numPr>
        <w:shd w:val="clear" w:color="auto" w:fill="auto"/>
        <w:tabs>
          <w:tab w:val="left" w:pos="1325"/>
        </w:tabs>
        <w:spacing w:line="240" w:lineRule="auto"/>
        <w:ind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приведена в Приложении № 5 к настоящему Административному регламенту.</w:t>
      </w:r>
    </w:p>
    <w:p w:rsidR="00A84E4B" w:rsidRPr="0036684C" w:rsidRDefault="00B42DE7" w:rsidP="002D4C58">
      <w:pPr>
        <w:pStyle w:val="2"/>
        <w:numPr>
          <w:ilvl w:val="0"/>
          <w:numId w:val="39"/>
        </w:numPr>
        <w:shd w:val="clear" w:color="auto" w:fill="auto"/>
        <w:tabs>
          <w:tab w:val="left" w:pos="1282"/>
        </w:tabs>
        <w:spacing w:line="240" w:lineRule="auto"/>
        <w:ind w:right="20" w:firstLine="0"/>
        <w:jc w:val="both"/>
        <w:rPr>
          <w:sz w:val="28"/>
          <w:szCs w:val="28"/>
        </w:rPr>
      </w:pPr>
      <w:r w:rsidRPr="008C3F37">
        <w:rPr>
          <w:rStyle w:val="0pt1"/>
          <w:sz w:val="28"/>
          <w:szCs w:val="28"/>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w:t>
      </w:r>
      <w:r w:rsidR="0036684C">
        <w:rPr>
          <w:sz w:val="28"/>
          <w:szCs w:val="28"/>
        </w:rPr>
        <w:t xml:space="preserve"> </w:t>
      </w:r>
      <w:r w:rsidRPr="0036684C">
        <w:rPr>
          <w:rStyle w:val="0pt1"/>
          <w:sz w:val="28"/>
          <w:szCs w:val="28"/>
        </w:rPr>
        <w:t>внесением изменения в разрешение на строительство исключительно в связи с продлением срока).</w:t>
      </w:r>
    </w:p>
    <w:p w:rsidR="00A84E4B" w:rsidRPr="00A571CC" w:rsidRDefault="00B42DE7" w:rsidP="002D4C58">
      <w:pPr>
        <w:pStyle w:val="2"/>
        <w:numPr>
          <w:ilvl w:val="0"/>
          <w:numId w:val="40"/>
        </w:numPr>
        <w:shd w:val="clear" w:color="auto" w:fill="auto"/>
        <w:tabs>
          <w:tab w:val="left" w:pos="-709"/>
          <w:tab w:val="left" w:pos="-426"/>
          <w:tab w:val="left" w:pos="572"/>
        </w:tabs>
        <w:spacing w:line="240" w:lineRule="auto"/>
        <w:ind w:left="20" w:right="20" w:firstLine="0"/>
        <w:jc w:val="both"/>
        <w:rPr>
          <w:sz w:val="28"/>
          <w:szCs w:val="28"/>
        </w:rPr>
      </w:pPr>
      <w:r w:rsidRPr="00A571CC">
        <w:rPr>
          <w:rStyle w:val="0pt1"/>
          <w:sz w:val="28"/>
          <w:szCs w:val="28"/>
        </w:rPr>
        <w:t xml:space="preserve">Перечень запрашиваемых документов, необходимых для предоставления </w:t>
      </w:r>
      <w:r w:rsidR="0099346B">
        <w:rPr>
          <w:rStyle w:val="0pt1"/>
          <w:sz w:val="28"/>
          <w:szCs w:val="28"/>
        </w:rPr>
        <w:t>муниципальной</w:t>
      </w:r>
      <w:r w:rsidRPr="00A571CC">
        <w:rPr>
          <w:rStyle w:val="0pt1"/>
          <w:sz w:val="28"/>
          <w:szCs w:val="28"/>
        </w:rPr>
        <w:t xml:space="preserve"> услуги, определяется в соответствии с п.</w:t>
      </w:r>
      <w:r w:rsidR="00A571CC">
        <w:rPr>
          <w:rStyle w:val="0pt1"/>
          <w:sz w:val="28"/>
          <w:szCs w:val="28"/>
        </w:rPr>
        <w:t xml:space="preserve"> 2.13. </w:t>
      </w:r>
      <w:r w:rsidRPr="00A571CC">
        <w:rPr>
          <w:rStyle w:val="0pt1"/>
          <w:sz w:val="28"/>
          <w:szCs w:val="28"/>
        </w:rPr>
        <w:t>настоящего Административного регламента.</w:t>
      </w:r>
    </w:p>
    <w:p w:rsidR="00A84E4B" w:rsidRPr="008C3F37" w:rsidRDefault="00B42DE7" w:rsidP="002D4C58">
      <w:pPr>
        <w:pStyle w:val="2"/>
        <w:numPr>
          <w:ilvl w:val="0"/>
          <w:numId w:val="39"/>
        </w:numPr>
        <w:shd w:val="clear" w:color="auto" w:fill="auto"/>
        <w:tabs>
          <w:tab w:val="left" w:pos="1542"/>
        </w:tabs>
        <w:spacing w:line="240" w:lineRule="auto"/>
        <w:ind w:left="20" w:right="20" w:firstLine="580"/>
        <w:jc w:val="both"/>
        <w:rPr>
          <w:sz w:val="28"/>
          <w:szCs w:val="28"/>
        </w:rPr>
      </w:pPr>
      <w:r w:rsidRPr="008C3F37">
        <w:rPr>
          <w:rStyle w:val="0pt1"/>
          <w:sz w:val="28"/>
          <w:szCs w:val="28"/>
        </w:rPr>
        <w:t xml:space="preserve">Административная процедура по принятию решения 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осуществляется в соответствии с пп.3.3.3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В случае представления заявления о внесении изменений в связи с необходимостью продления срока действия разрешения на строительство </w:t>
      </w:r>
      <w:r w:rsidRPr="008C3F37">
        <w:rPr>
          <w:rStyle w:val="0pt1"/>
          <w:sz w:val="28"/>
          <w:szCs w:val="28"/>
        </w:rPr>
        <w:lastRenderedPageBreak/>
        <w:t>критерием принятия решения является:</w:t>
      </w:r>
    </w:p>
    <w:p w:rsidR="00A84E4B" w:rsidRPr="008C3F37" w:rsidRDefault="00B42DE7" w:rsidP="008C3F37">
      <w:pPr>
        <w:pStyle w:val="2"/>
        <w:shd w:val="clear" w:color="auto" w:fill="auto"/>
        <w:tabs>
          <w:tab w:val="left" w:pos="1009"/>
        </w:tabs>
        <w:spacing w:line="240" w:lineRule="auto"/>
        <w:ind w:left="20" w:right="20" w:firstLine="580"/>
        <w:jc w:val="both"/>
        <w:rPr>
          <w:sz w:val="28"/>
          <w:szCs w:val="28"/>
        </w:rPr>
      </w:pPr>
      <w:r w:rsidRPr="008C3F37">
        <w:rPr>
          <w:rStyle w:val="0pt1"/>
          <w:sz w:val="28"/>
          <w:szCs w:val="28"/>
        </w:rPr>
        <w:t>а)</w:t>
      </w:r>
      <w:r w:rsidRPr="008C3F37">
        <w:rPr>
          <w:rStyle w:val="0pt1"/>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tabs>
          <w:tab w:val="left" w:pos="1014"/>
        </w:tabs>
        <w:spacing w:line="240" w:lineRule="auto"/>
        <w:ind w:left="20" w:right="20" w:firstLine="580"/>
        <w:jc w:val="both"/>
        <w:rPr>
          <w:sz w:val="28"/>
          <w:szCs w:val="28"/>
        </w:rPr>
      </w:pPr>
      <w:r w:rsidRPr="008C3F37">
        <w:rPr>
          <w:rStyle w:val="0pt1"/>
          <w:sz w:val="28"/>
          <w:szCs w:val="28"/>
        </w:rPr>
        <w:t>б)</w:t>
      </w:r>
      <w:r w:rsidRPr="008C3F37">
        <w:rPr>
          <w:rStyle w:val="0pt1"/>
          <w:sz w:val="28"/>
          <w:szCs w:val="28"/>
        </w:rPr>
        <w:tab/>
        <w:t>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8C3F37">
      <w:pPr>
        <w:pStyle w:val="2"/>
        <w:shd w:val="clear" w:color="auto" w:fill="auto"/>
        <w:tabs>
          <w:tab w:val="left" w:pos="894"/>
        </w:tabs>
        <w:spacing w:line="240" w:lineRule="auto"/>
        <w:ind w:left="20" w:right="20" w:firstLine="580"/>
        <w:jc w:val="both"/>
        <w:rPr>
          <w:sz w:val="28"/>
          <w:szCs w:val="28"/>
        </w:rPr>
      </w:pPr>
      <w:r w:rsidRPr="008C3F37">
        <w:rPr>
          <w:rStyle w:val="0pt1"/>
          <w:sz w:val="28"/>
          <w:szCs w:val="28"/>
        </w:rPr>
        <w:t>в)</w:t>
      </w:r>
      <w:r w:rsidRPr="008C3F37">
        <w:rPr>
          <w:rStyle w:val="0pt1"/>
          <w:sz w:val="28"/>
          <w:szCs w:val="28"/>
        </w:rPr>
        <w:tab/>
        <w:t>подача заявления о внесении изменений менее чем за 10 рабочих дней до истечения срока действия разрешения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заявителю осуществляется в порядке, установленном пп.3.3.4 настоящего Административного регламента.</w:t>
      </w:r>
    </w:p>
    <w:p w:rsidR="00A84E4B" w:rsidRPr="008C3F37" w:rsidRDefault="00B42DE7" w:rsidP="002D4C58">
      <w:pPr>
        <w:pStyle w:val="2"/>
        <w:numPr>
          <w:ilvl w:val="0"/>
          <w:numId w:val="39"/>
        </w:numPr>
        <w:shd w:val="clear" w:color="auto" w:fill="auto"/>
        <w:tabs>
          <w:tab w:val="left" w:pos="1566"/>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2"/>
        <w:numPr>
          <w:ilvl w:val="0"/>
          <w:numId w:val="39"/>
        </w:numPr>
        <w:shd w:val="clear" w:color="auto" w:fill="auto"/>
        <w:tabs>
          <w:tab w:val="left" w:pos="1306"/>
        </w:tabs>
        <w:spacing w:line="240" w:lineRule="auto"/>
        <w:ind w:left="20" w:right="20" w:firstLine="580"/>
        <w:jc w:val="both"/>
        <w:rPr>
          <w:sz w:val="28"/>
          <w:szCs w:val="28"/>
        </w:rPr>
      </w:pPr>
      <w:r w:rsidRPr="008C3F37">
        <w:rPr>
          <w:rStyle w:val="0pt1"/>
          <w:sz w:val="28"/>
          <w:szCs w:val="28"/>
        </w:rPr>
        <w:t>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1"/>
        <w:numPr>
          <w:ilvl w:val="0"/>
          <w:numId w:val="37"/>
        </w:numPr>
        <w:shd w:val="clear" w:color="auto" w:fill="auto"/>
        <w:tabs>
          <w:tab w:val="left" w:pos="1090"/>
        </w:tabs>
        <w:spacing w:before="0" w:after="0" w:line="240" w:lineRule="auto"/>
        <w:ind w:left="20" w:right="20" w:firstLine="580"/>
        <w:jc w:val="both"/>
        <w:rPr>
          <w:sz w:val="28"/>
          <w:szCs w:val="28"/>
        </w:rPr>
      </w:pPr>
      <w:r w:rsidRPr="008C3F37">
        <w:rPr>
          <w:rStyle w:val="20pt"/>
          <w:b/>
          <w:bCs/>
          <w:sz w:val="28"/>
          <w:szCs w:val="28"/>
        </w:rPr>
        <w:t>Вариант 4 - Исправление допущенных опечаток и (или) ошибок в разрешении на строительство.</w:t>
      </w:r>
    </w:p>
    <w:p w:rsidR="00A84E4B" w:rsidRPr="008C3F37" w:rsidRDefault="00B42DE7" w:rsidP="002D4C58">
      <w:pPr>
        <w:pStyle w:val="2"/>
        <w:numPr>
          <w:ilvl w:val="0"/>
          <w:numId w:val="41"/>
        </w:numPr>
        <w:shd w:val="clear" w:color="auto" w:fill="auto"/>
        <w:tabs>
          <w:tab w:val="left" w:pos="1441"/>
        </w:tabs>
        <w:spacing w:line="240" w:lineRule="auto"/>
        <w:ind w:left="20" w:right="20" w:firstLine="580"/>
        <w:jc w:val="both"/>
        <w:rPr>
          <w:sz w:val="28"/>
          <w:szCs w:val="28"/>
        </w:rPr>
      </w:pPr>
      <w:r w:rsidRPr="008C3F37">
        <w:rPr>
          <w:rStyle w:val="0pt1"/>
          <w:sz w:val="28"/>
          <w:szCs w:val="28"/>
        </w:rPr>
        <w:t>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A84E4B" w:rsidRPr="0036684C" w:rsidRDefault="00B42DE7" w:rsidP="002D4C58">
      <w:pPr>
        <w:pStyle w:val="2"/>
        <w:numPr>
          <w:ilvl w:val="0"/>
          <w:numId w:val="41"/>
        </w:numPr>
        <w:shd w:val="clear" w:color="auto" w:fill="auto"/>
        <w:tabs>
          <w:tab w:val="left" w:pos="1369"/>
        </w:tabs>
        <w:spacing w:line="240" w:lineRule="auto"/>
        <w:ind w:left="20" w:right="20" w:firstLine="0"/>
        <w:jc w:val="both"/>
        <w:rPr>
          <w:sz w:val="28"/>
          <w:szCs w:val="28"/>
        </w:rPr>
      </w:pPr>
      <w:r w:rsidRPr="008C3F37">
        <w:rPr>
          <w:rStyle w:val="0pt1"/>
          <w:sz w:val="28"/>
          <w:szCs w:val="28"/>
        </w:rPr>
        <w:t>Основанием для начала административной процедуры является поступление в Администрацию заявления об исправлении допущенных</w:t>
      </w:r>
      <w:r w:rsidR="0036684C">
        <w:rPr>
          <w:sz w:val="28"/>
          <w:szCs w:val="28"/>
        </w:rPr>
        <w:t xml:space="preserve"> </w:t>
      </w:r>
      <w:r w:rsidRPr="0036684C">
        <w:rPr>
          <w:rStyle w:val="0pt1"/>
          <w:sz w:val="28"/>
          <w:szCs w:val="28"/>
        </w:rPr>
        <w:t>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A84E4B" w:rsidRPr="008C3F37" w:rsidRDefault="00B42DE7" w:rsidP="002D4C58">
      <w:pPr>
        <w:pStyle w:val="2"/>
        <w:numPr>
          <w:ilvl w:val="0"/>
          <w:numId w:val="41"/>
        </w:numPr>
        <w:shd w:val="clear" w:color="auto" w:fill="auto"/>
        <w:tabs>
          <w:tab w:val="left" w:pos="1374"/>
        </w:tabs>
        <w:spacing w:line="240" w:lineRule="auto"/>
        <w:ind w:left="20" w:right="20" w:firstLine="580"/>
        <w:jc w:val="both"/>
        <w:rPr>
          <w:sz w:val="28"/>
          <w:szCs w:val="28"/>
        </w:rPr>
      </w:pPr>
      <w:r w:rsidRPr="008C3F37">
        <w:rPr>
          <w:rStyle w:val="0pt1"/>
          <w:sz w:val="28"/>
          <w:szCs w:val="28"/>
        </w:rPr>
        <w:t xml:space="preserve">Срок предоставления </w:t>
      </w:r>
      <w:r w:rsidR="0099346B">
        <w:rPr>
          <w:rStyle w:val="0pt1"/>
          <w:sz w:val="28"/>
          <w:szCs w:val="28"/>
        </w:rPr>
        <w:t>муниципальной</w:t>
      </w:r>
      <w:r w:rsidRPr="008C3F37">
        <w:rPr>
          <w:rStyle w:val="0pt1"/>
          <w:sz w:val="28"/>
          <w:szCs w:val="28"/>
        </w:rPr>
        <w:t xml:space="preserve"> услуги в соответствии с данным вариантом - 3 рабочих дня со дня поступления заявления.</w:t>
      </w:r>
    </w:p>
    <w:p w:rsidR="00A84E4B" w:rsidRPr="008C3F37" w:rsidRDefault="00B42DE7" w:rsidP="002D4C58">
      <w:pPr>
        <w:pStyle w:val="2"/>
        <w:numPr>
          <w:ilvl w:val="0"/>
          <w:numId w:val="41"/>
        </w:numPr>
        <w:shd w:val="clear" w:color="auto" w:fill="auto"/>
        <w:tabs>
          <w:tab w:val="left" w:pos="1345"/>
        </w:tabs>
        <w:spacing w:line="240" w:lineRule="auto"/>
        <w:ind w:left="20" w:right="20" w:firstLine="580"/>
        <w:jc w:val="both"/>
        <w:rPr>
          <w:sz w:val="28"/>
          <w:szCs w:val="28"/>
        </w:rPr>
      </w:pPr>
      <w:r w:rsidRPr="008C3F37">
        <w:rPr>
          <w:rStyle w:val="0pt1"/>
          <w:sz w:val="28"/>
          <w:szCs w:val="28"/>
        </w:rPr>
        <w:t xml:space="preserve">Прием запроса и документов и (или) информации, необходимых для предоставления </w:t>
      </w:r>
      <w:r w:rsidR="0099346B">
        <w:rPr>
          <w:rStyle w:val="0pt1"/>
          <w:sz w:val="28"/>
          <w:szCs w:val="28"/>
        </w:rPr>
        <w:t>муниципальной</w:t>
      </w:r>
      <w:r w:rsidRPr="008C3F37">
        <w:rPr>
          <w:rStyle w:val="0pt1"/>
          <w:sz w:val="28"/>
          <w:szCs w:val="28"/>
        </w:rPr>
        <w:t xml:space="preserve">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41"/>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 xml:space="preserve">Основанием для отказа в предоставлении </w:t>
      </w:r>
      <w:r w:rsidR="0099346B">
        <w:rPr>
          <w:rStyle w:val="0pt1"/>
          <w:sz w:val="28"/>
          <w:szCs w:val="28"/>
        </w:rPr>
        <w:t>муниципальной</w:t>
      </w:r>
      <w:r w:rsidRPr="008C3F37">
        <w:rPr>
          <w:rStyle w:val="0pt1"/>
          <w:sz w:val="28"/>
          <w:szCs w:val="28"/>
        </w:rPr>
        <w:t xml:space="preserve"> услуги в соответствии с настоящим вариантом является отсутствие допущенных опечаток и (или) ошибок в выданных в результате предоставления </w:t>
      </w:r>
      <w:r w:rsidR="0099346B">
        <w:rPr>
          <w:rStyle w:val="0pt1"/>
          <w:sz w:val="28"/>
          <w:szCs w:val="28"/>
        </w:rPr>
        <w:t>муниципальной</w:t>
      </w:r>
      <w:r w:rsidRPr="008C3F37">
        <w:rPr>
          <w:rStyle w:val="0pt1"/>
          <w:sz w:val="28"/>
          <w:szCs w:val="28"/>
        </w:rPr>
        <w:t xml:space="preserve"> услуги документах.</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 xml:space="preserve">Принятие решения о предоставлении </w:t>
      </w:r>
      <w:r w:rsidR="0099346B">
        <w:rPr>
          <w:rStyle w:val="0pt1"/>
          <w:sz w:val="28"/>
          <w:szCs w:val="28"/>
        </w:rPr>
        <w:t>муниципальной</w:t>
      </w:r>
      <w:r w:rsidRPr="008C3F37">
        <w:rPr>
          <w:rStyle w:val="0pt1"/>
          <w:sz w:val="28"/>
          <w:szCs w:val="28"/>
        </w:rPr>
        <w:t xml:space="preserve"> услуги осуществляется при отсутствии оснований для ее отказа. Критерием </w:t>
      </w:r>
      <w:r w:rsidRPr="008C3F37">
        <w:rPr>
          <w:rStyle w:val="0pt1"/>
          <w:sz w:val="28"/>
          <w:szCs w:val="28"/>
        </w:rPr>
        <w:lastRenderedPageBreak/>
        <w:t xml:space="preserve">принятия решения о предоставлении </w:t>
      </w:r>
      <w:r w:rsidR="0099346B">
        <w:rPr>
          <w:rStyle w:val="0pt1"/>
          <w:sz w:val="28"/>
          <w:szCs w:val="28"/>
        </w:rPr>
        <w:t>муниципальной</w:t>
      </w:r>
      <w:r w:rsidRPr="008C3F37">
        <w:rPr>
          <w:rStyle w:val="0pt1"/>
          <w:sz w:val="28"/>
          <w:szCs w:val="28"/>
        </w:rPr>
        <w:t xml:space="preserve"> услуги является наличие либо отсутствие опечаток и (или) ошибок в выданных документах.</w:t>
      </w:r>
    </w:p>
    <w:p w:rsidR="00A84E4B" w:rsidRPr="008C3F37" w:rsidRDefault="00B42DE7" w:rsidP="002D4C58">
      <w:pPr>
        <w:pStyle w:val="2"/>
        <w:numPr>
          <w:ilvl w:val="0"/>
          <w:numId w:val="41"/>
        </w:numPr>
        <w:shd w:val="clear" w:color="auto" w:fill="auto"/>
        <w:tabs>
          <w:tab w:val="left" w:pos="1369"/>
        </w:tabs>
        <w:spacing w:line="240" w:lineRule="auto"/>
        <w:ind w:left="20" w:right="20" w:firstLine="580"/>
        <w:jc w:val="both"/>
        <w:rPr>
          <w:sz w:val="28"/>
          <w:szCs w:val="28"/>
        </w:rPr>
      </w:pPr>
      <w:r w:rsidRPr="008C3F37">
        <w:rPr>
          <w:rStyle w:val="0pt1"/>
          <w:sz w:val="28"/>
          <w:szCs w:val="28"/>
        </w:rPr>
        <w:t>По результатам проверки заявления специалист подготавливает проект соответствующего решения.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решения об отказе во внесении исправлений в разрешение на строительство приведена в Приложении № 10 к настоящему Административному регламенту.</w:t>
      </w:r>
    </w:p>
    <w:p w:rsidR="00A84E4B" w:rsidRPr="008C3F37" w:rsidRDefault="00B42DE7" w:rsidP="002D4C58">
      <w:pPr>
        <w:pStyle w:val="2"/>
        <w:numPr>
          <w:ilvl w:val="0"/>
          <w:numId w:val="41"/>
        </w:numPr>
        <w:shd w:val="clear" w:color="auto" w:fill="auto"/>
        <w:tabs>
          <w:tab w:val="left" w:pos="1297"/>
        </w:tabs>
        <w:spacing w:line="240" w:lineRule="auto"/>
        <w:ind w:left="20" w:right="20" w:firstLine="580"/>
        <w:jc w:val="both"/>
        <w:rPr>
          <w:sz w:val="28"/>
          <w:szCs w:val="28"/>
        </w:rPr>
      </w:pPr>
      <w:r w:rsidRPr="008C3F37">
        <w:rPr>
          <w:rStyle w:val="0pt1"/>
          <w:sz w:val="28"/>
          <w:szCs w:val="28"/>
        </w:rPr>
        <w:t xml:space="preserve">Результатом административной процедуры по принятию решения о предоставлении (об отказе в предоставлении) </w:t>
      </w:r>
      <w:r w:rsidR="0099346B">
        <w:rPr>
          <w:rStyle w:val="0pt1"/>
          <w:sz w:val="28"/>
          <w:szCs w:val="28"/>
        </w:rPr>
        <w:t>муниципальной</w:t>
      </w:r>
      <w:r w:rsidRPr="008C3F37">
        <w:rPr>
          <w:rStyle w:val="0pt1"/>
          <w:sz w:val="28"/>
          <w:szCs w:val="28"/>
        </w:rPr>
        <w:t xml:space="preserve"> услуги является соответственно подписание главой </w:t>
      </w:r>
      <w:r w:rsidR="0099346B">
        <w:rPr>
          <w:rStyle w:val="0pt1"/>
          <w:sz w:val="28"/>
          <w:szCs w:val="28"/>
        </w:rPr>
        <w:t>администрации</w:t>
      </w:r>
      <w:r w:rsidRPr="008C3F37">
        <w:rPr>
          <w:rStyle w:val="0pt1"/>
          <w:sz w:val="28"/>
          <w:szCs w:val="28"/>
        </w:rPr>
        <w:t xml:space="preserve"> разрешения на строительство с исправленными опечатками и (или) ошибками.</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 xml:space="preserve">Административная процедура по направлению (выдаче) результата предоставления </w:t>
      </w:r>
      <w:r w:rsidR="0099346B">
        <w:rPr>
          <w:rStyle w:val="0pt1"/>
          <w:sz w:val="28"/>
          <w:szCs w:val="28"/>
        </w:rPr>
        <w:t>муниципальной</w:t>
      </w:r>
      <w:r w:rsidRPr="008C3F37">
        <w:rPr>
          <w:rStyle w:val="0pt1"/>
          <w:sz w:val="28"/>
          <w:szCs w:val="28"/>
        </w:rPr>
        <w:t xml:space="preserve">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41"/>
        </w:numPr>
        <w:shd w:val="clear" w:color="auto" w:fill="auto"/>
        <w:tabs>
          <w:tab w:val="left" w:pos="1681"/>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36684C" w:rsidRDefault="0036684C" w:rsidP="008C3F37">
      <w:pPr>
        <w:pStyle w:val="21"/>
        <w:shd w:val="clear" w:color="auto" w:fill="auto"/>
        <w:spacing w:before="0" w:after="0" w:line="240" w:lineRule="auto"/>
        <w:ind w:left="20"/>
        <w:rPr>
          <w:rStyle w:val="20pt"/>
          <w:b/>
          <w:bCs/>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Раздел IV. Формы контроля за исполнением административного</w:t>
      </w:r>
    </w:p>
    <w:p w:rsidR="00A84E4B" w:rsidRDefault="0036684C" w:rsidP="008C3F37">
      <w:pPr>
        <w:pStyle w:val="21"/>
        <w:shd w:val="clear" w:color="auto" w:fill="auto"/>
        <w:spacing w:before="0" w:after="0" w:line="240" w:lineRule="auto"/>
        <w:ind w:left="20"/>
        <w:rPr>
          <w:rStyle w:val="20pt"/>
          <w:b/>
          <w:bCs/>
          <w:sz w:val="28"/>
          <w:szCs w:val="28"/>
        </w:rPr>
      </w:pPr>
      <w:r w:rsidRPr="008C3F37">
        <w:rPr>
          <w:rStyle w:val="20pt"/>
          <w:b/>
          <w:bCs/>
          <w:sz w:val="28"/>
          <w:szCs w:val="28"/>
        </w:rPr>
        <w:t>Р</w:t>
      </w:r>
      <w:r w:rsidR="00B42DE7" w:rsidRPr="008C3F37">
        <w:rPr>
          <w:rStyle w:val="20pt"/>
          <w:b/>
          <w:bCs/>
          <w:sz w:val="28"/>
          <w:szCs w:val="28"/>
        </w:rPr>
        <w:t>егламента</w:t>
      </w:r>
    </w:p>
    <w:p w:rsidR="0036684C" w:rsidRPr="008C3F37" w:rsidRDefault="0036684C" w:rsidP="008C3F37">
      <w:pPr>
        <w:pStyle w:val="21"/>
        <w:shd w:val="clear" w:color="auto" w:fill="auto"/>
        <w:spacing w:before="0" w:after="0" w:line="240" w:lineRule="auto"/>
        <w:ind w:left="20"/>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Порядок осуществления текущего контроля за соблюдением и</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исполнением ответственными должностными лицами положений регламента и иных нормативных правовых актов, устанавливающих</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требования к предоставлению муниципальной услуги, а также</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принятием ими решений</w:t>
      </w:r>
    </w:p>
    <w:p w:rsidR="00A84E4B" w:rsidRPr="0050761B" w:rsidRDefault="00B42DE7" w:rsidP="002D4C58">
      <w:pPr>
        <w:pStyle w:val="2"/>
        <w:numPr>
          <w:ilvl w:val="0"/>
          <w:numId w:val="42"/>
        </w:numPr>
        <w:shd w:val="clear" w:color="auto" w:fill="auto"/>
        <w:tabs>
          <w:tab w:val="left" w:pos="1455"/>
        </w:tabs>
        <w:spacing w:line="240" w:lineRule="auto"/>
        <w:jc w:val="both"/>
        <w:rPr>
          <w:sz w:val="28"/>
          <w:szCs w:val="28"/>
        </w:rPr>
      </w:pPr>
      <w:r w:rsidRPr="0050761B">
        <w:rPr>
          <w:rStyle w:val="0pt1"/>
          <w:sz w:val="28"/>
          <w:szCs w:val="28"/>
        </w:rPr>
        <w:t>Текущий контро</w:t>
      </w:r>
      <w:r w:rsidR="0036684C" w:rsidRPr="0050761B">
        <w:rPr>
          <w:rStyle w:val="0pt1"/>
          <w:sz w:val="28"/>
          <w:szCs w:val="28"/>
        </w:rPr>
        <w:t>ль за соблюдением и исполнением а</w:t>
      </w:r>
      <w:r w:rsidRPr="0050761B">
        <w:rPr>
          <w:rStyle w:val="0pt1"/>
          <w:sz w:val="28"/>
          <w:szCs w:val="28"/>
        </w:rPr>
        <w:t>дминистративного регламента, иных нормативных правовых актов, устанавливающих требования к предоставлению муниципальной услуги,</w:t>
      </w:r>
      <w:r w:rsidR="0050761B">
        <w:rPr>
          <w:rStyle w:val="0pt1"/>
          <w:sz w:val="28"/>
          <w:szCs w:val="28"/>
        </w:rPr>
        <w:t xml:space="preserve"> </w:t>
      </w:r>
      <w:r w:rsidRPr="0050761B">
        <w:rPr>
          <w:rStyle w:val="0pt1"/>
          <w:sz w:val="28"/>
          <w:szCs w:val="28"/>
        </w:rPr>
        <w:t xml:space="preserve">осуществляется на постоянной основе главой </w:t>
      </w:r>
      <w:r w:rsidR="0050761B" w:rsidRPr="0050761B">
        <w:rPr>
          <w:rStyle w:val="0pt1"/>
          <w:sz w:val="28"/>
          <w:szCs w:val="28"/>
        </w:rPr>
        <w:t>Богучарского муниципального района</w:t>
      </w:r>
      <w:r w:rsidRPr="0050761B">
        <w:rPr>
          <w:rStyle w:val="0pt1"/>
          <w:sz w:val="28"/>
          <w:szCs w:val="28"/>
        </w:rPr>
        <w:t>.</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Текущий контроль осуществляется путем проведения проверок:</w:t>
      </w:r>
    </w:p>
    <w:p w:rsidR="00A84E4B" w:rsidRPr="008C3F37" w:rsidRDefault="00B42DE7" w:rsidP="002D4C58">
      <w:pPr>
        <w:pStyle w:val="2"/>
        <w:numPr>
          <w:ilvl w:val="0"/>
          <w:numId w:val="43"/>
        </w:numPr>
        <w:shd w:val="clear" w:color="auto" w:fill="auto"/>
        <w:tabs>
          <w:tab w:val="left" w:pos="178"/>
        </w:tabs>
        <w:spacing w:line="240" w:lineRule="auto"/>
        <w:ind w:left="20" w:firstLine="0"/>
        <w:rPr>
          <w:sz w:val="28"/>
          <w:szCs w:val="28"/>
        </w:rPr>
      </w:pPr>
      <w:r w:rsidRPr="008C3F37">
        <w:rPr>
          <w:rStyle w:val="0pt1"/>
          <w:sz w:val="28"/>
          <w:szCs w:val="28"/>
        </w:rPr>
        <w:t>решений о предоставлении (об отказе в предоставлении) услуги;</w:t>
      </w:r>
    </w:p>
    <w:p w:rsidR="00A84E4B" w:rsidRPr="008C3F37" w:rsidRDefault="00B42DE7" w:rsidP="002D4C58">
      <w:pPr>
        <w:pStyle w:val="2"/>
        <w:numPr>
          <w:ilvl w:val="0"/>
          <w:numId w:val="43"/>
        </w:numPr>
        <w:shd w:val="clear" w:color="auto" w:fill="auto"/>
        <w:tabs>
          <w:tab w:val="left" w:pos="758"/>
        </w:tabs>
        <w:spacing w:line="240" w:lineRule="auto"/>
        <w:ind w:left="20" w:firstLine="580"/>
        <w:jc w:val="left"/>
        <w:rPr>
          <w:sz w:val="28"/>
          <w:szCs w:val="28"/>
        </w:rPr>
      </w:pPr>
      <w:r w:rsidRPr="008C3F37">
        <w:rPr>
          <w:rStyle w:val="0pt1"/>
          <w:sz w:val="28"/>
          <w:szCs w:val="28"/>
        </w:rPr>
        <w:t>выявления и устранения нарушений прав граждан;</w:t>
      </w:r>
    </w:p>
    <w:p w:rsidR="00A84E4B" w:rsidRPr="0036684C" w:rsidRDefault="00B42DE7" w:rsidP="002D4C58">
      <w:pPr>
        <w:pStyle w:val="2"/>
        <w:numPr>
          <w:ilvl w:val="0"/>
          <w:numId w:val="43"/>
        </w:numPr>
        <w:shd w:val="clear" w:color="auto" w:fill="auto"/>
        <w:tabs>
          <w:tab w:val="left" w:pos="788"/>
        </w:tabs>
        <w:spacing w:line="240" w:lineRule="auto"/>
        <w:ind w:left="20" w:firstLine="580"/>
        <w:jc w:val="left"/>
        <w:rPr>
          <w:rStyle w:val="0pt1"/>
          <w:spacing w:val="3"/>
          <w:sz w:val="28"/>
          <w:szCs w:val="28"/>
        </w:rPr>
      </w:pPr>
      <w:r w:rsidRPr="008C3F37">
        <w:rPr>
          <w:rStyle w:val="0p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684C" w:rsidRDefault="0036684C" w:rsidP="0036684C">
      <w:pPr>
        <w:pStyle w:val="2"/>
        <w:shd w:val="clear" w:color="auto" w:fill="auto"/>
        <w:tabs>
          <w:tab w:val="left" w:pos="788"/>
        </w:tabs>
        <w:spacing w:line="240" w:lineRule="auto"/>
        <w:ind w:left="600" w:firstLine="0"/>
        <w:jc w:val="left"/>
        <w:rPr>
          <w:rStyle w:val="0pt1"/>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Порядок и периодичность осуществления плановых и неплановых проверок полноты и качества предоставления муниципальной услуги, в</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том числе порядок и формы контроля за полнотой и качеством предоставления муниципальной услуги</w:t>
      </w:r>
    </w:p>
    <w:p w:rsidR="00A84E4B" w:rsidRPr="008C3F37" w:rsidRDefault="00B42DE7" w:rsidP="002D4C58">
      <w:pPr>
        <w:pStyle w:val="2"/>
        <w:numPr>
          <w:ilvl w:val="0"/>
          <w:numId w:val="42"/>
        </w:numPr>
        <w:shd w:val="clear" w:color="auto" w:fill="auto"/>
        <w:tabs>
          <w:tab w:val="left" w:pos="1100"/>
        </w:tabs>
        <w:spacing w:line="240" w:lineRule="auto"/>
        <w:ind w:left="20" w:firstLine="580"/>
        <w:jc w:val="left"/>
        <w:rPr>
          <w:sz w:val="28"/>
          <w:szCs w:val="28"/>
        </w:rPr>
      </w:pPr>
      <w:r w:rsidRPr="008C3F37">
        <w:rPr>
          <w:rStyle w:val="0pt1"/>
          <w:sz w:val="28"/>
          <w:szCs w:val="28"/>
        </w:rPr>
        <w:t xml:space="preserve">Контроль за полнотой и качеством предоставления услуги включает </w:t>
      </w:r>
      <w:r w:rsidRPr="008C3F37">
        <w:rPr>
          <w:rStyle w:val="0pt1"/>
          <w:sz w:val="28"/>
          <w:szCs w:val="28"/>
        </w:rPr>
        <w:lastRenderedPageBreak/>
        <w:t>в себя проведение плановых и внеплановых проверок.</w:t>
      </w:r>
    </w:p>
    <w:p w:rsidR="00A84E4B" w:rsidRPr="0036684C" w:rsidRDefault="00B42DE7" w:rsidP="002D4C58">
      <w:pPr>
        <w:pStyle w:val="2"/>
        <w:numPr>
          <w:ilvl w:val="0"/>
          <w:numId w:val="42"/>
        </w:numPr>
        <w:shd w:val="clear" w:color="auto" w:fill="auto"/>
        <w:spacing w:line="240" w:lineRule="auto"/>
        <w:ind w:left="20" w:firstLine="0"/>
        <w:jc w:val="both"/>
        <w:rPr>
          <w:sz w:val="28"/>
          <w:szCs w:val="28"/>
        </w:rPr>
      </w:pPr>
      <w:r w:rsidRPr="0036684C">
        <w:rPr>
          <w:rStyle w:val="0pt1"/>
          <w:sz w:val="28"/>
          <w:szCs w:val="28"/>
        </w:rPr>
        <w:t>Плановые проверки осуществляются на основании годовых планов работы уполномоченного органа, утверждаемых администрацией</w:t>
      </w:r>
      <w:r w:rsidR="0036684C" w:rsidRPr="0036684C">
        <w:rPr>
          <w:rStyle w:val="0pt1"/>
          <w:sz w:val="28"/>
          <w:szCs w:val="28"/>
        </w:rPr>
        <w:t xml:space="preserve"> Богучарского муниципального района Воронежской области. </w:t>
      </w:r>
      <w:r w:rsidRPr="0036684C">
        <w:rPr>
          <w:rStyle w:val="0pt1"/>
          <w:sz w:val="28"/>
          <w:szCs w:val="28"/>
        </w:rPr>
        <w:t>При плановой проверке полноты и качества предоставления</w:t>
      </w:r>
      <w:r w:rsidR="0036684C">
        <w:rPr>
          <w:rStyle w:val="0pt1"/>
          <w:sz w:val="28"/>
          <w:szCs w:val="28"/>
        </w:rPr>
        <w:t xml:space="preserve"> </w:t>
      </w:r>
      <w:r w:rsidRPr="0036684C">
        <w:rPr>
          <w:rStyle w:val="0pt1"/>
          <w:sz w:val="28"/>
          <w:szCs w:val="28"/>
        </w:rPr>
        <w:t>услуги контролю подлежат:</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сроков предоставления услуги;</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положений Административного регламента;</w:t>
      </w:r>
    </w:p>
    <w:p w:rsidR="00A84E4B" w:rsidRPr="008C3F37" w:rsidRDefault="00B42DE7" w:rsidP="002D4C58">
      <w:pPr>
        <w:pStyle w:val="2"/>
        <w:numPr>
          <w:ilvl w:val="0"/>
          <w:numId w:val="43"/>
        </w:numPr>
        <w:shd w:val="clear" w:color="auto" w:fill="auto"/>
        <w:tabs>
          <w:tab w:val="left" w:pos="874"/>
        </w:tabs>
        <w:spacing w:line="240" w:lineRule="auto"/>
        <w:ind w:left="20" w:firstLine="580"/>
        <w:jc w:val="left"/>
        <w:rPr>
          <w:sz w:val="28"/>
          <w:szCs w:val="28"/>
        </w:rPr>
      </w:pPr>
      <w:r w:rsidRPr="008C3F37">
        <w:rPr>
          <w:rStyle w:val="0pt1"/>
          <w:sz w:val="28"/>
          <w:szCs w:val="28"/>
        </w:rPr>
        <w:t>правильность и обоснованность принятого решения об отказе в предоставлении услуги.</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Основанием для проведения внеплановых проверок являются:</w:t>
      </w:r>
    </w:p>
    <w:p w:rsidR="00A84E4B" w:rsidRPr="0036684C" w:rsidRDefault="00B42DE7" w:rsidP="002D4C58">
      <w:pPr>
        <w:pStyle w:val="2"/>
        <w:numPr>
          <w:ilvl w:val="0"/>
          <w:numId w:val="43"/>
        </w:numPr>
        <w:shd w:val="clear" w:color="auto" w:fill="auto"/>
        <w:tabs>
          <w:tab w:val="left" w:pos="-426"/>
        </w:tabs>
        <w:spacing w:line="240" w:lineRule="auto"/>
        <w:ind w:left="20" w:firstLine="0"/>
        <w:jc w:val="both"/>
        <w:rPr>
          <w:sz w:val="28"/>
          <w:szCs w:val="28"/>
        </w:rPr>
      </w:pPr>
      <w:r w:rsidRPr="008C3F37">
        <w:rPr>
          <w:rStyle w:val="0pt1"/>
          <w:sz w:val="28"/>
          <w:szCs w:val="28"/>
        </w:rPr>
        <w:t>получение от государств</w:t>
      </w:r>
      <w:r w:rsidR="0036684C">
        <w:rPr>
          <w:rStyle w:val="0pt1"/>
          <w:sz w:val="28"/>
          <w:szCs w:val="28"/>
        </w:rPr>
        <w:t>енных органов, органов местного с</w:t>
      </w:r>
      <w:r w:rsidRPr="008C3F37">
        <w:rPr>
          <w:rStyle w:val="0pt1"/>
          <w:sz w:val="28"/>
          <w:szCs w:val="28"/>
        </w:rPr>
        <w:t>амоуправления информации о предполагаемых или выявленных нарушениях</w:t>
      </w:r>
      <w:r w:rsidR="0036684C">
        <w:rPr>
          <w:sz w:val="28"/>
          <w:szCs w:val="28"/>
        </w:rPr>
        <w:t xml:space="preserve"> </w:t>
      </w:r>
      <w:r w:rsidRPr="0036684C">
        <w:rPr>
          <w:rStyle w:val="0pt1"/>
          <w:sz w:val="28"/>
          <w:szCs w:val="28"/>
        </w:rPr>
        <w:t>нормативных правовых актов Российской Федерации, нормативных правовых актов Воронежской области и муниципальных нормативных правовых актов</w:t>
      </w:r>
      <w:r w:rsidR="0036684C">
        <w:rPr>
          <w:rStyle w:val="ArialUnicodeMS45pt0pt"/>
          <w:rFonts w:ascii="Times New Roman" w:hAnsi="Times New Roman" w:cs="Times New Roman"/>
          <w:sz w:val="28"/>
          <w:szCs w:val="28"/>
        </w:rPr>
        <w:t>;</w:t>
      </w:r>
    </w:p>
    <w:p w:rsidR="00A84E4B" w:rsidRPr="0036684C" w:rsidRDefault="00B42DE7" w:rsidP="002D4C58">
      <w:pPr>
        <w:pStyle w:val="2"/>
        <w:numPr>
          <w:ilvl w:val="0"/>
          <w:numId w:val="43"/>
        </w:numPr>
        <w:shd w:val="clear" w:color="auto" w:fill="auto"/>
        <w:tabs>
          <w:tab w:val="left" w:pos="1052"/>
        </w:tabs>
        <w:spacing w:line="240" w:lineRule="auto"/>
        <w:ind w:left="20" w:right="20" w:firstLine="580"/>
        <w:jc w:val="both"/>
        <w:rPr>
          <w:rStyle w:val="0pt1"/>
          <w:spacing w:val="3"/>
          <w:sz w:val="28"/>
          <w:szCs w:val="28"/>
        </w:rPr>
      </w:pPr>
      <w:r w:rsidRPr="008C3F37">
        <w:rPr>
          <w:rStyle w:val="0pt1"/>
          <w:sz w:val="28"/>
          <w:szCs w:val="28"/>
        </w:rPr>
        <w:t>обращения граждан и юридических лиц на нарушения законодательства, в том числе на качество предоставления услуги.</w:t>
      </w:r>
    </w:p>
    <w:p w:rsidR="0036684C" w:rsidRPr="008C3F37" w:rsidRDefault="0036684C" w:rsidP="0036684C">
      <w:pPr>
        <w:pStyle w:val="2"/>
        <w:shd w:val="clear" w:color="auto" w:fill="auto"/>
        <w:tabs>
          <w:tab w:val="left" w:pos="1052"/>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E4B" w:rsidRPr="0036684C" w:rsidRDefault="00B42DE7" w:rsidP="002D4C58">
      <w:pPr>
        <w:pStyle w:val="2"/>
        <w:numPr>
          <w:ilvl w:val="0"/>
          <w:numId w:val="42"/>
        </w:numPr>
        <w:shd w:val="clear" w:color="auto" w:fill="auto"/>
        <w:tabs>
          <w:tab w:val="left" w:pos="1258"/>
        </w:tabs>
        <w:spacing w:line="240" w:lineRule="auto"/>
        <w:ind w:left="20" w:right="20" w:firstLine="0"/>
        <w:jc w:val="both"/>
        <w:rPr>
          <w:sz w:val="28"/>
          <w:szCs w:val="28"/>
        </w:rPr>
      </w:pPr>
      <w:r w:rsidRPr="008C3F37">
        <w:rPr>
          <w:rStyle w:val="0pt1"/>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w:t>
      </w:r>
      <w:r w:rsidR="0036684C">
        <w:rPr>
          <w:sz w:val="28"/>
          <w:szCs w:val="28"/>
        </w:rPr>
        <w:t xml:space="preserve"> </w:t>
      </w:r>
      <w:r w:rsidRPr="0036684C">
        <w:rPr>
          <w:rStyle w:val="0pt1"/>
          <w:sz w:val="28"/>
          <w:szCs w:val="28"/>
        </w:rPr>
        <w:t>правовых актов</w:t>
      </w:r>
      <w:r w:rsidR="0036684C" w:rsidRPr="0036684C">
        <w:rPr>
          <w:rStyle w:val="0pt1"/>
          <w:sz w:val="28"/>
          <w:szCs w:val="28"/>
        </w:rPr>
        <w:t xml:space="preserve"> Богучарского муниципального района </w:t>
      </w:r>
      <w:r w:rsidRPr="0036684C">
        <w:rPr>
          <w:rStyle w:val="0pt1"/>
          <w:sz w:val="28"/>
          <w:szCs w:val="28"/>
        </w:rPr>
        <w:t>осуществляется привлечение виновных лиц</w:t>
      </w:r>
      <w:r w:rsidR="0036684C" w:rsidRPr="0036684C">
        <w:rPr>
          <w:rStyle w:val="0pt1"/>
          <w:sz w:val="28"/>
          <w:szCs w:val="28"/>
        </w:rPr>
        <w:t xml:space="preserve"> </w:t>
      </w:r>
      <w:r w:rsidRPr="0036684C">
        <w:rPr>
          <w:rStyle w:val="0pt1"/>
          <w:sz w:val="28"/>
          <w:szCs w:val="28"/>
        </w:rPr>
        <w:t>к ответственности в соответствии с законодательством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E4B" w:rsidRDefault="00B42DE7" w:rsidP="0036684C">
      <w:pPr>
        <w:pStyle w:val="2"/>
        <w:shd w:val="clear" w:color="auto" w:fill="auto"/>
        <w:spacing w:line="240" w:lineRule="auto"/>
        <w:ind w:left="20" w:firstLine="580"/>
        <w:jc w:val="both"/>
        <w:rPr>
          <w:rStyle w:val="0pt1"/>
          <w:sz w:val="28"/>
          <w:szCs w:val="28"/>
        </w:rPr>
      </w:pPr>
      <w:r w:rsidRPr="008C3F37">
        <w:rPr>
          <w:rStyle w:val="0pt1"/>
          <w:sz w:val="28"/>
          <w:szCs w:val="28"/>
        </w:rPr>
        <w:t xml:space="preserve">По результатам проверок глава </w:t>
      </w:r>
      <w:r w:rsidR="0050761B">
        <w:rPr>
          <w:rStyle w:val="0pt1"/>
          <w:sz w:val="28"/>
          <w:szCs w:val="28"/>
        </w:rPr>
        <w:t xml:space="preserve">Богучарского муниципального района </w:t>
      </w:r>
      <w:r w:rsidRPr="008C3F37">
        <w:rPr>
          <w:rStyle w:val="0pt1"/>
          <w:sz w:val="28"/>
          <w:szCs w:val="28"/>
        </w:rPr>
        <w:t>дает указания начальнику отдела</w:t>
      </w:r>
      <w:r w:rsidR="0036684C">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Pr="008C3F37">
        <w:rPr>
          <w:rStyle w:val="0pt1"/>
          <w:sz w:val="28"/>
          <w:szCs w:val="28"/>
        </w:rPr>
        <w:t xml:space="preserve"> по устранению выявленных нарушений и контролирует их исполнение.</w:t>
      </w:r>
    </w:p>
    <w:p w:rsidR="0036684C" w:rsidRPr="008C3F37" w:rsidRDefault="0036684C" w:rsidP="0036684C">
      <w:pPr>
        <w:pStyle w:val="2"/>
        <w:shd w:val="clear" w:color="auto" w:fill="auto"/>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E4B" w:rsidRPr="008C3F37" w:rsidRDefault="00B42DE7" w:rsidP="002D4C58">
      <w:pPr>
        <w:pStyle w:val="2"/>
        <w:numPr>
          <w:ilvl w:val="0"/>
          <w:numId w:val="42"/>
        </w:numPr>
        <w:shd w:val="clear" w:color="auto" w:fill="auto"/>
        <w:tabs>
          <w:tab w:val="left" w:pos="1081"/>
        </w:tabs>
        <w:spacing w:line="240" w:lineRule="auto"/>
        <w:ind w:left="20" w:right="20" w:firstLine="580"/>
        <w:jc w:val="both"/>
        <w:rPr>
          <w:sz w:val="28"/>
          <w:szCs w:val="28"/>
        </w:rPr>
      </w:pPr>
      <w:r w:rsidRPr="008C3F37">
        <w:rPr>
          <w:rStyle w:val="0pt1"/>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Граждане, их объединения и организации также имеют право:</w:t>
      </w:r>
    </w:p>
    <w:p w:rsidR="00A84E4B" w:rsidRPr="008C3F37" w:rsidRDefault="00B42DE7" w:rsidP="002D4C58">
      <w:pPr>
        <w:pStyle w:val="2"/>
        <w:numPr>
          <w:ilvl w:val="0"/>
          <w:numId w:val="43"/>
        </w:numPr>
        <w:shd w:val="clear" w:color="auto" w:fill="auto"/>
        <w:tabs>
          <w:tab w:val="left" w:pos="812"/>
        </w:tabs>
        <w:spacing w:line="240" w:lineRule="auto"/>
        <w:ind w:left="20" w:right="20" w:firstLine="580"/>
        <w:jc w:val="both"/>
        <w:rPr>
          <w:sz w:val="28"/>
          <w:szCs w:val="28"/>
        </w:rPr>
      </w:pPr>
      <w:r w:rsidRPr="008C3F37">
        <w:rPr>
          <w:rStyle w:val="0pt1"/>
          <w:sz w:val="28"/>
          <w:szCs w:val="28"/>
        </w:rPr>
        <w:t>направлять замечания и предложения по улучшению доступности и качества предоставления услуги;</w:t>
      </w:r>
    </w:p>
    <w:p w:rsidR="00A84E4B" w:rsidRPr="008C3F37" w:rsidRDefault="00B42DE7" w:rsidP="002D4C58">
      <w:pPr>
        <w:pStyle w:val="2"/>
        <w:numPr>
          <w:ilvl w:val="0"/>
          <w:numId w:val="43"/>
        </w:numPr>
        <w:shd w:val="clear" w:color="auto" w:fill="auto"/>
        <w:tabs>
          <w:tab w:val="left" w:pos="1009"/>
        </w:tabs>
        <w:spacing w:line="240" w:lineRule="auto"/>
        <w:ind w:left="20" w:right="20" w:firstLine="580"/>
        <w:jc w:val="both"/>
        <w:rPr>
          <w:sz w:val="28"/>
          <w:szCs w:val="28"/>
        </w:rPr>
      </w:pPr>
      <w:r w:rsidRPr="008C3F37">
        <w:rPr>
          <w:rStyle w:val="0pt1"/>
          <w:sz w:val="28"/>
          <w:szCs w:val="28"/>
        </w:rPr>
        <w:t xml:space="preserve">вносить предложения о мерах по устранению нарушений </w:t>
      </w:r>
      <w:r w:rsidRPr="008C3F37">
        <w:rPr>
          <w:rStyle w:val="0pt1"/>
          <w:sz w:val="28"/>
          <w:szCs w:val="28"/>
        </w:rPr>
        <w:lastRenderedPageBreak/>
        <w:t>Административного регламента.</w:t>
      </w:r>
    </w:p>
    <w:p w:rsidR="00A84E4B" w:rsidRPr="008C3F37" w:rsidRDefault="00B42DE7" w:rsidP="002D4C58">
      <w:pPr>
        <w:pStyle w:val="2"/>
        <w:numPr>
          <w:ilvl w:val="0"/>
          <w:numId w:val="42"/>
        </w:numPr>
        <w:shd w:val="clear" w:color="auto" w:fill="auto"/>
        <w:tabs>
          <w:tab w:val="left" w:pos="1268"/>
          <w:tab w:val="left" w:leader="underscore" w:pos="6870"/>
        </w:tabs>
        <w:spacing w:line="240" w:lineRule="auto"/>
        <w:ind w:left="20" w:right="20" w:firstLine="580"/>
        <w:jc w:val="both"/>
        <w:rPr>
          <w:sz w:val="28"/>
          <w:szCs w:val="28"/>
        </w:rPr>
      </w:pPr>
      <w:r w:rsidRPr="008C3F37">
        <w:rPr>
          <w:rStyle w:val="0pt1"/>
          <w:sz w:val="28"/>
          <w:szCs w:val="28"/>
        </w:rPr>
        <w:t xml:space="preserve">Глава </w:t>
      </w:r>
      <w:r w:rsidR="0099346B">
        <w:rPr>
          <w:rStyle w:val="0pt1"/>
          <w:sz w:val="28"/>
          <w:szCs w:val="28"/>
        </w:rPr>
        <w:t>администрации</w:t>
      </w:r>
      <w:r w:rsidRPr="008C3F37">
        <w:rPr>
          <w:rStyle w:val="0pt1"/>
          <w:sz w:val="28"/>
          <w:szCs w:val="28"/>
        </w:rPr>
        <w:t xml:space="preserve"> - начальник уполномоченного органа, начальник и специалисты отдела</w:t>
      </w:r>
      <w:r w:rsidR="0050761B" w:rsidRPr="0050761B">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0050761B" w:rsidRPr="008C3F37">
        <w:rPr>
          <w:rStyle w:val="0pt1"/>
          <w:sz w:val="28"/>
          <w:szCs w:val="28"/>
        </w:rPr>
        <w:t xml:space="preserve"> </w:t>
      </w:r>
      <w:r w:rsidRPr="008C3F37">
        <w:rPr>
          <w:rStyle w:val="0pt1"/>
          <w:sz w:val="28"/>
          <w:szCs w:val="28"/>
        </w:rPr>
        <w:t>принимают меры к</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rStyle w:val="0pt1"/>
          <w:sz w:val="28"/>
          <w:szCs w:val="28"/>
        </w:rPr>
        <w:t>прекращению допущенных нарушений, устраняют причины и условия, способствующие совершению нарушений.</w:t>
      </w:r>
    </w:p>
    <w:p w:rsidR="00A84E4B" w:rsidRDefault="00B42DE7" w:rsidP="008C3F37">
      <w:pPr>
        <w:pStyle w:val="2"/>
        <w:shd w:val="clear" w:color="auto" w:fill="auto"/>
        <w:spacing w:line="240" w:lineRule="auto"/>
        <w:ind w:left="20" w:right="20" w:firstLine="560"/>
        <w:jc w:val="both"/>
        <w:rPr>
          <w:rStyle w:val="0pt1"/>
          <w:sz w:val="28"/>
          <w:szCs w:val="28"/>
        </w:rPr>
      </w:pPr>
      <w:r w:rsidRPr="008C3F37">
        <w:rPr>
          <w:rStyle w:val="0p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61B" w:rsidRPr="008C3F37" w:rsidRDefault="0050761B" w:rsidP="008C3F37">
      <w:pPr>
        <w:pStyle w:val="2"/>
        <w:shd w:val="clear" w:color="auto" w:fill="auto"/>
        <w:spacing w:line="240" w:lineRule="auto"/>
        <w:ind w:left="20" w:right="20" w:firstLine="560"/>
        <w:jc w:val="both"/>
        <w:rPr>
          <w:sz w:val="28"/>
          <w:szCs w:val="28"/>
        </w:rPr>
      </w:pPr>
    </w:p>
    <w:p w:rsidR="00FE654D" w:rsidRPr="00FA1DEB" w:rsidRDefault="00FE654D" w:rsidP="00FE654D">
      <w:pPr>
        <w:autoSpaceDE w:val="0"/>
        <w:autoSpaceDN w:val="0"/>
        <w:adjustRightInd w:val="0"/>
        <w:jc w:val="center"/>
        <w:outlineLvl w:val="0"/>
        <w:rPr>
          <w:rFonts w:ascii="Times New Roman" w:hAnsi="Times New Roman" w:cs="Times New Roman"/>
          <w:b/>
          <w:bCs/>
          <w:sz w:val="28"/>
          <w:szCs w:val="28"/>
        </w:rPr>
      </w:pPr>
      <w:r w:rsidRPr="00FE654D">
        <w:rPr>
          <w:rStyle w:val="20pt"/>
          <w:rFonts w:eastAsia="Courier New"/>
          <w:bCs w:val="0"/>
          <w:sz w:val="28"/>
          <w:szCs w:val="28"/>
        </w:rPr>
        <w:t>Раздел</w:t>
      </w:r>
      <w:r w:rsidR="00B42DE7" w:rsidRPr="00FE654D">
        <w:rPr>
          <w:rStyle w:val="20pt"/>
          <w:rFonts w:eastAsia="Courier New"/>
          <w:bCs w:val="0"/>
          <w:sz w:val="28"/>
          <w:szCs w:val="28"/>
        </w:rPr>
        <w:t xml:space="preserve"> </w:t>
      </w:r>
      <w:r w:rsidRPr="00FA1DEB">
        <w:rPr>
          <w:rFonts w:ascii="Times New Roman" w:hAnsi="Times New Roman" w:cs="Times New Roman"/>
          <w:b/>
          <w:bCs/>
          <w:sz w:val="28"/>
          <w:szCs w:val="28"/>
          <w:lang w:val="en-US"/>
        </w:rPr>
        <w:t>V</w:t>
      </w:r>
      <w:r w:rsidRPr="00FA1DEB">
        <w:rPr>
          <w:rFonts w:ascii="Times New Roman" w:hAnsi="Times New Roman" w:cs="Times New Roman"/>
          <w:b/>
          <w:bCs/>
          <w:sz w:val="28"/>
          <w:szCs w:val="28"/>
        </w:rPr>
        <w:t xml:space="preserve">. Досудебный (внесудебный) порядок </w:t>
      </w:r>
    </w:p>
    <w:p w:rsidR="00FE654D" w:rsidRPr="00FA1DEB" w:rsidRDefault="00FE654D" w:rsidP="00FE654D">
      <w:pPr>
        <w:autoSpaceDE w:val="0"/>
        <w:autoSpaceDN w:val="0"/>
        <w:adjustRightInd w:val="0"/>
        <w:jc w:val="center"/>
        <w:outlineLvl w:val="0"/>
        <w:rPr>
          <w:rFonts w:ascii="Times New Roman" w:hAnsi="Times New Roman" w:cs="Times New Roman"/>
          <w:b/>
          <w:bCs/>
          <w:sz w:val="28"/>
          <w:szCs w:val="28"/>
        </w:rPr>
      </w:pPr>
      <w:r w:rsidRPr="00FA1DEB">
        <w:rPr>
          <w:rFonts w:ascii="Times New Roman" w:hAnsi="Times New Roman" w:cs="Times New Roman"/>
          <w:b/>
          <w:bCs/>
          <w:sz w:val="28"/>
          <w:szCs w:val="28"/>
        </w:rPr>
        <w:t>обжалования заявителем решений</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муниципальную услугу, многофункционального центра,</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государственных и муниципальных услуг», а также их</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должностных лиц, муниципальных служащих, работников</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5.1. Заявители имеют право на обжалование решений и действий (бездействия) </w:t>
      </w:r>
      <w:r w:rsidR="0099346B">
        <w:rPr>
          <w:rFonts w:ascii="Times New Roman" w:hAnsi="Times New Roman" w:cs="Times New Roman"/>
          <w:bCs/>
          <w:sz w:val="28"/>
          <w:szCs w:val="28"/>
        </w:rPr>
        <w:t>администрации</w:t>
      </w:r>
      <w:r w:rsidRPr="00094ACC">
        <w:rPr>
          <w:rFonts w:ascii="Times New Roman" w:hAnsi="Times New Roman" w:cs="Times New Roman"/>
          <w:bCs/>
          <w:i/>
          <w:sz w:val="28"/>
          <w:szCs w:val="28"/>
        </w:rPr>
        <w:t>,</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а также организаций, предусмотренных </w:t>
      </w:r>
      <w:hyperlink r:id="rId13" w:history="1">
        <w:r w:rsidRPr="00094ACC">
          <w:rPr>
            <w:rFonts w:ascii="Times New Roman" w:hAnsi="Times New Roman" w:cs="Times New Roman"/>
            <w:bCs/>
            <w:sz w:val="28"/>
            <w:szCs w:val="28"/>
          </w:rPr>
          <w:t>частью 1.1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cs="Times New Roman"/>
          <w:bCs/>
          <w:sz w:val="28"/>
          <w:szCs w:val="28"/>
        </w:rPr>
        <w:t xml:space="preserve"> (внесудебном)</w:t>
      </w:r>
      <w:r w:rsidRPr="00094ACC">
        <w:rPr>
          <w:rFonts w:ascii="Times New Roman" w:hAnsi="Times New Roman" w:cs="Times New Roman"/>
          <w:bCs/>
          <w:sz w:val="28"/>
          <w:szCs w:val="28"/>
        </w:rPr>
        <w:t xml:space="preserve"> порядке.</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5.2. </w:t>
      </w:r>
      <w:r w:rsidR="0099346B">
        <w:rPr>
          <w:rFonts w:ascii="Times New Roman" w:hAnsi="Times New Roman" w:cs="Times New Roman"/>
          <w:bCs/>
          <w:sz w:val="28"/>
          <w:szCs w:val="28"/>
        </w:rPr>
        <w:t>заявитель</w:t>
      </w:r>
      <w:r w:rsidRPr="00094ACC">
        <w:rPr>
          <w:rFonts w:ascii="Times New Roman" w:hAnsi="Times New Roman" w:cs="Times New Roman"/>
          <w:bCs/>
          <w:sz w:val="28"/>
          <w:szCs w:val="28"/>
        </w:rPr>
        <w:t xml:space="preserve"> может обратиться с жалобой в том числе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14" w:history="1">
        <w:r w:rsidRPr="00094ACC">
          <w:rPr>
            <w:rFonts w:ascii="Times New Roman" w:hAnsi="Times New Roman" w:cs="Times New Roman"/>
            <w:bCs/>
            <w:sz w:val="28"/>
            <w:szCs w:val="28"/>
          </w:rPr>
          <w:t>статье 15.1</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cs="Times New Roman"/>
          <w:bCs/>
          <w:sz w:val="28"/>
          <w:szCs w:val="28"/>
        </w:rPr>
        <w:t xml:space="preserve"> Богучарского муниципального района </w:t>
      </w:r>
      <w:r w:rsidRPr="00094ACC">
        <w:rPr>
          <w:rFonts w:ascii="Times New Roman" w:hAnsi="Times New Roman" w:cs="Times New Roman"/>
          <w:bCs/>
          <w:sz w:val="28"/>
          <w:szCs w:val="28"/>
        </w:rPr>
        <w:t>для предоставления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94ACC">
        <w:rPr>
          <w:rFonts w:ascii="Times New Roman" w:hAnsi="Times New Roman" w:cs="Times New Roman"/>
          <w:bCs/>
          <w:sz w:val="28"/>
          <w:szCs w:val="28"/>
        </w:rPr>
        <w:lastRenderedPageBreak/>
        <w:t xml:space="preserve">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B716FB"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716FB">
        <w:rPr>
          <w:rFonts w:ascii="Times New Roman" w:hAnsi="Times New Roman" w:cs="Times New Roman"/>
          <w:bCs/>
          <w:sz w:val="28"/>
          <w:szCs w:val="28"/>
        </w:rPr>
        <w:t xml:space="preserve"> </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094ACC">
        <w:rPr>
          <w:rFonts w:ascii="Times New Roman" w:hAnsi="Times New Roman" w:cs="Times New Roman"/>
          <w:bCs/>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5.3. Заявители имеют право на получение информации, необходимой для обоснования и рассмотрения жалобы.</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5.4. Оснований для отказа в рассмотрении жалобы не имеется.</w:t>
      </w:r>
    </w:p>
    <w:p w:rsidR="00FE654D"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5.5. Основанием для начала процедуры досудебного (внесудебного) обжалования является поступившая жалоба.</w:t>
      </w:r>
    </w:p>
    <w:p w:rsidR="00FE654D" w:rsidRDefault="00FE654D" w:rsidP="00FE654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w:t>
      </w:r>
      <w:r w:rsidR="0099346B">
        <w:rPr>
          <w:rFonts w:ascii="Times New Roman" w:hAnsi="Times New Roman" w:cs="Times New Roman"/>
          <w:bCs/>
          <w:sz w:val="28"/>
          <w:szCs w:val="28"/>
        </w:rPr>
        <w:t>администрации</w:t>
      </w:r>
      <w:r w:rsidRPr="00FA0EB0">
        <w:rPr>
          <w:rFonts w:ascii="Times New Roman" w:hAnsi="Times New Roman" w:cs="Times New Roman"/>
          <w:bCs/>
          <w:sz w:val="28"/>
          <w:szCs w:val="28"/>
        </w:rPr>
        <w:t xml:space="preserve">, муниципального служащего, может быть </w:t>
      </w:r>
      <w:r w:rsidRPr="00094ACC">
        <w:rPr>
          <w:rFonts w:ascii="Times New Roman" w:hAnsi="Times New Roman" w:cs="Times New Roman"/>
          <w:bCs/>
          <w:sz w:val="28"/>
          <w:szCs w:val="28"/>
        </w:rPr>
        <w:t xml:space="preserve">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99346B">
        <w:rPr>
          <w:rFonts w:ascii="Times New Roman" w:hAnsi="Times New Roman" w:cs="Times New Roman"/>
          <w:bCs/>
          <w:sz w:val="28"/>
          <w:szCs w:val="28"/>
        </w:rPr>
        <w:t>администрации</w:t>
      </w:r>
      <w:r w:rsidRPr="007A683B">
        <w:rPr>
          <w:rStyle w:val="ad"/>
          <w:bCs/>
          <w:sz w:val="28"/>
          <w:szCs w:val="28"/>
        </w:rPr>
        <w:footnoteReference w:id="2"/>
      </w:r>
      <w:r w:rsidRPr="00094ACC">
        <w:rPr>
          <w:rFonts w:ascii="Times New Roman" w:hAnsi="Times New Roman" w:cs="Times New Roman"/>
          <w:bCs/>
          <w:sz w:val="28"/>
          <w:szCs w:val="28"/>
        </w:rPr>
        <w:t>,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5.6. Жалоба должна содержать:</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xml:space="preserve">- наименование </w:t>
      </w:r>
      <w:r w:rsidR="0099346B">
        <w:rPr>
          <w:rFonts w:ascii="Times New Roman" w:hAnsi="Times New Roman" w:cs="Times New Roman"/>
          <w:bCs/>
          <w:sz w:val="28"/>
          <w:szCs w:val="28"/>
        </w:rPr>
        <w:t>администрации</w:t>
      </w:r>
      <w:r w:rsidRPr="00FA0EB0">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фамилию, имя, отчество (последнее - при наличии), сведения о месте </w:t>
      </w:r>
      <w:r w:rsidRPr="00094ACC">
        <w:rPr>
          <w:rFonts w:ascii="Times New Roman" w:hAnsi="Times New Roman" w:cs="Times New Roman"/>
          <w:bCs/>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E654D" w:rsidRPr="00094ACC" w:rsidRDefault="00FE654D" w:rsidP="00FE654D">
      <w:pPr>
        <w:autoSpaceDE w:val="0"/>
        <w:autoSpaceDN w:val="0"/>
        <w:adjustRightInd w:val="0"/>
        <w:ind w:firstLine="567"/>
        <w:jc w:val="both"/>
        <w:rPr>
          <w:rFonts w:ascii="Times New Roman" w:hAnsi="Times New Roman" w:cs="Times New Roman"/>
          <w:bCs/>
          <w:i/>
          <w:sz w:val="28"/>
          <w:szCs w:val="28"/>
        </w:rPr>
      </w:pPr>
      <w:r w:rsidRPr="00094ACC">
        <w:rPr>
          <w:rFonts w:ascii="Times New Roman" w:hAnsi="Times New Roman" w:cs="Times New Roman"/>
          <w:bCs/>
          <w:sz w:val="28"/>
          <w:szCs w:val="28"/>
        </w:rPr>
        <w:t xml:space="preserve">5.7. </w:t>
      </w:r>
      <w:r w:rsidR="0099346B">
        <w:rPr>
          <w:rFonts w:ascii="Times New Roman" w:hAnsi="Times New Roman" w:cs="Times New Roman"/>
          <w:bCs/>
          <w:sz w:val="28"/>
          <w:szCs w:val="28"/>
        </w:rPr>
        <w:t>заявитель</w:t>
      </w:r>
      <w:r w:rsidRPr="00094ACC">
        <w:rPr>
          <w:rFonts w:ascii="Times New Roman" w:hAnsi="Times New Roman" w:cs="Times New Roman"/>
          <w:bCs/>
          <w:sz w:val="28"/>
          <w:szCs w:val="28"/>
        </w:rPr>
        <w:t xml:space="preserve"> может обжаловать решения и действия (бездействие) должностных лиц, муниципальных служащих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глав</w:t>
      </w:r>
      <w:r>
        <w:rPr>
          <w:rFonts w:ascii="Times New Roman" w:hAnsi="Times New Roman" w:cs="Times New Roman"/>
          <w:bCs/>
          <w:sz w:val="28"/>
          <w:szCs w:val="28"/>
        </w:rPr>
        <w:t>а</w:t>
      </w:r>
      <w:r w:rsidRPr="00094ACC">
        <w:rPr>
          <w:rFonts w:ascii="Times New Roman" w:hAnsi="Times New Roman" w:cs="Times New Roman"/>
          <w:bCs/>
          <w:sz w:val="28"/>
          <w:szCs w:val="28"/>
        </w:rPr>
        <w:t xml:space="preserve"> </w:t>
      </w:r>
      <w:r>
        <w:rPr>
          <w:rFonts w:ascii="Times New Roman" w:hAnsi="Times New Roman" w:cs="Times New Roman"/>
          <w:bCs/>
          <w:sz w:val="28"/>
          <w:szCs w:val="28"/>
        </w:rPr>
        <w:t>Богучарского муниципального района.</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5E1DC3">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Богучарского муниципального района </w:t>
      </w:r>
      <w:r w:rsidRPr="005E1DC3">
        <w:rPr>
          <w:rFonts w:ascii="Times New Roman" w:hAnsi="Times New Roman" w:cs="Times New Roman"/>
          <w:bCs/>
          <w:sz w:val="28"/>
          <w:szCs w:val="28"/>
        </w:rPr>
        <w:t>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 xml:space="preserve">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в сети Интернет, на информационных стендах.</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bookmarkStart w:id="18" w:name="Par49"/>
      <w:bookmarkEnd w:id="18"/>
      <w:r w:rsidRPr="00094ACC">
        <w:rPr>
          <w:rFonts w:ascii="Times New Roman" w:hAnsi="Times New Roman" w:cs="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99346B">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94ACC">
        <w:rPr>
          <w:rFonts w:ascii="Times New Roman" w:hAnsi="Times New Roman" w:cs="Times New Roman"/>
          <w:bCs/>
          <w:sz w:val="28"/>
          <w:szCs w:val="28"/>
        </w:rPr>
        <w:lastRenderedPageBreak/>
        <w:t>исправлений - в течение 5 рабочих дней со дня ее регистрации.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bCs/>
          <w:sz w:val="28"/>
          <w:szCs w:val="28"/>
        </w:rPr>
        <w:t xml:space="preserve">5.11. </w:t>
      </w: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в отношении того же заявителя и по тому же предмету жалобы;</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E654D" w:rsidRPr="00094ACC" w:rsidRDefault="00FE654D" w:rsidP="00FE654D">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bookmarkStart w:id="19" w:name="Par54"/>
      <w:bookmarkEnd w:id="19"/>
      <w:r w:rsidRPr="00094ACC">
        <w:rPr>
          <w:rFonts w:ascii="Times New Roman" w:hAnsi="Times New Roman" w:cs="Times New Roman"/>
          <w:bCs/>
          <w:sz w:val="28"/>
          <w:szCs w:val="28"/>
        </w:rPr>
        <w:t xml:space="preserve">5.13. Не позднее дня, следующего за днем принятия решения, указанного в </w:t>
      </w:r>
      <w:hyperlink w:anchor="Par49" w:history="1">
        <w:r w:rsidRPr="00094ACC">
          <w:rPr>
            <w:rFonts w:ascii="Times New Roman" w:hAnsi="Times New Roman" w:cs="Times New Roman"/>
            <w:bCs/>
            <w:sz w:val="28"/>
            <w:szCs w:val="28"/>
          </w:rPr>
          <w:t>пункте 5.9</w:t>
        </w:r>
      </w:hyperlink>
      <w:r w:rsidRPr="00094ACC">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4</w:t>
      </w:r>
      <w:r w:rsidRPr="00094ACC">
        <w:rPr>
          <w:rFonts w:ascii="Times New Roman" w:hAnsi="Times New Roman" w:cs="Times New Roman"/>
          <w:bCs/>
          <w:sz w:val="28"/>
          <w:szCs w:val="28"/>
        </w:rPr>
        <w:t>. В случае признания жалобы подлежащей удовлетворению в ответе заявителю, указанном в пункте 5.1</w:t>
      </w:r>
      <w:r>
        <w:rPr>
          <w:rFonts w:ascii="Times New Roman" w:hAnsi="Times New Roman" w:cs="Times New Roman"/>
          <w:bCs/>
          <w:sz w:val="28"/>
          <w:szCs w:val="28"/>
        </w:rPr>
        <w:t>3</w:t>
      </w:r>
      <w:r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5</w:t>
      </w:r>
      <w:r w:rsidRPr="00094ACC">
        <w:rPr>
          <w:rFonts w:ascii="Times New Roman" w:hAnsi="Times New Roman" w:cs="Times New Roman"/>
          <w:bCs/>
          <w:sz w:val="28"/>
          <w:szCs w:val="28"/>
        </w:rPr>
        <w:t xml:space="preserve">. В случае признания жалобы не подлежащей удовлетворению в </w:t>
      </w:r>
      <w:r w:rsidRPr="00094ACC">
        <w:rPr>
          <w:rFonts w:ascii="Times New Roman" w:hAnsi="Times New Roman" w:cs="Times New Roman"/>
          <w:bCs/>
          <w:sz w:val="28"/>
          <w:szCs w:val="28"/>
        </w:rPr>
        <w:lastRenderedPageBreak/>
        <w:t xml:space="preserve">ответе заявителю, указанном в </w:t>
      </w:r>
      <w:hyperlink w:anchor="Par54" w:history="1">
        <w:r w:rsidRPr="00094ACC">
          <w:rPr>
            <w:rFonts w:ascii="Times New Roman" w:hAnsi="Times New Roman" w:cs="Times New Roman"/>
            <w:bCs/>
            <w:sz w:val="28"/>
            <w:szCs w:val="28"/>
          </w:rPr>
          <w:t>пункте 5.1</w:t>
        </w:r>
        <w:r>
          <w:rPr>
            <w:rFonts w:ascii="Times New Roman" w:hAnsi="Times New Roman" w:cs="Times New Roman"/>
            <w:bCs/>
            <w:sz w:val="28"/>
            <w:szCs w:val="28"/>
          </w:rPr>
          <w:t>3</w:t>
        </w:r>
      </w:hyperlink>
      <w:r w:rsidRPr="00094ACC">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654D" w:rsidRPr="00094ACC" w:rsidRDefault="00FE654D" w:rsidP="00FE654D">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5.1</w:t>
      </w:r>
      <w:r>
        <w:rPr>
          <w:rFonts w:ascii="Times New Roman" w:hAnsi="Times New Roman" w:cs="Times New Roman"/>
          <w:bCs/>
          <w:sz w:val="28"/>
          <w:szCs w:val="28"/>
        </w:rPr>
        <w:t>6</w:t>
      </w:r>
      <w:r w:rsidRPr="00094ACC">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54D" w:rsidRPr="00094ACC" w:rsidRDefault="00FE654D" w:rsidP="00FE654D">
      <w:pPr>
        <w:ind w:firstLine="567"/>
        <w:jc w:val="both"/>
        <w:rPr>
          <w:rFonts w:ascii="Times New Roman" w:hAnsi="Times New Roman" w:cs="Times New Roman"/>
          <w:sz w:val="28"/>
          <w:szCs w:val="28"/>
        </w:rPr>
      </w:pPr>
      <w:bookmarkStart w:id="20" w:name="_GoBack"/>
      <w:bookmarkEnd w:id="20"/>
    </w:p>
    <w:p w:rsidR="008C3F37" w:rsidRDefault="008C3F37">
      <w:pPr>
        <w:rPr>
          <w:sz w:val="2"/>
          <w:szCs w:val="2"/>
        </w:rPr>
        <w:sectPr w:rsidR="008C3F37" w:rsidSect="00B42DE7">
          <w:pgSz w:w="11906" w:h="16838"/>
          <w:pgMar w:top="709" w:right="991" w:bottom="851" w:left="1418" w:header="0" w:footer="3" w:gutter="0"/>
          <w:cols w:space="720"/>
          <w:noEndnote/>
          <w:docGrid w:linePitch="360"/>
        </w:sectPr>
      </w:pPr>
    </w:p>
    <w:p w:rsidR="00A84E4B" w:rsidRDefault="00B42DE7" w:rsidP="00B42DE7">
      <w:pPr>
        <w:pStyle w:val="2"/>
        <w:framePr w:w="9475" w:h="695" w:hRule="exact" w:wrap="none" w:vAnchor="page" w:hAnchor="page" w:x="1468" w:y="1308"/>
        <w:shd w:val="clear" w:color="auto" w:fill="auto"/>
        <w:ind w:left="5380" w:right="80" w:firstLine="0"/>
        <w:jc w:val="right"/>
      </w:pPr>
      <w:r>
        <w:rPr>
          <w:rStyle w:val="0pt1"/>
        </w:rPr>
        <w:lastRenderedPageBreak/>
        <w:t>Приложение № 1 к Административному регламенту</w:t>
      </w:r>
    </w:p>
    <w:p w:rsidR="00A84E4B" w:rsidRDefault="00B42DE7" w:rsidP="00B42DE7">
      <w:pPr>
        <w:pStyle w:val="2"/>
        <w:framePr w:w="9475" w:h="2005" w:hRule="exact" w:wrap="none" w:vAnchor="page" w:hAnchor="page" w:x="1254" w:y="3841"/>
        <w:shd w:val="clear" w:color="auto" w:fill="auto"/>
        <w:ind w:right="80" w:firstLine="0"/>
      </w:pPr>
      <w:r>
        <w:rPr>
          <w:rStyle w:val="0pt1"/>
        </w:rPr>
        <w:t>Перечень</w:t>
      </w:r>
    </w:p>
    <w:p w:rsidR="00A84E4B" w:rsidRDefault="00B42DE7" w:rsidP="00B42DE7">
      <w:pPr>
        <w:pStyle w:val="2"/>
        <w:framePr w:w="9475" w:h="2005" w:hRule="exact" w:wrap="none" w:vAnchor="page" w:hAnchor="page" w:x="1254" w:y="3841"/>
        <w:shd w:val="clear" w:color="auto" w:fill="auto"/>
        <w:ind w:left="180" w:right="80" w:firstLine="0"/>
        <w:jc w:val="both"/>
      </w:pPr>
      <w:r>
        <w:rPr>
          <w:rStyle w:val="0pt1"/>
        </w:rPr>
        <w:t xml:space="preserve">признаков заявителей, а также комбинации значений признаков, каждая из которых соответствует одному варианту предоставления </w:t>
      </w:r>
      <w:r w:rsidR="0099346B">
        <w:rPr>
          <w:rStyle w:val="0pt1"/>
        </w:rPr>
        <w:t>муниципальной</w:t>
      </w:r>
    </w:p>
    <w:p w:rsidR="00A84E4B" w:rsidRDefault="00B42DE7" w:rsidP="00B42DE7">
      <w:pPr>
        <w:pStyle w:val="2"/>
        <w:framePr w:w="9475" w:h="2005" w:hRule="exact" w:wrap="none" w:vAnchor="page" w:hAnchor="page" w:x="1254" w:y="3841"/>
        <w:shd w:val="clear" w:color="auto" w:fill="auto"/>
        <w:spacing w:after="297"/>
        <w:ind w:right="80" w:firstLine="0"/>
      </w:pPr>
      <w:r>
        <w:rPr>
          <w:rStyle w:val="0pt1"/>
        </w:rPr>
        <w:t>услуги</w:t>
      </w:r>
    </w:p>
    <w:p w:rsidR="00A84E4B" w:rsidRDefault="00B42DE7" w:rsidP="002D4C58">
      <w:pPr>
        <w:pStyle w:val="2"/>
        <w:framePr w:w="9475" w:h="2005" w:hRule="exact" w:wrap="none" w:vAnchor="page" w:hAnchor="page" w:x="1254" w:y="3841"/>
        <w:numPr>
          <w:ilvl w:val="0"/>
          <w:numId w:val="50"/>
        </w:numPr>
        <w:shd w:val="clear" w:color="auto" w:fill="auto"/>
        <w:tabs>
          <w:tab w:val="left" w:pos="3446"/>
        </w:tabs>
        <w:spacing w:line="250" w:lineRule="exact"/>
        <w:ind w:left="3100" w:firstLine="0"/>
        <w:jc w:val="left"/>
      </w:pPr>
      <w:r>
        <w:rPr>
          <w:rStyle w:val="0pt1"/>
        </w:rPr>
        <w:t>Перечень признаков заявителей</w:t>
      </w:r>
    </w:p>
    <w:tbl>
      <w:tblPr>
        <w:tblpPr w:leftFromText="180" w:rightFromText="180" w:vertAnchor="text" w:horzAnchor="margin" w:tblpXSpec="center" w:tblpY="7468"/>
        <w:tblOverlap w:val="never"/>
        <w:tblW w:w="0" w:type="auto"/>
        <w:tblLayout w:type="fixed"/>
        <w:tblCellMar>
          <w:left w:w="10" w:type="dxa"/>
          <w:right w:w="10" w:type="dxa"/>
        </w:tblCellMar>
        <w:tblLook w:val="0000"/>
      </w:tblPr>
      <w:tblGrid>
        <w:gridCol w:w="1387"/>
        <w:gridCol w:w="3192"/>
        <w:gridCol w:w="4613"/>
      </w:tblGrid>
      <w:tr w:rsidR="00B42DE7" w:rsidTr="00B42DE7">
        <w:trPr>
          <w:trHeight w:hRule="exact" w:val="336"/>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right="420" w:firstLine="0"/>
              <w:jc w:val="right"/>
            </w:pPr>
            <w:r>
              <w:rPr>
                <w:rStyle w:val="0pt1"/>
              </w:rPr>
              <w:t>Значения признаков заявителя</w:t>
            </w:r>
          </w:p>
        </w:tc>
      </w:tr>
      <w:tr w:rsidR="00B42DE7" w:rsidTr="00B42DE7">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left="1860" w:firstLine="0"/>
              <w:jc w:val="left"/>
            </w:pPr>
            <w:r>
              <w:rPr>
                <w:rStyle w:val="0pt1"/>
              </w:rPr>
              <w:t>Вариант 1 «Выдача разрешения на строительство»</w:t>
            </w:r>
          </w:p>
        </w:tc>
      </w:tr>
      <w:tr w:rsidR="00B42DE7" w:rsidTr="00B42DE7">
        <w:trPr>
          <w:trHeight w:hRule="exact" w:val="1622"/>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2D4C58">
            <w:pPr>
              <w:pStyle w:val="2"/>
              <w:numPr>
                <w:ilvl w:val="0"/>
                <w:numId w:val="51"/>
              </w:numPr>
              <w:shd w:val="clear" w:color="auto" w:fill="auto"/>
              <w:tabs>
                <w:tab w:val="left" w:pos="1675"/>
              </w:tabs>
              <w:ind w:firstLine="0"/>
              <w:jc w:val="both"/>
            </w:pPr>
            <w:r>
              <w:rPr>
                <w:rStyle w:val="0pt1"/>
              </w:rPr>
              <w:t>Физическое</w:t>
            </w:r>
            <w:r>
              <w:rPr>
                <w:rStyle w:val="0pt1"/>
              </w:rPr>
              <w:tab/>
              <w:t>лицо</w:t>
            </w:r>
          </w:p>
          <w:p w:rsidR="00B42DE7" w:rsidRDefault="00B42DE7" w:rsidP="002D4C58">
            <w:pPr>
              <w:pStyle w:val="2"/>
              <w:numPr>
                <w:ilvl w:val="0"/>
                <w:numId w:val="51"/>
              </w:numPr>
              <w:shd w:val="clear" w:color="auto" w:fill="auto"/>
              <w:tabs>
                <w:tab w:val="left" w:pos="1434"/>
              </w:tabs>
              <w:ind w:left="1160" w:firstLine="0"/>
              <w:jc w:val="left"/>
            </w:pPr>
            <w:r>
              <w:rPr>
                <w:rStyle w:val="0pt1"/>
              </w:rPr>
              <w:t>Индивидуальный предприниматель</w:t>
            </w:r>
          </w:p>
          <w:p w:rsidR="00B42DE7" w:rsidRDefault="00B42DE7" w:rsidP="00B42DE7">
            <w:pPr>
              <w:pStyle w:val="2"/>
              <w:shd w:val="clear" w:color="auto" w:fill="auto"/>
              <w:ind w:firstLine="0"/>
              <w:jc w:val="both"/>
            </w:pPr>
            <w:r>
              <w:rPr>
                <w:rStyle w:val="0pt1"/>
              </w:rPr>
              <w:t>3. Юридическое лицо</w:t>
            </w:r>
          </w:p>
        </w:tc>
      </w:tr>
      <w:tr w:rsidR="00B42DE7" w:rsidTr="00B42DE7">
        <w:trPr>
          <w:trHeight w:hRule="exact" w:val="2194"/>
        </w:trPr>
        <w:tc>
          <w:tcPr>
            <w:tcW w:w="1387"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B42DE7" w:rsidRDefault="0099346B" w:rsidP="00B42DE7">
            <w:pPr>
              <w:pStyle w:val="2"/>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2D4C58">
            <w:pPr>
              <w:pStyle w:val="2"/>
              <w:numPr>
                <w:ilvl w:val="0"/>
                <w:numId w:val="52"/>
              </w:numPr>
              <w:shd w:val="clear" w:color="auto" w:fill="auto"/>
              <w:tabs>
                <w:tab w:val="left" w:pos="350"/>
              </w:tabs>
              <w:spacing w:line="370"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w:t>
            </w:r>
          </w:p>
          <w:p w:rsidR="00B42DE7" w:rsidRDefault="00B42DE7" w:rsidP="00B42DE7">
            <w:pPr>
              <w:pStyle w:val="2"/>
              <w:shd w:val="clear" w:color="auto" w:fill="auto"/>
              <w:spacing w:line="370" w:lineRule="exact"/>
              <w:ind w:right="420" w:firstLine="0"/>
              <w:jc w:val="right"/>
            </w:pPr>
            <w:r>
              <w:rPr>
                <w:rStyle w:val="0pt1"/>
              </w:rPr>
              <w:t>обратился лично заявитель</w:t>
            </w:r>
          </w:p>
          <w:p w:rsidR="00B42DE7" w:rsidRDefault="00B42DE7" w:rsidP="002D4C58">
            <w:pPr>
              <w:pStyle w:val="2"/>
              <w:numPr>
                <w:ilvl w:val="0"/>
                <w:numId w:val="52"/>
              </w:numPr>
              <w:shd w:val="clear" w:color="auto" w:fill="auto"/>
              <w:tabs>
                <w:tab w:val="left" w:pos="360"/>
              </w:tabs>
              <w:spacing w:line="370"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387"/>
        <w:gridCol w:w="3192"/>
        <w:gridCol w:w="4613"/>
      </w:tblGrid>
      <w:tr w:rsidR="00A84E4B">
        <w:trPr>
          <w:trHeight w:hRule="exact" w:val="538"/>
        </w:trPr>
        <w:tc>
          <w:tcPr>
            <w:tcW w:w="1387"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3192"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4613" w:type="dxa"/>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right="1180" w:firstLine="0"/>
              <w:jc w:val="right"/>
            </w:pPr>
            <w:r>
              <w:rPr>
                <w:rStyle w:val="0pt1"/>
              </w:rPr>
              <w:t>заявителя</w:t>
            </w:r>
          </w:p>
        </w:tc>
      </w:tr>
      <w:tr w:rsidR="00A84E4B">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left="1220" w:firstLine="0"/>
              <w:jc w:val="left"/>
            </w:pPr>
            <w:r>
              <w:rPr>
                <w:rStyle w:val="0pt1"/>
              </w:rPr>
              <w:t>Вариант 2 «Выдача дубликата разрешения на строительство»</w:t>
            </w:r>
          </w:p>
        </w:tc>
      </w:tr>
      <w:tr w:rsidR="00A84E4B">
        <w:trPr>
          <w:trHeight w:hRule="exact" w:val="1301"/>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3"/>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3"/>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1939"/>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 xml:space="preserve">За предоставлением </w:t>
            </w:r>
            <w:r w:rsidR="0099346B">
              <w:rPr>
                <w:rStyle w:val="0pt1"/>
              </w:rPr>
              <w:t>муниципальной</w:t>
            </w:r>
            <w:r>
              <w:rPr>
                <w:rStyle w:val="0pt1"/>
              </w:rPr>
              <w:t xml:space="preserve"> услуги обратился</w:t>
            </w:r>
          </w:p>
          <w:p w:rsidR="00A84E4B" w:rsidRDefault="00B42DE7">
            <w:pPr>
              <w:pStyle w:val="2"/>
              <w:framePr w:w="9192" w:h="12874" w:wrap="none" w:vAnchor="page" w:hAnchor="page" w:x="1351" w:y="1699"/>
              <w:shd w:val="clear" w:color="auto" w:fill="auto"/>
              <w:spacing w:line="317" w:lineRule="exact"/>
              <w:ind w:right="1180" w:firstLine="0"/>
              <w:jc w:val="right"/>
            </w:pPr>
            <w:r>
              <w:rPr>
                <w:rStyle w:val="0pt1"/>
              </w:rPr>
              <w:t>лично заявитель</w:t>
            </w:r>
          </w:p>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 xml:space="preserve">За предоставлением </w:t>
            </w:r>
            <w:r w:rsidR="0099346B">
              <w:rPr>
                <w:rStyle w:val="0pt1"/>
              </w:rPr>
              <w:t>муниципальной</w:t>
            </w:r>
            <w:r>
              <w:rPr>
                <w:rStyle w:val="0pt1"/>
              </w:rPr>
              <w:t xml:space="preserve"> услуги обратился</w:t>
            </w:r>
          </w:p>
          <w:p w:rsidR="00A84E4B" w:rsidRDefault="00B42DE7">
            <w:pPr>
              <w:pStyle w:val="2"/>
              <w:framePr w:w="9192" w:h="12874" w:wrap="none" w:vAnchor="page" w:hAnchor="page" w:x="1351" w:y="1699"/>
              <w:shd w:val="clear" w:color="auto" w:fill="auto"/>
              <w:spacing w:line="317" w:lineRule="exact"/>
              <w:ind w:left="260" w:firstLine="560"/>
              <w:jc w:val="left"/>
            </w:pPr>
            <w:r>
              <w:rPr>
                <w:rStyle w:val="0pt1"/>
              </w:rPr>
              <w:t>представитель заявителя</w:t>
            </w:r>
          </w:p>
        </w:tc>
      </w:tr>
      <w:tr w:rsidR="00A84E4B">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Вариант 3 «Внесение изменений в разрешение на строительство»</w:t>
            </w:r>
          </w:p>
        </w:tc>
      </w:tr>
      <w:tr w:rsidR="00A84E4B">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5"/>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5"/>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2266"/>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6"/>
              </w:numPr>
              <w:shd w:val="clear" w:color="auto" w:fill="auto"/>
              <w:tabs>
                <w:tab w:val="left" w:pos="1450"/>
              </w:tabs>
              <w:spacing w:line="317" w:lineRule="exact"/>
              <w:ind w:left="1100" w:firstLine="0"/>
              <w:jc w:val="left"/>
            </w:pPr>
            <w:r>
              <w:rPr>
                <w:rStyle w:val="0pt1"/>
              </w:rPr>
              <w:t xml:space="preserve">За предоставлением </w:t>
            </w:r>
            <w:r w:rsidR="0099346B">
              <w:rPr>
                <w:rStyle w:val="0pt1"/>
              </w:rPr>
              <w:t>муниципальной</w:t>
            </w:r>
            <w:r>
              <w:rPr>
                <w:rStyle w:val="0pt1"/>
              </w:rPr>
              <w:t xml:space="preserve"> услуги</w:t>
            </w:r>
          </w:p>
          <w:p w:rsidR="00A84E4B" w:rsidRDefault="00B42DE7">
            <w:pPr>
              <w:pStyle w:val="2"/>
              <w:framePr w:w="9192" w:h="12874" w:wrap="none" w:vAnchor="page" w:hAnchor="page" w:x="1351" w:y="1699"/>
              <w:shd w:val="clear" w:color="auto" w:fill="auto"/>
              <w:spacing w:line="317" w:lineRule="exact"/>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6"/>
              </w:numPr>
              <w:shd w:val="clear" w:color="auto" w:fill="auto"/>
              <w:tabs>
                <w:tab w:val="left" w:pos="360"/>
              </w:tabs>
              <w:spacing w:line="317" w:lineRule="exact"/>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p w:rsidR="00A84E4B" w:rsidRDefault="00B42DE7">
            <w:pPr>
              <w:pStyle w:val="2"/>
              <w:framePr w:w="9192" w:h="12874" w:wrap="none" w:vAnchor="page" w:hAnchor="page" w:x="1351" w:y="1699"/>
              <w:shd w:val="clear" w:color="auto" w:fill="auto"/>
              <w:spacing w:line="317" w:lineRule="exact"/>
              <w:ind w:left="1980" w:firstLine="0"/>
              <w:jc w:val="left"/>
            </w:pPr>
            <w:r>
              <w:rPr>
                <w:rStyle w:val="0pt1"/>
              </w:rPr>
              <w:t>заявителя</w:t>
            </w:r>
          </w:p>
        </w:tc>
      </w:tr>
      <w:tr w:rsidR="00A84E4B">
        <w:trPr>
          <w:trHeight w:hRule="exact" w:val="653"/>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7"/>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7"/>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rPr>
          <w:trHeight w:hRule="exact" w:val="2270"/>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A84E4B" w:rsidRDefault="0099346B">
            <w:pPr>
              <w:pStyle w:val="2"/>
              <w:framePr w:w="9192" w:h="12874" w:wrap="none" w:vAnchor="page" w:hAnchor="page" w:x="1351" w:y="1699"/>
              <w:shd w:val="clear" w:color="auto" w:fill="auto"/>
              <w:spacing w:line="317" w:lineRule="exact"/>
              <w:ind w:firstLine="0"/>
            </w:pPr>
            <w:r>
              <w:rPr>
                <w:rStyle w:val="0pt1"/>
              </w:rPr>
              <w:t>заявитель</w:t>
            </w:r>
            <w:r w:rsidR="00B42DE7">
              <w:rPr>
                <w:rStyle w:val="0pt1"/>
              </w:rPr>
              <w:t xml:space="preserve">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8"/>
              </w:numPr>
              <w:shd w:val="clear" w:color="auto" w:fill="auto"/>
              <w:tabs>
                <w:tab w:val="left" w:pos="1460"/>
              </w:tabs>
              <w:ind w:left="1100" w:firstLine="0"/>
              <w:jc w:val="left"/>
            </w:pPr>
            <w:r>
              <w:rPr>
                <w:rStyle w:val="0pt1"/>
              </w:rPr>
              <w:t xml:space="preserve">За предоставлением </w:t>
            </w:r>
            <w:r w:rsidR="0099346B">
              <w:rPr>
                <w:rStyle w:val="0pt1"/>
              </w:rPr>
              <w:t>муниципальной</w:t>
            </w:r>
            <w:r>
              <w:rPr>
                <w:rStyle w:val="0pt1"/>
              </w:rPr>
              <w:t xml:space="preserve"> услуги</w:t>
            </w:r>
          </w:p>
          <w:p w:rsidR="00A84E4B" w:rsidRDefault="00B42DE7">
            <w:pPr>
              <w:pStyle w:val="2"/>
              <w:framePr w:w="9192" w:h="12874" w:wrap="none" w:vAnchor="page" w:hAnchor="page" w:x="1351" w:y="1699"/>
              <w:shd w:val="clear" w:color="auto" w:fill="auto"/>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8"/>
              </w:numPr>
              <w:shd w:val="clear" w:color="auto" w:fill="auto"/>
              <w:tabs>
                <w:tab w:val="left" w:pos="370"/>
              </w:tabs>
              <w:ind w:firstLine="0"/>
              <w:jc w:val="both"/>
            </w:pPr>
            <w:r>
              <w:rPr>
                <w:rStyle w:val="0pt1"/>
              </w:rPr>
              <w:t xml:space="preserve">За предоставлением </w:t>
            </w:r>
            <w:r w:rsidR="0099346B">
              <w:rPr>
                <w:rStyle w:val="0pt1"/>
              </w:rPr>
              <w:t>муниципальной</w:t>
            </w:r>
            <w:r>
              <w:rPr>
                <w:rStyle w:val="0pt1"/>
              </w:rPr>
              <w:t xml:space="preserve"> услуги обратился представитель</w:t>
            </w:r>
          </w:p>
          <w:p w:rsidR="00A84E4B" w:rsidRDefault="00B42DE7">
            <w:pPr>
              <w:pStyle w:val="2"/>
              <w:framePr w:w="9192" w:h="12874" w:wrap="none" w:vAnchor="page" w:hAnchor="page" w:x="1351" w:y="1699"/>
              <w:shd w:val="clear" w:color="auto" w:fill="auto"/>
              <w:ind w:left="1980" w:firstLine="0"/>
              <w:jc w:val="left"/>
            </w:pPr>
            <w:r>
              <w:rPr>
                <w:rStyle w:val="0pt1"/>
              </w:rPr>
              <w:t>заявителя</w:t>
            </w:r>
          </w:p>
        </w:tc>
      </w:tr>
    </w:tbl>
    <w:p w:rsidR="00A84E4B" w:rsidRDefault="00B42DE7" w:rsidP="002D4C58">
      <w:pPr>
        <w:pStyle w:val="2"/>
        <w:framePr w:w="9240" w:h="796" w:hRule="exact" w:wrap="none" w:vAnchor="page" w:hAnchor="page" w:x="1346" w:y="14829"/>
        <w:numPr>
          <w:ilvl w:val="0"/>
          <w:numId w:val="50"/>
        </w:numPr>
        <w:shd w:val="clear" w:color="auto" w:fill="auto"/>
        <w:tabs>
          <w:tab w:val="left" w:pos="1218"/>
        </w:tabs>
        <w:spacing w:line="370" w:lineRule="exact"/>
        <w:ind w:left="1300" w:right="20" w:hanging="360"/>
        <w:jc w:val="left"/>
      </w:pPr>
      <w:r>
        <w:rPr>
          <w:rStyle w:val="0pt1"/>
        </w:rPr>
        <w:t xml:space="preserve">Комбинации значений признаков, каждая из которых соответствует одному варианту предоставления </w:t>
      </w:r>
      <w:r w:rsidR="0099346B">
        <w:rPr>
          <w:rStyle w:val="0pt1"/>
        </w:rPr>
        <w:t>муниципальной</w:t>
      </w:r>
      <w:r>
        <w:rPr>
          <w:rStyle w:val="0pt1"/>
        </w:rPr>
        <w:t xml:space="preserve"> услуги</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387"/>
        <w:gridCol w:w="7805"/>
      </w:tblGrid>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20" w:firstLine="0"/>
              <w:jc w:val="left"/>
            </w:pPr>
            <w:r>
              <w:rPr>
                <w:rStyle w:val="0pt1"/>
              </w:rPr>
              <w:lastRenderedPageBreak/>
              <w:t>Вариант</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Комбинация значений признаков</w:t>
            </w:r>
          </w:p>
        </w:tc>
      </w:tr>
      <w:tr w:rsidR="00A84E4B">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1 «Выдача разрешения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2 «Выдача дубликата разрешения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326"/>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3 «Внесение изменений в разрешение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rPr>
          <w:trHeight w:hRule="exact" w:val="542"/>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rsidP="00B42DE7">
      <w:pPr>
        <w:pStyle w:val="2"/>
        <w:framePr w:w="9662" w:h="2592" w:hRule="exact" w:wrap="none" w:vAnchor="page" w:hAnchor="page" w:x="1522" w:y="1414"/>
        <w:shd w:val="clear" w:color="auto" w:fill="auto"/>
        <w:spacing w:after="596"/>
        <w:ind w:left="5340" w:right="240" w:firstLine="0"/>
        <w:jc w:val="right"/>
      </w:pPr>
      <w:r>
        <w:rPr>
          <w:rStyle w:val="0pt1"/>
        </w:rPr>
        <w:lastRenderedPageBreak/>
        <w:t>Приложение № 2 к Административному регламенту</w:t>
      </w:r>
    </w:p>
    <w:p w:rsidR="00A84E4B" w:rsidRDefault="00B42DE7" w:rsidP="00B42DE7">
      <w:pPr>
        <w:pStyle w:val="2"/>
        <w:framePr w:w="9662" w:h="2592" w:hRule="exact" w:wrap="none" w:vAnchor="page" w:hAnchor="page" w:x="1522" w:y="1414"/>
        <w:shd w:val="clear" w:color="auto" w:fill="auto"/>
        <w:spacing w:after="361" w:line="326" w:lineRule="exact"/>
        <w:ind w:left="260" w:firstLine="0"/>
      </w:pPr>
      <w:r>
        <w:rPr>
          <w:rStyle w:val="0pt1"/>
        </w:rPr>
        <w:t>ЗАЯВЛЕНИЕ о выдаче разрешения на строительство</w:t>
      </w:r>
    </w:p>
    <w:p w:rsidR="00A84E4B" w:rsidRDefault="00B42DE7" w:rsidP="00B42DE7">
      <w:pPr>
        <w:pStyle w:val="2"/>
        <w:framePr w:w="9662" w:h="2592" w:hRule="exact" w:wrap="none" w:vAnchor="page" w:hAnchor="page" w:x="1522" w:y="1414"/>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rsidP="00B42DE7">
      <w:pPr>
        <w:pStyle w:val="2"/>
        <w:framePr w:w="9662" w:h="690" w:hRule="exact" w:wrap="none" w:vAnchor="page" w:hAnchor="page" w:x="1362" w:y="4961"/>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выдать разрешения на строительство.</w:t>
      </w:r>
    </w:p>
    <w:p w:rsidR="00A84E4B" w:rsidRDefault="00B42DE7" w:rsidP="00B42DE7">
      <w:pPr>
        <w:pStyle w:val="2"/>
        <w:framePr w:wrap="none" w:vAnchor="page" w:hAnchor="page" w:x="1815" w:y="6828"/>
        <w:shd w:val="clear" w:color="auto" w:fill="auto"/>
        <w:spacing w:line="250" w:lineRule="exact"/>
        <w:ind w:left="1860" w:firstLine="0"/>
        <w:jc w:val="left"/>
      </w:pPr>
      <w:r>
        <w:rPr>
          <w:rStyle w:val="0pt1"/>
        </w:rPr>
        <w:t>1. Сведения о застройщике</w:t>
      </w:r>
    </w:p>
    <w:tbl>
      <w:tblPr>
        <w:tblpPr w:leftFromText="180" w:rightFromText="180" w:vertAnchor="text" w:horzAnchor="margin" w:tblpXSpec="center" w:tblpY="8215"/>
        <w:tblOverlap w:val="never"/>
        <w:tblW w:w="0" w:type="auto"/>
        <w:tblLayout w:type="fixed"/>
        <w:tblCellMar>
          <w:left w:w="10" w:type="dxa"/>
          <w:right w:w="10" w:type="dxa"/>
        </w:tblCellMar>
        <w:tblLook w:val="0000"/>
      </w:tblPr>
      <w:tblGrid>
        <w:gridCol w:w="610"/>
        <w:gridCol w:w="4536"/>
        <w:gridCol w:w="3922"/>
      </w:tblGrid>
      <w:tr w:rsidR="00B42DE7" w:rsidTr="00B42DE7">
        <w:trPr>
          <w:trHeight w:hRule="exact" w:val="73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122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97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rPr>
          <w:trHeight w:hRule="exact" w:val="475"/>
        </w:trPr>
        <w:tc>
          <w:tcPr>
            <w:tcW w:w="610" w:type="dxa"/>
            <w:tcBorders>
              <w:top w:val="single" w:sz="4" w:space="0" w:color="auto"/>
              <w:left w:val="single" w:sz="4" w:space="0" w:color="auto"/>
              <w:bottom w:val="single" w:sz="4" w:space="0" w:color="auto"/>
            </w:tcBorders>
            <w:shd w:val="clear" w:color="auto" w:fill="FFFFFF"/>
          </w:tcPr>
          <w:p w:rsidR="00B42DE7" w:rsidRDefault="00B42DE7" w:rsidP="00B42DE7">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B42DE7">
            <w:pPr>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433" w:y="1699"/>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bl>
    <w:p w:rsidR="00A84E4B" w:rsidRDefault="00B42DE7">
      <w:pPr>
        <w:pStyle w:val="aa"/>
        <w:framePr w:wrap="none" w:vAnchor="page" w:hAnchor="page" w:x="2945" w:y="3893"/>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1992"/>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r w:rsidR="00A84E4B">
        <w:trPr>
          <w:trHeight w:hRule="exact" w:val="1488"/>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bl>
    <w:p w:rsidR="00A84E4B" w:rsidRDefault="00B42DE7">
      <w:pPr>
        <w:pStyle w:val="aa"/>
        <w:framePr w:wrap="none" w:vAnchor="page" w:hAnchor="page" w:x="2729" w:y="8136"/>
        <w:shd w:val="clear" w:color="auto" w:fill="auto"/>
        <w:spacing w:line="180" w:lineRule="exact"/>
      </w:pPr>
      <w:r>
        <w:t>3. Сведения о земельном участке</w:t>
      </w: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r w:rsidR="00A84E4B">
        <w:trPr>
          <w:trHeight w:hRule="exact" w:val="2501"/>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bl>
    <w:p w:rsidR="00A84E4B" w:rsidRDefault="00B42DE7">
      <w:pPr>
        <w:pStyle w:val="70"/>
        <w:framePr w:w="9077" w:h="558" w:hRule="exact" w:wrap="none" w:vAnchor="page" w:hAnchor="page" w:x="1428" w:y="13835"/>
        <w:shd w:val="clear" w:color="auto" w:fill="auto"/>
        <w:spacing w:before="0"/>
        <w:ind w:left="20" w:right="1580" w:firstLine="28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E4B" w:rsidRDefault="00B42DE7">
      <w:pPr>
        <w:pStyle w:val="70"/>
        <w:framePr w:wrap="none" w:vAnchor="page" w:hAnchor="page" w:x="1932" w:y="14760"/>
        <w:shd w:val="clear" w:color="auto" w:fill="auto"/>
        <w:spacing w:before="0" w:line="180" w:lineRule="exact"/>
        <w:ind w:left="100" w:firstLine="0"/>
      </w:pPr>
      <w:r>
        <w:rPr>
          <w:lang w:val="en-US"/>
        </w:rPr>
        <w:t>N</w:t>
      </w:r>
    </w:p>
    <w:p w:rsidR="00A84E4B" w:rsidRDefault="00B42DE7">
      <w:pPr>
        <w:pStyle w:val="70"/>
        <w:framePr w:wrap="none" w:vAnchor="page" w:hAnchor="page" w:x="4044" w:y="14741"/>
        <w:shd w:val="clear" w:color="auto" w:fill="auto"/>
        <w:spacing w:before="0" w:line="180" w:lineRule="exact"/>
        <w:ind w:left="100" w:firstLine="0"/>
      </w:pPr>
      <w:r>
        <w:t>Наименование документа</w:t>
      </w:r>
    </w:p>
    <w:p w:rsidR="00A84E4B" w:rsidRDefault="00B42DE7">
      <w:pPr>
        <w:pStyle w:val="70"/>
        <w:framePr w:w="1210" w:h="816" w:hRule="exact" w:wrap="none" w:vAnchor="page" w:hAnchor="page" w:x="7989" w:y="14695"/>
        <w:shd w:val="clear" w:color="auto" w:fill="auto"/>
        <w:spacing w:before="0"/>
        <w:ind w:right="140" w:firstLine="0"/>
        <w:jc w:val="right"/>
      </w:pPr>
      <w:r>
        <w:t>Ном</w:t>
      </w:r>
    </w:p>
    <w:p w:rsidR="00A84E4B" w:rsidRDefault="00B42DE7">
      <w:pPr>
        <w:pStyle w:val="70"/>
        <w:framePr w:w="1210" w:h="816" w:hRule="exact" w:wrap="none" w:vAnchor="page" w:hAnchor="page" w:x="7989" w:y="14695"/>
        <w:shd w:val="clear" w:color="auto" w:fill="auto"/>
        <w:spacing w:before="0"/>
        <w:ind w:left="60" w:firstLine="0"/>
        <w:jc w:val="center"/>
      </w:pPr>
      <w:r>
        <w:t>ер</w:t>
      </w:r>
    </w:p>
    <w:p w:rsidR="00A84E4B" w:rsidRDefault="00B42DE7">
      <w:pPr>
        <w:pStyle w:val="70"/>
        <w:framePr w:w="1210" w:h="816" w:hRule="exact" w:wrap="none" w:vAnchor="page" w:hAnchor="page" w:x="7989" w:y="14695"/>
        <w:shd w:val="clear" w:color="auto" w:fill="auto"/>
        <w:spacing w:before="0"/>
        <w:ind w:right="140" w:firstLine="0"/>
        <w:jc w:val="right"/>
      </w:pPr>
      <w:r>
        <w:t>документа</w:t>
      </w:r>
    </w:p>
    <w:p w:rsidR="00A84E4B" w:rsidRDefault="00B42DE7">
      <w:pPr>
        <w:pStyle w:val="70"/>
        <w:framePr w:w="1229" w:h="509" w:hRule="exact" w:wrap="none" w:vAnchor="page" w:hAnchor="page" w:x="9295" w:y="14751"/>
        <w:shd w:val="clear" w:color="auto" w:fill="auto"/>
        <w:spacing w:before="0" w:after="41" w:line="180" w:lineRule="exact"/>
        <w:ind w:right="140" w:firstLine="0"/>
        <w:jc w:val="right"/>
      </w:pPr>
      <w:r>
        <w:t>Дата</w:t>
      </w:r>
    </w:p>
    <w:p w:rsidR="00A84E4B" w:rsidRDefault="00B42DE7">
      <w:pPr>
        <w:pStyle w:val="70"/>
        <w:framePr w:w="1229" w:h="509" w:hRule="exact" w:wrap="none" w:vAnchor="page" w:hAnchor="page" w:x="9295" w:y="14751"/>
        <w:shd w:val="clear" w:color="auto" w:fill="auto"/>
        <w:spacing w:before="0" w:line="180" w:lineRule="exact"/>
        <w:ind w:right="140" w:firstLine="0"/>
        <w:jc w:val="right"/>
      </w:pPr>
      <w:r>
        <w:t>документа</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2750"/>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rPr>
          <w:trHeight w:hRule="exact" w:val="1483"/>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rPr>
          <w:trHeight w:hRule="exact" w:val="1992"/>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bl>
    <w:p w:rsidR="00A84E4B" w:rsidRDefault="00B42DE7">
      <w:pPr>
        <w:pStyle w:val="70"/>
        <w:framePr w:w="9298" w:h="820" w:hRule="exact" w:wrap="none" w:vAnchor="page" w:hAnchor="page" w:x="1343" w:y="8102"/>
        <w:shd w:val="clear" w:color="auto" w:fill="auto"/>
        <w:tabs>
          <w:tab w:val="left" w:leader="underscore" w:pos="5215"/>
        </w:tabs>
        <w:spacing w:before="0" w:line="254" w:lineRule="exact"/>
        <w:ind w:left="60" w:firstLine="0"/>
      </w:pPr>
      <w:r>
        <w:t>Приложение:</w:t>
      </w:r>
      <w:r>
        <w:tab/>
      </w:r>
    </w:p>
    <w:p w:rsidR="00A84E4B" w:rsidRDefault="00B42DE7">
      <w:pPr>
        <w:pStyle w:val="70"/>
        <w:framePr w:w="9298" w:h="820" w:hRule="exact" w:wrap="none" w:vAnchor="page" w:hAnchor="page" w:x="1343" w:y="8102"/>
        <w:shd w:val="clear" w:color="auto" w:fill="auto"/>
        <w:spacing w:before="0" w:line="254" w:lineRule="exact"/>
        <w:ind w:left="60" w:right="408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1229"/>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выдать на бумажном носителе при личном обращении в отдел</w:t>
            </w:r>
          </w:p>
          <w:p w:rsidR="00A84E4B" w:rsidRDefault="0099346B">
            <w:pPr>
              <w:pStyle w:val="2"/>
              <w:framePr w:w="9086" w:h="4378" w:wrap="none" w:vAnchor="page" w:hAnchor="page" w:x="1348" w:y="9140"/>
              <w:shd w:val="clear" w:color="auto" w:fill="auto"/>
              <w:spacing w:line="250" w:lineRule="exact"/>
              <w:ind w:left="80" w:firstLine="1100"/>
              <w:jc w:val="left"/>
            </w:pPr>
            <w:r>
              <w:rPr>
                <w:rStyle w:val="9pt0pt"/>
              </w:rPr>
              <w:t>администрации</w:t>
            </w:r>
            <w:r w:rsidR="00B42DE7">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after="120" w:line="180" w:lineRule="exact"/>
              <w:ind w:left="80" w:firstLine="720"/>
              <w:jc w:val="left"/>
            </w:pPr>
            <w:r>
              <w:rPr>
                <w:rStyle w:val="9pt0pt"/>
              </w:rPr>
              <w:t>направить на бумажном носителе на почтовый</w:t>
            </w:r>
          </w:p>
          <w:p w:rsidR="00A84E4B" w:rsidRDefault="00B42DE7">
            <w:pPr>
              <w:pStyle w:val="2"/>
              <w:framePr w:w="9086" w:h="4378" w:wrap="none" w:vAnchor="page" w:hAnchor="page" w:x="1348" w:y="9140"/>
              <w:shd w:val="clear" w:color="auto" w:fill="auto"/>
              <w:spacing w:before="120" w:line="180" w:lineRule="exact"/>
              <w:ind w:left="80" w:firstLine="0"/>
              <w:jc w:val="left"/>
            </w:pPr>
            <w:r>
              <w:rPr>
                <w:rStyle w:val="9pt0pt"/>
              </w:rPr>
              <w:t>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8" w:y="9140"/>
              <w:shd w:val="clear" w:color="auto" w:fill="auto"/>
              <w:spacing w:line="180" w:lineRule="exact"/>
              <w:ind w:left="800" w:firstLine="0"/>
              <w:jc w:val="left"/>
            </w:pPr>
            <w:r>
              <w:rPr>
                <w:rStyle w:val="9pt0pt"/>
              </w:rPr>
              <w:t>Указывается один из перечисленных способов</w:t>
            </w:r>
          </w:p>
        </w:tc>
      </w:tr>
    </w:tbl>
    <w:p w:rsidR="00A84E4B" w:rsidRDefault="00B42DE7">
      <w:pPr>
        <w:pStyle w:val="70"/>
        <w:framePr w:wrap="none" w:vAnchor="page" w:hAnchor="page" w:x="1343" w:y="14041"/>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7" w:h="3230" w:hRule="exact" w:wrap="none" w:vAnchor="page" w:hAnchor="page" w:x="1082" w:y="4956"/>
        <w:shd w:val="clear" w:color="auto" w:fill="auto"/>
        <w:spacing w:after="600"/>
        <w:ind w:left="5340" w:right="240" w:firstLine="0"/>
        <w:jc w:val="right"/>
      </w:pPr>
      <w:r>
        <w:rPr>
          <w:rStyle w:val="0pt1"/>
        </w:rPr>
        <w:lastRenderedPageBreak/>
        <w:t>Приложение № 3 к Административному регламенту</w:t>
      </w:r>
    </w:p>
    <w:p w:rsidR="00A84E4B" w:rsidRDefault="00B42DE7">
      <w:pPr>
        <w:pStyle w:val="2"/>
        <w:framePr w:w="9667" w:h="3230" w:hRule="exact" w:wrap="none" w:vAnchor="page" w:hAnchor="page" w:x="1082" w:y="4956"/>
        <w:shd w:val="clear" w:color="auto" w:fill="auto"/>
        <w:spacing w:after="357"/>
        <w:ind w:left="240" w:firstLine="0"/>
      </w:pPr>
      <w:r>
        <w:rPr>
          <w:rStyle w:val="0pt1"/>
        </w:rPr>
        <w:t>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E4B" w:rsidRDefault="00B42DE7">
      <w:pPr>
        <w:pStyle w:val="2"/>
        <w:framePr w:w="9667" w:h="3230" w:hRule="exact" w:wrap="none" w:vAnchor="page" w:hAnchor="page" w:x="1082" w:y="4956"/>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pPr>
        <w:pStyle w:val="2"/>
        <w:framePr w:w="9667" w:h="700" w:hRule="exact" w:wrap="none" w:vAnchor="page" w:hAnchor="page" w:x="1082" w:y="9468"/>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w:t>
      </w:r>
    </w:p>
    <w:p w:rsidR="00A84E4B" w:rsidRDefault="00B42DE7">
      <w:pPr>
        <w:pStyle w:val="2"/>
        <w:framePr w:wrap="none" w:vAnchor="page" w:hAnchor="page" w:x="1082" w:y="10490"/>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bl>
    <w:p w:rsidR="00A84E4B" w:rsidRDefault="00B42DE7">
      <w:pPr>
        <w:pStyle w:val="aa"/>
        <w:framePr w:wrap="none" w:vAnchor="page" w:hAnchor="page" w:x="2466" w:y="4114"/>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974"/>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449" w:y="4589"/>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Ном</w:t>
            </w:r>
          </w:p>
          <w:p w:rsidR="00A84E4B" w:rsidRDefault="00B42DE7">
            <w:pPr>
              <w:pStyle w:val="2"/>
              <w:framePr w:w="9086" w:h="1454" w:wrap="none" w:vAnchor="page" w:hAnchor="page" w:x="1449" w:y="4589"/>
              <w:shd w:val="clear" w:color="auto" w:fill="auto"/>
              <w:spacing w:line="250" w:lineRule="exact"/>
              <w:ind w:firstLine="0"/>
            </w:pPr>
            <w:r>
              <w:rPr>
                <w:rStyle w:val="9pt0pt"/>
              </w:rPr>
              <w:t>ер</w:t>
            </w:r>
          </w:p>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449" w:y="4589"/>
              <w:shd w:val="clear" w:color="auto" w:fill="auto"/>
              <w:spacing w:before="120" w:line="180" w:lineRule="exact"/>
              <w:ind w:right="120" w:firstLine="0"/>
              <w:jc w:val="right"/>
            </w:pPr>
            <w:r>
              <w:rPr>
                <w:rStyle w:val="9pt0pt"/>
              </w:rPr>
              <w:t>документа</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449" w:y="4589"/>
              <w:rPr>
                <w:sz w:val="10"/>
                <w:szCs w:val="10"/>
              </w:rPr>
            </w:pPr>
          </w:p>
        </w:tc>
      </w:tr>
    </w:tbl>
    <w:p w:rsidR="00A84E4B" w:rsidRDefault="00B42DE7">
      <w:pPr>
        <w:pStyle w:val="aa"/>
        <w:framePr w:wrap="none" w:vAnchor="page" w:hAnchor="page" w:x="1866" w:y="6317"/>
        <w:shd w:val="clear" w:color="auto" w:fill="auto"/>
        <w:spacing w:line="180" w:lineRule="exact"/>
      </w:pPr>
      <w:r>
        <w:t>3. Основания внесения изменений в разрешение на строительство &lt;*&gt;</w:t>
      </w: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123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147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rPr>
          <w:trHeight w:hRule="exact" w:val="2246"/>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730"/>
        </w:trPr>
        <w:tc>
          <w:tcPr>
            <w:tcW w:w="614" w:type="dxa"/>
            <w:tcBorders>
              <w:top w:val="single" w:sz="4" w:space="0" w:color="auto"/>
              <w:left w:val="single" w:sz="4" w:space="0" w:color="auto"/>
            </w:tcBorders>
            <w:shd w:val="clear" w:color="auto" w:fill="FFFFFF"/>
          </w:tcPr>
          <w:p w:rsidR="00A84E4B" w:rsidRDefault="00A84E4B">
            <w:pPr>
              <w:framePr w:w="9067" w:h="7627" w:wrap="none" w:vAnchor="page" w:hAnchor="page" w:x="1372" w:y="1657"/>
              <w:rPr>
                <w:sz w:val="10"/>
                <w:szCs w:val="10"/>
              </w:rPr>
            </w:pP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2237"/>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97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.3.1</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firstLine="720"/>
              <w:jc w:val="both"/>
            </w:pPr>
            <w:r>
              <w:rPr>
                <w:rStyle w:val="9pt0pt"/>
              </w:rPr>
              <w:t>Реквизиты решения о предоставления права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2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.3.2</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720"/>
              <w:jc w:val="left"/>
            </w:pPr>
            <w:r>
              <w:rPr>
                <w:rStyle w:val="9pt0pt"/>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rPr>
          <w:trHeight w:hRule="exact" w:val="1234"/>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.4.1</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left="60" w:firstLine="720"/>
              <w:jc w:val="left"/>
            </w:pPr>
            <w:r>
              <w:rPr>
                <w:rStyle w:val="9pt0pt"/>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bl>
    <w:p w:rsidR="00A84E4B" w:rsidRDefault="00B42DE7">
      <w:pPr>
        <w:pStyle w:val="70"/>
        <w:framePr w:w="9096" w:h="820" w:hRule="exact" w:wrap="none" w:vAnchor="page" w:hAnchor="page" w:x="1367" w:y="9503"/>
        <w:shd w:val="clear" w:color="auto" w:fill="auto"/>
        <w:tabs>
          <w:tab w:val="left" w:leader="underscore" w:pos="5215"/>
        </w:tabs>
        <w:spacing w:before="0" w:line="254" w:lineRule="exact"/>
        <w:ind w:left="60" w:firstLine="0"/>
      </w:pPr>
      <w:r>
        <w:t>Приложение:</w:t>
      </w:r>
      <w:r>
        <w:tab/>
      </w:r>
    </w:p>
    <w:p w:rsidR="00A84E4B" w:rsidRDefault="00B42DE7">
      <w:pPr>
        <w:pStyle w:val="70"/>
        <w:framePr w:w="9096" w:h="820" w:hRule="exact" w:wrap="none" w:vAnchor="page" w:hAnchor="page" w:x="1367" w:y="9503"/>
        <w:shd w:val="clear" w:color="auto" w:fill="auto"/>
        <w:spacing w:before="0" w:line="254" w:lineRule="exact"/>
        <w:ind w:left="60" w:right="38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75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7" w:h="286" w:hRule="exact" w:wrap="none" w:vAnchor="page" w:hAnchor="page" w:x="1274" w:y="1701"/>
        <w:shd w:val="clear" w:color="auto" w:fill="auto"/>
        <w:spacing w:line="250" w:lineRule="exact"/>
        <w:ind w:right="20" w:firstLine="0"/>
      </w:pPr>
      <w:r>
        <w:rPr>
          <w:rStyle w:val="0pt1"/>
        </w:rPr>
        <w:lastRenderedPageBreak/>
        <w:t>(подпись) (фамилия, имя, отчество (при наличии))</w:t>
      </w:r>
    </w:p>
    <w:p w:rsidR="00A84E4B" w:rsidRDefault="00B42DE7">
      <w:pPr>
        <w:pStyle w:val="2"/>
        <w:framePr w:w="9437" w:h="700" w:hRule="exact" w:wrap="none" w:vAnchor="page" w:hAnchor="page" w:x="1274" w:y="2782"/>
        <w:shd w:val="clear" w:color="auto" w:fill="auto"/>
        <w:ind w:left="80" w:right="40" w:firstLine="560"/>
        <w:jc w:val="left"/>
      </w:pPr>
      <w:r>
        <w:rPr>
          <w:rStyle w:val="0pt1"/>
        </w:rPr>
        <w:t>&lt;*&gt; Заполняются те пункты уведомления, на основании которых требуется внести изменения в разрешение на строительство.</w:t>
      </w:r>
    </w:p>
    <w:p w:rsidR="00A84E4B" w:rsidRDefault="00B42DE7">
      <w:pPr>
        <w:pStyle w:val="2"/>
        <w:framePr w:w="9437" w:h="3225" w:hRule="exact" w:wrap="none" w:vAnchor="page" w:hAnchor="page" w:x="1274" w:y="5043"/>
        <w:shd w:val="clear" w:color="auto" w:fill="auto"/>
        <w:spacing w:after="600"/>
        <w:ind w:left="5340" w:right="40" w:firstLine="0"/>
        <w:jc w:val="right"/>
      </w:pPr>
      <w:r>
        <w:rPr>
          <w:rStyle w:val="0pt1"/>
        </w:rPr>
        <w:t>Приложение № 4 к Административному регламенту</w:t>
      </w:r>
    </w:p>
    <w:p w:rsidR="00A84E4B" w:rsidRDefault="00B42DE7">
      <w:pPr>
        <w:pStyle w:val="2"/>
        <w:framePr w:w="9437" w:h="3225" w:hRule="exact" w:wrap="none" w:vAnchor="page" w:hAnchor="page" w:x="1274" w:y="5043"/>
        <w:shd w:val="clear" w:color="auto" w:fill="auto"/>
        <w:ind w:right="20" w:firstLine="0"/>
      </w:pPr>
      <w:r>
        <w:rPr>
          <w:rStyle w:val="0pt1"/>
        </w:rPr>
        <w:t>ЗАЯВЛЕНИЕ</w:t>
      </w:r>
    </w:p>
    <w:p w:rsidR="00A84E4B" w:rsidRDefault="00B42DE7">
      <w:pPr>
        <w:pStyle w:val="2"/>
        <w:framePr w:w="9437" w:h="3225" w:hRule="exact" w:wrap="none" w:vAnchor="page" w:hAnchor="page" w:x="1274" w:y="5043"/>
        <w:shd w:val="clear" w:color="auto" w:fill="auto"/>
        <w:ind w:right="20" w:firstLine="0"/>
      </w:pPr>
      <w:r>
        <w:rPr>
          <w:rStyle w:val="0pt1"/>
        </w:rPr>
        <w:t>о внесении изменений в разрешение на строительство в связи с</w:t>
      </w:r>
    </w:p>
    <w:p w:rsidR="00A84E4B" w:rsidRDefault="00B42DE7">
      <w:pPr>
        <w:pStyle w:val="2"/>
        <w:framePr w:w="9437" w:h="3225" w:hRule="exact" w:wrap="none" w:vAnchor="page" w:hAnchor="page" w:x="1274" w:y="5043"/>
        <w:shd w:val="clear" w:color="auto" w:fill="auto"/>
        <w:spacing w:after="357"/>
        <w:ind w:right="20" w:firstLine="0"/>
      </w:pPr>
      <w:r>
        <w:rPr>
          <w:rStyle w:val="0pt1"/>
        </w:rPr>
        <w:t>необходимостью продления срока действия разрешения на строительство</w:t>
      </w:r>
    </w:p>
    <w:p w:rsidR="00A84E4B" w:rsidRDefault="00B42DE7">
      <w:pPr>
        <w:pStyle w:val="2"/>
        <w:framePr w:w="9437" w:h="3225" w:hRule="exact" w:wrap="none" w:vAnchor="page" w:hAnchor="page" w:x="1274" w:y="5043"/>
        <w:shd w:val="clear" w:color="auto" w:fill="auto"/>
        <w:tabs>
          <w:tab w:val="left" w:leader="underscore" w:pos="1536"/>
        </w:tabs>
        <w:spacing w:line="250" w:lineRule="exact"/>
        <w:ind w:right="40" w:firstLine="0"/>
        <w:jc w:val="right"/>
      </w:pPr>
      <w:r>
        <w:rPr>
          <w:rStyle w:val="0pt1"/>
        </w:rPr>
        <w:t xml:space="preserve">” ” </w:t>
      </w:r>
      <w:r>
        <w:rPr>
          <w:rStyle w:val="0pt1"/>
        </w:rPr>
        <w:tab/>
        <w:t xml:space="preserve"> 20 г.</w:t>
      </w:r>
    </w:p>
    <w:p w:rsidR="00A84E4B" w:rsidRDefault="00B42DE7">
      <w:pPr>
        <w:pStyle w:val="2"/>
        <w:framePr w:w="9437" w:h="1986" w:hRule="exact" w:wrap="none" w:vAnchor="page" w:hAnchor="page" w:x="1274" w:y="9133"/>
        <w:shd w:val="clear" w:color="auto" w:fill="auto"/>
        <w:ind w:left="80" w:right="40" w:firstLine="30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A84E4B" w:rsidRDefault="00B42DE7">
      <w:pPr>
        <w:pStyle w:val="2"/>
        <w:framePr w:w="9437" w:h="1986" w:hRule="exact" w:wrap="none" w:vAnchor="page" w:hAnchor="page" w:x="1274" w:y="9133"/>
        <w:shd w:val="clear" w:color="auto" w:fill="auto"/>
        <w:ind w:left="80" w:right="40" w:firstLine="0"/>
        <w:jc w:val="both"/>
      </w:pPr>
      <w:r>
        <w:rPr>
          <w:rStyle w:val="0pt1"/>
        </w:rPr>
        <w:t>необходимостью продления срока действия разрешения на строительство на</w:t>
      </w:r>
    </w:p>
    <w:p w:rsidR="00A84E4B" w:rsidRDefault="00B42DE7">
      <w:pPr>
        <w:pStyle w:val="2"/>
        <w:framePr w:w="9437" w:h="1986" w:hRule="exact" w:wrap="none" w:vAnchor="page" w:hAnchor="page" w:x="1274" w:y="9133"/>
        <w:shd w:val="clear" w:color="auto" w:fill="auto"/>
        <w:tabs>
          <w:tab w:val="left" w:leader="underscore" w:pos="1760"/>
        </w:tabs>
        <w:ind w:left="80" w:firstLine="0"/>
        <w:jc w:val="both"/>
      </w:pPr>
      <w:r>
        <w:rPr>
          <w:rStyle w:val="0pt1"/>
        </w:rPr>
        <w:tab/>
        <w:t>месяца(-ев).</w:t>
      </w:r>
    </w:p>
    <w:p w:rsidR="00A84E4B" w:rsidRDefault="00B42DE7">
      <w:pPr>
        <w:pStyle w:val="23"/>
        <w:framePr w:wrap="none" w:vAnchor="page" w:hAnchor="page" w:x="3131" w:y="11441"/>
        <w:shd w:val="clear" w:color="auto" w:fill="auto"/>
        <w:spacing w:line="250" w:lineRule="exact"/>
      </w:pPr>
      <w: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Основной государственный регистрационный номер индивидуального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A84E4B">
            <w:pPr>
              <w:framePr w:w="9067" w:h="3365" w:wrap="none" w:vAnchor="page" w:hAnchor="page" w:x="1247" w:y="1657"/>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0"/>
              <w:jc w:val="left"/>
            </w:pPr>
            <w:r>
              <w:rPr>
                <w:rStyle w:val="9pt0pt"/>
              </w:rPr>
              <w:t>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bl>
    <w:p w:rsidR="00A84E4B" w:rsidRDefault="00B42DE7">
      <w:pPr>
        <w:pStyle w:val="aa"/>
        <w:framePr w:wrap="none" w:vAnchor="page" w:hAnchor="page" w:x="2265" w:y="5305"/>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725"/>
        </w:trPr>
        <w:tc>
          <w:tcPr>
            <w:tcW w:w="571"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205" w:wrap="none" w:vAnchor="page" w:hAnchor="page" w:x="1247" w:y="5775"/>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Номер</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Дата</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205" w:wrap="none" w:vAnchor="page" w:hAnchor="page" w:x="1247" w:y="5775"/>
              <w:rPr>
                <w:sz w:val="10"/>
                <w:szCs w:val="10"/>
              </w:rPr>
            </w:pPr>
          </w:p>
        </w:tc>
      </w:tr>
    </w:tbl>
    <w:p w:rsidR="00A84E4B" w:rsidRDefault="00B42DE7">
      <w:pPr>
        <w:pStyle w:val="70"/>
        <w:framePr w:w="9346" w:h="813" w:hRule="exact" w:wrap="none" w:vAnchor="page" w:hAnchor="page" w:x="1242" w:y="7199"/>
        <w:shd w:val="clear" w:color="auto" w:fill="auto"/>
        <w:tabs>
          <w:tab w:val="left" w:leader="underscore" w:pos="5195"/>
        </w:tabs>
        <w:spacing w:before="0" w:line="254" w:lineRule="exact"/>
        <w:ind w:left="40" w:firstLine="0"/>
      </w:pPr>
      <w:r>
        <w:t>Приложение:</w:t>
      </w:r>
      <w:r>
        <w:tab/>
      </w:r>
    </w:p>
    <w:p w:rsidR="00A84E4B" w:rsidRDefault="00B42DE7">
      <w:pPr>
        <w:pStyle w:val="70"/>
        <w:framePr w:w="9346" w:h="813" w:hRule="exact" w:wrap="none" w:vAnchor="page" w:hAnchor="page" w:x="1242" w:y="7199"/>
        <w:shd w:val="clear" w:color="auto" w:fill="auto"/>
        <w:spacing w:before="0" w:line="254" w:lineRule="exact"/>
        <w:ind w:left="40" w:right="41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rPr>
          <w:trHeight w:hRule="exact" w:val="542"/>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2160" w:firstLine="0"/>
              <w:jc w:val="left"/>
            </w:pPr>
            <w:r>
              <w:rPr>
                <w:rStyle w:val="0pt1"/>
              </w:rPr>
              <w:t>Указывается один из перечисленных способов</w:t>
            </w:r>
          </w:p>
        </w:tc>
      </w:tr>
    </w:tbl>
    <w:p w:rsidR="00A84E4B" w:rsidRDefault="00B42DE7">
      <w:pPr>
        <w:pStyle w:val="2"/>
        <w:framePr w:w="9346" w:h="315" w:hRule="exact" w:wrap="none" w:vAnchor="page" w:hAnchor="page" w:x="1242" w:y="13351"/>
        <w:shd w:val="clear" w:color="auto" w:fill="auto"/>
        <w:spacing w:line="250" w:lineRule="exact"/>
        <w:ind w:left="14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2" w:h="710" w:hRule="exact" w:wrap="none" w:vAnchor="page" w:hAnchor="page" w:x="1161" w:y="4514"/>
        <w:shd w:val="clear" w:color="auto" w:fill="auto"/>
        <w:ind w:left="5340" w:right="240" w:firstLine="0"/>
        <w:jc w:val="right"/>
      </w:pPr>
      <w:r>
        <w:rPr>
          <w:rStyle w:val="0pt1"/>
        </w:rPr>
        <w:lastRenderedPageBreak/>
        <w:t>Приложение № 5 к Административному регламенту</w:t>
      </w:r>
    </w:p>
    <w:p w:rsidR="00A84E4B" w:rsidRDefault="00B42DE7">
      <w:pPr>
        <w:pStyle w:val="2"/>
        <w:framePr w:w="9662" w:h="1305" w:hRule="exact" w:wrap="none" w:vAnchor="page" w:hAnchor="page" w:x="1161" w:y="6123"/>
        <w:shd w:val="clear" w:color="auto" w:fill="auto"/>
        <w:spacing w:after="357"/>
        <w:ind w:left="240" w:firstLine="0"/>
      </w:pPr>
      <w:r>
        <w:rPr>
          <w:rStyle w:val="0pt1"/>
        </w:rPr>
        <w:t>ЗАЯВЛЕНИЕ о внесении изменений в разрешение на строительство</w:t>
      </w:r>
    </w:p>
    <w:p w:rsidR="00A84E4B" w:rsidRDefault="00B42DE7">
      <w:pPr>
        <w:pStyle w:val="2"/>
        <w:framePr w:w="9662" w:h="1305" w:hRule="exact" w:wrap="none" w:vAnchor="page" w:hAnchor="page" w:x="1161" w:y="6123"/>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62" w:h="1027" w:hRule="exact" w:wrap="none" w:vAnchor="page" w:hAnchor="page" w:x="1161" w:y="8057"/>
        <w:shd w:val="clear" w:color="auto" w:fill="auto"/>
        <w:ind w:left="60" w:right="240" w:firstLine="300"/>
        <w:jc w:val="left"/>
      </w:pPr>
      <w:r>
        <w:rPr>
          <w:rStyle w:val="0pt1"/>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84E4B" w:rsidRDefault="00B42DE7">
      <w:pPr>
        <w:pStyle w:val="2"/>
        <w:framePr w:wrap="none" w:vAnchor="page" w:hAnchor="page" w:x="1161" w:y="1036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bl>
    <w:p w:rsidR="00A84E4B" w:rsidRDefault="00B42DE7">
      <w:pPr>
        <w:pStyle w:val="aa"/>
        <w:framePr w:wrap="none" w:vAnchor="page" w:hAnchor="page" w:x="2884" w:y="4100"/>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1987"/>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r w:rsidR="00A84E4B">
        <w:trPr>
          <w:trHeight w:hRule="exact" w:val="1493"/>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bl>
    <w:p w:rsidR="00A84E4B" w:rsidRDefault="00B42DE7">
      <w:pPr>
        <w:pStyle w:val="aa"/>
        <w:framePr w:wrap="none" w:vAnchor="page" w:hAnchor="page" w:x="1953" w:y="8348"/>
        <w:shd w:val="clear" w:color="auto" w:fill="auto"/>
        <w:spacing w:line="180" w:lineRule="exact"/>
      </w:pPr>
      <w:r>
        <w:t>3. Сведения о ранее выданном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984"/>
        </w:trPr>
        <w:tc>
          <w:tcPr>
            <w:tcW w:w="571"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9" w:wrap="none" w:vAnchor="page" w:hAnchor="page" w:x="1372" w:y="8818"/>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Ном</w:t>
            </w:r>
          </w:p>
          <w:p w:rsidR="00A84E4B" w:rsidRDefault="00B42DE7">
            <w:pPr>
              <w:pStyle w:val="2"/>
              <w:framePr w:w="9086" w:h="1459" w:wrap="none" w:vAnchor="page" w:hAnchor="page" w:x="1372" w:y="8818"/>
              <w:shd w:val="clear" w:color="auto" w:fill="auto"/>
              <w:spacing w:line="250" w:lineRule="exact"/>
              <w:ind w:firstLine="0"/>
            </w:pPr>
            <w:r>
              <w:rPr>
                <w:rStyle w:val="9pt0pt"/>
              </w:rPr>
              <w:t>ер</w:t>
            </w:r>
          </w:p>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right="120" w:firstLine="0"/>
              <w:jc w:val="right"/>
            </w:pPr>
            <w:r>
              <w:rPr>
                <w:rStyle w:val="9pt0pt"/>
              </w:rPr>
              <w:t>Дата</w:t>
            </w:r>
          </w:p>
          <w:p w:rsidR="00A84E4B" w:rsidRDefault="00B42DE7">
            <w:pPr>
              <w:pStyle w:val="2"/>
              <w:framePr w:w="9086" w:h="1459" w:wrap="none" w:vAnchor="page" w:hAnchor="page" w:x="1372" w:y="8818"/>
              <w:shd w:val="clear" w:color="auto" w:fill="auto"/>
              <w:spacing w:before="120" w:line="180" w:lineRule="exact"/>
              <w:ind w:right="120" w:firstLine="0"/>
              <w:jc w:val="right"/>
            </w:pPr>
            <w:r>
              <w:rPr>
                <w:rStyle w:val="9pt0pt"/>
              </w:rPr>
              <w:t>документа</w:t>
            </w:r>
          </w:p>
        </w:tc>
      </w:tr>
      <w:tr w:rsidR="00A84E4B">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9" w:wrap="none" w:vAnchor="page" w:hAnchor="page" w:x="1372" w:y="8818"/>
              <w:rPr>
                <w:sz w:val="10"/>
                <w:szCs w:val="10"/>
              </w:rPr>
            </w:pPr>
          </w:p>
        </w:tc>
      </w:tr>
    </w:tbl>
    <w:p w:rsidR="00A84E4B" w:rsidRDefault="00B42DE7">
      <w:pPr>
        <w:pStyle w:val="aa"/>
        <w:framePr w:wrap="none" w:vAnchor="page" w:hAnchor="page" w:x="2663" w:y="10556"/>
        <w:shd w:val="clear" w:color="auto" w:fill="auto"/>
        <w:spacing w:line="180" w:lineRule="exact"/>
      </w:pPr>
      <w:r>
        <w:t>4. Сведения о земельном участке</w:t>
      </w:r>
    </w:p>
    <w:tbl>
      <w:tblPr>
        <w:tblOverlap w:val="never"/>
        <w:tblW w:w="0" w:type="auto"/>
        <w:tblLayout w:type="fixed"/>
        <w:tblCellMar>
          <w:left w:w="10" w:type="dxa"/>
          <w:right w:w="10" w:type="dxa"/>
        </w:tblCellMar>
        <w:tblLook w:val="0000"/>
      </w:tblPr>
      <w:tblGrid>
        <w:gridCol w:w="614"/>
        <w:gridCol w:w="4531"/>
        <w:gridCol w:w="3922"/>
      </w:tblGrid>
      <w:tr w:rsidR="00A84E4B">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r w:rsidR="00A84E4B">
        <w:trPr>
          <w:trHeight w:hRule="exact" w:val="1997"/>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9302" w:h="557" w:hRule="exact" w:wrap="none" w:vAnchor="page" w:hAnchor="page" w:x="1341" w:y="1730"/>
        <w:shd w:val="clear" w:color="auto" w:fill="auto"/>
        <w:spacing w:before="0"/>
        <w:ind w:left="700" w:right="4820" w:firstLine="0"/>
      </w:pPr>
      <w:r>
        <w:lastRenderedPageBreak/>
        <w:t>Градостроительного кодекса Российской Федерации)</w:t>
      </w:r>
    </w:p>
    <w:p w:rsidR="00A84E4B" w:rsidRDefault="00B42DE7">
      <w:pPr>
        <w:pStyle w:val="70"/>
        <w:framePr w:w="9302" w:h="566" w:hRule="exact" w:wrap="none" w:vAnchor="page" w:hAnchor="page" w:x="1341" w:y="2596"/>
        <w:shd w:val="clear" w:color="auto" w:fill="auto"/>
        <w:spacing w:before="0" w:line="254" w:lineRule="exact"/>
        <w:ind w:left="100" w:right="1800" w:firstLine="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tblPr>
      <w:tblGrid>
        <w:gridCol w:w="571"/>
        <w:gridCol w:w="6010"/>
        <w:gridCol w:w="1248"/>
        <w:gridCol w:w="1258"/>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right="20" w:firstLine="0"/>
              <w:jc w:val="right"/>
            </w:pPr>
            <w:r>
              <w:rPr>
                <w:rStyle w:val="9pt0pt"/>
              </w:rPr>
              <w:t>]</w:t>
            </w: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firstLine="0"/>
              <w:jc w:val="left"/>
            </w:pPr>
            <w:r>
              <w:rPr>
                <w:rStyle w:val="9pt0pt"/>
                <w:lang w:val="en-US"/>
              </w:rPr>
              <w:t xml:space="preserve">N </w:t>
            </w:r>
            <w:r>
              <w:rPr>
                <w:rStyle w:val="9pt0pt"/>
              </w:rPr>
              <w:t>Наименование документа</w:t>
            </w:r>
          </w:p>
        </w:tc>
        <w:tc>
          <w:tcPr>
            <w:tcW w:w="1248"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Но</w:t>
            </w:r>
          </w:p>
          <w:p w:rsidR="00A84E4B" w:rsidRDefault="00B42DE7">
            <w:pPr>
              <w:pStyle w:val="2"/>
              <w:framePr w:w="9086" w:h="5678" w:wrap="none" w:vAnchor="page" w:hAnchor="page" w:x="1346" w:y="3380"/>
              <w:shd w:val="clear" w:color="auto" w:fill="auto"/>
              <w:spacing w:line="250" w:lineRule="exact"/>
              <w:ind w:firstLine="0"/>
            </w:pPr>
            <w:r>
              <w:rPr>
                <w:rStyle w:val="9pt0pt"/>
              </w:rPr>
              <w:t>мер</w:t>
            </w:r>
          </w:p>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документа</w:t>
            </w:r>
          </w:p>
        </w:tc>
        <w:tc>
          <w:tcPr>
            <w:tcW w:w="1258" w:type="dxa"/>
            <w:tcBorders>
              <w:top w:val="single" w:sz="4" w:space="0" w:color="auto"/>
              <w:left w:val="single" w:sz="4" w:space="0" w:color="auto"/>
              <w:righ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Дат</w:t>
            </w:r>
          </w:p>
          <w:p w:rsidR="00A84E4B" w:rsidRDefault="00B42DE7">
            <w:pPr>
              <w:pStyle w:val="2"/>
              <w:framePr w:w="9086" w:h="5678" w:wrap="none" w:vAnchor="page" w:hAnchor="page" w:x="1346" w:y="3380"/>
              <w:shd w:val="clear" w:color="auto" w:fill="auto"/>
              <w:spacing w:line="250" w:lineRule="exact"/>
              <w:ind w:firstLine="0"/>
            </w:pPr>
            <w:r>
              <w:rPr>
                <w:rStyle w:val="9pt0pt"/>
              </w:rPr>
              <w:t>а</w:t>
            </w:r>
          </w:p>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документа</w:t>
            </w:r>
          </w:p>
        </w:tc>
      </w:tr>
      <w:tr w:rsidR="00A84E4B">
        <w:trPr>
          <w:trHeight w:hRule="exact" w:val="1733"/>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rPr>
          <w:trHeight w:hRule="exact" w:val="1229"/>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rPr>
          <w:trHeight w:hRule="exact" w:val="1738"/>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bottom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bl>
    <w:p w:rsidR="00A84E4B" w:rsidRDefault="00B42DE7">
      <w:pPr>
        <w:pStyle w:val="70"/>
        <w:framePr w:w="9302" w:h="812" w:hRule="exact" w:wrap="none" w:vAnchor="page" w:hAnchor="page" w:x="1341" w:y="9285"/>
        <w:shd w:val="clear" w:color="auto" w:fill="auto"/>
        <w:tabs>
          <w:tab w:val="left" w:leader="underscore" w:pos="5255"/>
        </w:tabs>
        <w:spacing w:before="0"/>
        <w:ind w:left="100" w:firstLine="0"/>
      </w:pPr>
      <w:r>
        <w:t>Приложение:</w:t>
      </w:r>
      <w:r>
        <w:tab/>
      </w:r>
    </w:p>
    <w:p w:rsidR="00A84E4B" w:rsidRDefault="00B42DE7">
      <w:pPr>
        <w:pStyle w:val="70"/>
        <w:framePr w:w="9302" w:h="812" w:hRule="exact" w:wrap="none" w:vAnchor="page" w:hAnchor="page" w:x="1341" w:y="9285"/>
        <w:shd w:val="clear" w:color="auto" w:fill="auto"/>
        <w:spacing w:before="0"/>
        <w:ind w:left="100" w:right="18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выдать на бумажном носителе при личном обращении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70"/>
        <w:framePr w:wrap="none" w:vAnchor="page" w:hAnchor="page" w:x="1341" w:y="15217"/>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1324" w:hRule="exact" w:wrap="none" w:vAnchor="page" w:hAnchor="page" w:x="1077" w:y="4841"/>
        <w:shd w:val="clear" w:color="auto" w:fill="auto"/>
        <w:spacing w:after="357"/>
        <w:ind w:left="5340" w:right="260" w:firstLine="0"/>
        <w:jc w:val="right"/>
      </w:pPr>
      <w:r>
        <w:rPr>
          <w:rStyle w:val="0pt1"/>
        </w:rPr>
        <w:lastRenderedPageBreak/>
        <w:t>Приложение № 6 к Административному регламенту</w:t>
      </w:r>
    </w:p>
    <w:p w:rsidR="00A84E4B" w:rsidRDefault="00B42DE7">
      <w:pPr>
        <w:pStyle w:val="2"/>
        <w:framePr w:w="9677" w:h="1324" w:hRule="exact" w:wrap="none" w:vAnchor="page" w:hAnchor="page" w:x="1077" w:y="4841"/>
        <w:shd w:val="clear" w:color="auto" w:fill="auto"/>
        <w:spacing w:line="250" w:lineRule="exact"/>
        <w:ind w:left="5000" w:firstLine="0"/>
        <w:jc w:val="left"/>
      </w:pPr>
      <w:r>
        <w:rPr>
          <w:rStyle w:val="0pt1"/>
        </w:rPr>
        <w:t>ФОРМА</w:t>
      </w:r>
    </w:p>
    <w:p w:rsidR="00A84E4B" w:rsidRDefault="00B42DE7">
      <w:pPr>
        <w:pStyle w:val="2"/>
        <w:framePr w:w="9677" w:h="1930" w:hRule="exact" w:wrap="none" w:vAnchor="page" w:hAnchor="page" w:x="1077" w:y="6828"/>
        <w:shd w:val="clear" w:color="auto" w:fill="auto"/>
        <w:spacing w:after="352" w:line="250" w:lineRule="exact"/>
        <w:ind w:left="40" w:firstLine="360"/>
        <w:jc w:val="left"/>
      </w:pPr>
      <w:r>
        <w:rPr>
          <w:rStyle w:val="0pt1"/>
        </w:rPr>
        <w:t>[МЕСТО ДЛЯ ШТАМПА]</w:t>
      </w:r>
    </w:p>
    <w:p w:rsidR="00A84E4B" w:rsidRDefault="00B42DE7">
      <w:pPr>
        <w:pStyle w:val="2"/>
        <w:framePr w:w="9677" w:h="1930" w:hRule="exact" w:wrap="none" w:vAnchor="page" w:hAnchor="page" w:x="1077" w:y="6828"/>
        <w:shd w:val="clear" w:color="auto" w:fill="auto"/>
        <w:spacing w:after="291" w:line="250" w:lineRule="exact"/>
        <w:ind w:left="4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77" w:h="1930" w:hRule="exact" w:wrap="none" w:vAnchor="page" w:hAnchor="page" w:x="1077" w:y="6828"/>
        <w:shd w:val="clear" w:color="auto" w:fill="auto"/>
        <w:spacing w:line="326" w:lineRule="exact"/>
        <w:ind w:left="40" w:firstLine="0"/>
      </w:pPr>
      <w:r>
        <w:rPr>
          <w:rStyle w:val="0pt1"/>
        </w:rPr>
        <w:t>РЕШЕНИЕ об отказе в приеме документов</w:t>
      </w:r>
    </w:p>
    <w:p w:rsidR="00A84E4B" w:rsidRDefault="00B42DE7">
      <w:pPr>
        <w:pStyle w:val="2"/>
        <w:framePr w:w="9677" w:h="710" w:hRule="exact" w:wrap="none" w:vAnchor="page" w:hAnchor="page" w:x="1077" w:y="9570"/>
        <w:shd w:val="clear" w:color="auto" w:fill="auto"/>
        <w:spacing w:line="326" w:lineRule="exact"/>
        <w:ind w:left="40" w:right="260" w:firstLine="360"/>
        <w:jc w:val="left"/>
      </w:pPr>
      <w:r>
        <w:rPr>
          <w:rStyle w:val="0pt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979"/>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94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420" w:firstLine="500"/>
              <w:jc w:val="left"/>
            </w:pPr>
            <w:r>
              <w:rPr>
                <w:rStyle w:val="9pt0pt"/>
              </w:rPr>
              <w:t>Наименование основания для отказа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Разъяснение причин отказа в приеме документов</w:t>
            </w:r>
          </w:p>
        </w:tc>
      </w:tr>
      <w:tr w:rsidR="00A84E4B">
        <w:trPr>
          <w:trHeight w:hRule="exact" w:val="1987"/>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"а"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firstLine="720"/>
              <w:jc w:val="both"/>
            </w:pPr>
            <w:r>
              <w:rPr>
                <w:rStyle w:val="9pt0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Указывается, какое ведомство, организация предоставляет услугу, информация о его ме стонахождении</w:t>
            </w:r>
          </w:p>
        </w:tc>
      </w:tr>
      <w:tr w:rsidR="00A84E4B">
        <w:trPr>
          <w:trHeight w:hRule="exact" w:val="1992"/>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"б"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Указываются основания такого вывода</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lastRenderedPageBreak/>
              <w:t>подпункт "в"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непредставление документов, предусмотренных подпунктами пунктами 2.8 - 2.12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не представленных заявителем</w:t>
            </w:r>
          </w:p>
        </w:tc>
      </w:tr>
      <w:tr w:rsidR="00A84E4B">
        <w:trPr>
          <w:trHeight w:hRule="exact" w:val="2237"/>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"г"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утративших силу</w:t>
            </w:r>
          </w:p>
        </w:tc>
      </w:tr>
      <w:tr w:rsidR="00A84E4B">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подпункт "д"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firstLine="720"/>
              <w:jc w:val="both"/>
            </w:pPr>
            <w:r>
              <w:rPr>
                <w:rStyle w:val="9pt0pt"/>
              </w:rPr>
              <w:t>представленные документы содержат подчистки и исправления текста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содержащих подчистки и исправления текста</w:t>
            </w:r>
          </w:p>
        </w:tc>
      </w:tr>
      <w:tr w:rsidR="00A84E4B">
        <w:trPr>
          <w:trHeight w:hRule="exact" w:val="1728"/>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"е"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Указывается исчерпывающий перечень документов, содержащих повреждения</w:t>
            </w:r>
          </w:p>
        </w:tc>
      </w:tr>
      <w:tr w:rsidR="00A84E4B">
        <w:trPr>
          <w:trHeight w:hRule="exact" w:val="2491"/>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"ж"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Указываются основания такого вывода</w:t>
            </w:r>
          </w:p>
        </w:tc>
      </w:tr>
      <w:tr w:rsidR="00A84E4B">
        <w:trPr>
          <w:trHeight w:hRule="exact" w:val="2246"/>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"з"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 xml:space="preserve">выявлено несоблюдение установленных статьей 11 Федерального закона от 06.04.2011 </w:t>
            </w:r>
            <w:r>
              <w:rPr>
                <w:rStyle w:val="9pt0pt"/>
                <w:lang w:val="en-US"/>
              </w:rPr>
              <w:t>N</w:t>
            </w:r>
            <w:r w:rsidRPr="008C3F37">
              <w:rPr>
                <w:rStyle w:val="9pt0pt"/>
              </w:rPr>
              <w:t xml:space="preserve"> </w:t>
            </w:r>
            <w:r>
              <w:rPr>
                <w:rStyle w:val="9pt0pt"/>
              </w:rPr>
              <w:t>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электронных документов, не соответствующих указанному критерию</w:t>
            </w:r>
          </w:p>
        </w:tc>
      </w:tr>
    </w:tbl>
    <w:p w:rsidR="00A84E4B" w:rsidRDefault="00B42DE7">
      <w:pPr>
        <w:pStyle w:val="2"/>
        <w:framePr w:wrap="none" w:vAnchor="page" w:hAnchor="page" w:x="1281" w:y="13433"/>
        <w:shd w:val="clear" w:color="auto" w:fill="auto"/>
        <w:tabs>
          <w:tab w:val="left" w:pos="7618"/>
        </w:tabs>
        <w:spacing w:line="250" w:lineRule="exact"/>
        <w:ind w:firstLine="0"/>
        <w:jc w:val="both"/>
      </w:pPr>
      <w:r>
        <w:rPr>
          <w:rStyle w:val="0pt1"/>
        </w:rPr>
        <w:t>Дополнительно</w:t>
      </w:r>
      <w:r>
        <w:rPr>
          <w:rStyle w:val="0pt1"/>
        </w:rPr>
        <w:tab/>
        <w:t>информируем:</w:t>
      </w:r>
    </w:p>
    <w:p w:rsidR="00A84E4B" w:rsidRDefault="00B42DE7">
      <w:pPr>
        <w:pStyle w:val="2"/>
        <w:framePr w:w="9422" w:h="719" w:hRule="exact" w:wrap="none" w:vAnchor="page" w:hAnchor="page" w:x="1281" w:y="14654"/>
        <w:shd w:val="clear" w:color="auto" w:fill="auto"/>
        <w:spacing w:line="326" w:lineRule="exact"/>
        <w:ind w:left="60" w:firstLine="0"/>
        <w:jc w:val="both"/>
      </w:pPr>
      <w:r>
        <w:rPr>
          <w:rStyle w:val="0pt1"/>
        </w:rPr>
        <w:t>(указывается информация, необходимая для устранения причин отказа в приеме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99" w:y="1668"/>
        <w:shd w:val="clear" w:color="auto" w:fill="auto"/>
        <w:spacing w:line="250" w:lineRule="exact"/>
        <w:ind w:left="80" w:firstLine="280"/>
        <w:jc w:val="left"/>
      </w:pPr>
      <w:r>
        <w:rPr>
          <w:rStyle w:val="0pt1"/>
        </w:rPr>
        <w:lastRenderedPageBreak/>
        <w:t>документов, а также иная дополнительная информация при наличии)</w:t>
      </w:r>
    </w:p>
    <w:p w:rsidR="00A84E4B" w:rsidRDefault="00B42DE7">
      <w:pPr>
        <w:pStyle w:val="2"/>
        <w:framePr w:w="9432" w:h="310" w:hRule="exact" w:wrap="none" w:vAnchor="page" w:hAnchor="page" w:x="1199" w:y="2964"/>
        <w:shd w:val="clear" w:color="auto" w:fill="auto"/>
        <w:spacing w:line="250" w:lineRule="exact"/>
        <w:ind w:left="40" w:firstLine="0"/>
      </w:pPr>
      <w:r>
        <w:rPr>
          <w:rStyle w:val="0pt1"/>
        </w:rPr>
        <w:t>(должность) (подпись) (фамилия, имя, отчество (при наличии))</w:t>
      </w:r>
    </w:p>
    <w:p w:rsidR="00A84E4B" w:rsidRDefault="00B42DE7">
      <w:pPr>
        <w:pStyle w:val="2"/>
        <w:framePr w:w="9432" w:h="4248" w:hRule="exact" w:wrap="none" w:vAnchor="page" w:hAnchor="page" w:x="1199" w:y="4510"/>
        <w:shd w:val="clear" w:color="auto" w:fill="auto"/>
        <w:spacing w:after="357"/>
        <w:ind w:left="4680" w:right="20" w:firstLine="0"/>
        <w:jc w:val="right"/>
      </w:pPr>
      <w:r>
        <w:rPr>
          <w:rStyle w:val="0pt1"/>
        </w:rPr>
        <w:t>Приложение № 7 к Административному регламенту</w:t>
      </w:r>
    </w:p>
    <w:p w:rsidR="00A84E4B" w:rsidRDefault="00B42DE7">
      <w:pPr>
        <w:pStyle w:val="2"/>
        <w:framePr w:w="9432" w:h="4248" w:hRule="exact" w:wrap="none" w:vAnchor="page" w:hAnchor="page" w:x="1199" w:y="4510"/>
        <w:shd w:val="clear" w:color="auto" w:fill="auto"/>
        <w:spacing w:after="352" w:line="250" w:lineRule="exact"/>
        <w:ind w:left="80" w:firstLine="28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432" w:h="4248" w:hRule="exact" w:wrap="none" w:vAnchor="page" w:hAnchor="page" w:x="1199" w:y="4510"/>
        <w:shd w:val="clear" w:color="auto" w:fill="auto"/>
        <w:spacing w:line="250" w:lineRule="exact"/>
        <w:ind w:left="40" w:firstLine="0"/>
      </w:pPr>
      <w:r>
        <w:rPr>
          <w:rStyle w:val="0pt1"/>
        </w:rPr>
        <w:t>РЕШЕНИЕ</w:t>
      </w:r>
    </w:p>
    <w:p w:rsidR="00A84E4B" w:rsidRDefault="00B42DE7">
      <w:pPr>
        <w:pStyle w:val="2"/>
        <w:framePr w:w="9432" w:h="4248" w:hRule="exact" w:wrap="none" w:vAnchor="page" w:hAnchor="page" w:x="1199" w:y="4510"/>
        <w:shd w:val="clear" w:color="auto" w:fill="auto"/>
        <w:spacing w:after="300" w:line="250" w:lineRule="exact"/>
        <w:ind w:left="40" w:firstLine="0"/>
      </w:pPr>
      <w:r>
        <w:rPr>
          <w:rStyle w:val="0pt1"/>
        </w:rPr>
        <w:t>об отказе в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5141"/>
        </w:tabs>
        <w:ind w:left="80" w:firstLine="280"/>
        <w:jc w:val="left"/>
      </w:pPr>
      <w:r>
        <w:rPr>
          <w:rStyle w:val="0pt1"/>
        </w:rPr>
        <w:t>Администрация</w:t>
      </w:r>
      <w:r>
        <w:rPr>
          <w:rStyle w:val="0pt1"/>
        </w:rPr>
        <w:tab/>
      </w:r>
    </w:p>
    <w:p w:rsidR="00A84E4B" w:rsidRDefault="00B42DE7">
      <w:pPr>
        <w:pStyle w:val="2"/>
        <w:framePr w:w="9432" w:h="4248" w:hRule="exact" w:wrap="none" w:vAnchor="page" w:hAnchor="page" w:x="1199" w:y="4510"/>
        <w:shd w:val="clear" w:color="auto" w:fill="auto"/>
        <w:ind w:left="80" w:right="20" w:firstLine="0"/>
        <w:jc w:val="both"/>
      </w:pPr>
      <w:r>
        <w:rPr>
          <w:rStyle w:val="0pt1"/>
        </w:rPr>
        <w:t>по результатам рассмотрения заявления о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2547"/>
          <w:tab w:val="left" w:leader="underscore" w:pos="5648"/>
        </w:tabs>
        <w:ind w:left="80" w:firstLine="0"/>
        <w:jc w:val="both"/>
      </w:pPr>
      <w:r>
        <w:rPr>
          <w:rStyle w:val="0pt1"/>
        </w:rPr>
        <w:t>от</w:t>
      </w:r>
      <w:r>
        <w:rPr>
          <w:rStyle w:val="0pt1"/>
        </w:rPr>
        <w:tab/>
      </w:r>
      <w:r>
        <w:rPr>
          <w:rStyle w:val="0pt1"/>
          <w:lang w:val="en-US"/>
        </w:rPr>
        <w:t>N</w:t>
      </w:r>
      <w:r>
        <w:rPr>
          <w:rStyle w:val="0pt1"/>
        </w:rPr>
        <w:tab/>
        <w:t>принято решение об отказе в</w:t>
      </w:r>
    </w:p>
    <w:p w:rsidR="00A84E4B" w:rsidRDefault="00B42DE7">
      <w:pPr>
        <w:pStyle w:val="2"/>
        <w:framePr w:w="9432" w:h="4248" w:hRule="exact" w:wrap="none" w:vAnchor="page" w:hAnchor="page" w:x="1199" w:y="4510"/>
        <w:shd w:val="clear" w:color="auto" w:fill="auto"/>
        <w:ind w:left="80" w:firstLine="0"/>
        <w:jc w:val="both"/>
      </w:pPr>
      <w:r>
        <w:rPr>
          <w:rStyle w:val="0pt1"/>
        </w:rPr>
        <w:t>выдаче</w:t>
      </w:r>
    </w:p>
    <w:p w:rsidR="00A84E4B" w:rsidRDefault="00B42DE7">
      <w:pPr>
        <w:pStyle w:val="23"/>
        <w:framePr w:w="4330" w:h="717" w:hRule="exact" w:wrap="none" w:vAnchor="page" w:hAnchor="page" w:x="1286" w:y="8692"/>
        <w:shd w:val="clear" w:color="auto" w:fill="auto"/>
        <w:tabs>
          <w:tab w:val="left" w:leader="underscore" w:pos="4330"/>
        </w:tabs>
        <w:spacing w:line="326" w:lineRule="exact"/>
        <w:ind w:right="20" w:firstLine="1060"/>
      </w:pPr>
      <w:r>
        <w:t xml:space="preserve">(дата и номер регистрации) </w:t>
      </w:r>
      <w:r>
        <w:rPr>
          <w:rStyle w:val="24"/>
        </w:rPr>
        <w:t>разрешения на строительство.</w:t>
      </w:r>
      <w:r>
        <w:tab/>
      </w: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1512"/>
        </w:trPr>
        <w:tc>
          <w:tcPr>
            <w:tcW w:w="2232"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92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500" w:firstLine="460"/>
              <w:jc w:val="left"/>
            </w:pPr>
            <w:r>
              <w:rPr>
                <w:rStyle w:val="9pt0pt"/>
              </w:rPr>
              <w:t>Наименование основания для отказа в выдаче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960"/>
              <w:jc w:val="left"/>
            </w:pPr>
            <w:r>
              <w:rPr>
                <w:rStyle w:val="0pt1"/>
              </w:rPr>
              <w:t>Разъяснение причин отказа в выдаче разрешения на строительство</w:t>
            </w:r>
          </w:p>
        </w:tc>
      </w:tr>
      <w:tr w:rsidR="00A84E4B">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660"/>
              <w:jc w:val="left"/>
            </w:pPr>
            <w:r>
              <w:rPr>
                <w:rStyle w:val="9pt0pt"/>
              </w:rPr>
              <w:t>подпункт " " пункта</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702" w:wrap="none" w:vAnchor="page" w:hAnchor="page" w:x="1204" w:y="9356"/>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720"/>
              <w:jc w:val="left"/>
            </w:pPr>
            <w:r>
              <w:rPr>
                <w:rStyle w:val="0pt1"/>
              </w:rPr>
              <w:t>Указываются основания такого вывода</w:t>
            </w:r>
          </w:p>
        </w:tc>
      </w:tr>
    </w:tbl>
    <w:p w:rsidR="00A84E4B" w:rsidRDefault="00B42DE7">
      <w:pPr>
        <w:pStyle w:val="2"/>
        <w:framePr w:w="9432" w:h="2317" w:hRule="exact" w:wrap="none" w:vAnchor="page" w:hAnchor="page" w:x="1199" w:y="12354"/>
        <w:shd w:val="clear" w:color="auto" w:fill="auto"/>
        <w:ind w:left="80" w:right="340" w:firstLine="280"/>
        <w:jc w:val="left"/>
      </w:pPr>
      <w:r>
        <w:rPr>
          <w:rStyle w:val="0pt1"/>
        </w:rPr>
        <w:t>Вы вправе повторно обратиться с заявлением о выдаче разрешения на строительство после устранения указанных нарушений.</w:t>
      </w:r>
    </w:p>
    <w:p w:rsidR="00A84E4B" w:rsidRDefault="00B42DE7">
      <w:pPr>
        <w:pStyle w:val="2"/>
        <w:framePr w:w="9432" w:h="2317" w:hRule="exact" w:wrap="none" w:vAnchor="page" w:hAnchor="page" w:x="1199" w:y="1235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32" w:h="2317" w:hRule="exact" w:wrap="none" w:vAnchor="page" w:hAnchor="page" w:x="1199" w:y="12354"/>
        <w:shd w:val="clear" w:color="auto" w:fill="auto"/>
        <w:tabs>
          <w:tab w:val="left" w:leader="underscore" w:pos="7078"/>
        </w:tabs>
        <w:ind w:left="80" w:firstLine="0"/>
        <w:jc w:val="both"/>
      </w:pPr>
      <w:r>
        <w:rPr>
          <w:rStyle w:val="0pt1"/>
        </w:rPr>
        <w:tab/>
        <w:t>, а</w:t>
      </w:r>
    </w:p>
    <w:p w:rsidR="00A84E4B" w:rsidRDefault="00B42DE7">
      <w:pPr>
        <w:pStyle w:val="2"/>
        <w:framePr w:w="9432" w:h="2317" w:hRule="exact" w:wrap="none" w:vAnchor="page" w:hAnchor="page" w:x="1199" w:y="12354"/>
        <w:shd w:val="clear" w:color="auto" w:fill="auto"/>
        <w:ind w:left="80" w:firstLine="0"/>
        <w:jc w:val="both"/>
      </w:pPr>
      <w:r>
        <w:rPr>
          <w:rStyle w:val="0pt1"/>
        </w:rPr>
        <w:t>также в судебном порядке.</w:t>
      </w:r>
    </w:p>
    <w:p w:rsidR="00A84E4B" w:rsidRDefault="00B42DE7">
      <w:pPr>
        <w:pStyle w:val="2"/>
        <w:framePr w:w="9432" w:h="2317" w:hRule="exact" w:wrap="none" w:vAnchor="page" w:hAnchor="page" w:x="1199" w:y="1235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32" w:h="705" w:hRule="exact" w:wrap="none" w:vAnchor="page" w:hAnchor="page" w:x="1199" w:y="1493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00" w:h="1012" w:hRule="exact" w:wrap="none" w:vAnchor="page" w:hAnchor="page" w:x="1146" w:y="1611"/>
        <w:shd w:val="clear" w:color="auto" w:fill="auto"/>
        <w:ind w:left="140" w:right="260" w:firstLine="120"/>
        <w:jc w:val="left"/>
      </w:pPr>
      <w:r>
        <w:rPr>
          <w:rStyle w:val="0pt1"/>
        </w:rPr>
        <w:lastRenderedPageBreak/>
        <w:t>разрешения на строительство, а также иная дополнительная информация при</w:t>
      </w:r>
    </w:p>
    <w:p w:rsidR="00A84E4B" w:rsidRDefault="00B42DE7">
      <w:pPr>
        <w:pStyle w:val="2"/>
        <w:framePr w:w="9600" w:h="1012" w:hRule="exact" w:wrap="none" w:vAnchor="page" w:hAnchor="page" w:x="1146" w:y="1611"/>
        <w:shd w:val="clear" w:color="auto" w:fill="auto"/>
        <w:ind w:left="2320" w:firstLine="0"/>
        <w:jc w:val="left"/>
      </w:pPr>
      <w:r>
        <w:rPr>
          <w:rStyle w:val="0pt1"/>
        </w:rPr>
        <w:t>наличии)</w:t>
      </w:r>
    </w:p>
    <w:p w:rsidR="00A84E4B" w:rsidRDefault="00B42DE7">
      <w:pPr>
        <w:pStyle w:val="2"/>
        <w:framePr w:w="9600" w:h="3531" w:hRule="exact" w:wrap="none" w:vAnchor="page" w:hAnchor="page" w:x="1146" w:y="3271"/>
        <w:shd w:val="clear" w:color="auto" w:fill="auto"/>
        <w:spacing w:after="357" w:line="250" w:lineRule="exact"/>
        <w:ind w:left="140" w:firstLine="120"/>
        <w:jc w:val="left"/>
      </w:pPr>
      <w:r>
        <w:rPr>
          <w:rStyle w:val="0pt1"/>
        </w:rPr>
        <w:t>(должность) (подпись) (фамилия, имя, отчество (при наличии))</w:t>
      </w:r>
    </w:p>
    <w:p w:rsidR="00A84E4B" w:rsidRDefault="00B42DE7">
      <w:pPr>
        <w:pStyle w:val="2"/>
        <w:framePr w:w="9600" w:h="3531" w:hRule="exact" w:wrap="none" w:vAnchor="page" w:hAnchor="page" w:x="1146" w:y="3271"/>
        <w:shd w:val="clear" w:color="auto" w:fill="auto"/>
        <w:spacing w:after="305" w:line="250" w:lineRule="exact"/>
        <w:ind w:left="140" w:firstLine="0"/>
        <w:jc w:val="left"/>
      </w:pPr>
      <w:r>
        <w:rPr>
          <w:rStyle w:val="0pt1"/>
        </w:rPr>
        <w:t>Дата</w:t>
      </w:r>
    </w:p>
    <w:p w:rsidR="00A84E4B" w:rsidRDefault="00B42DE7">
      <w:pPr>
        <w:pStyle w:val="2"/>
        <w:framePr w:w="9600" w:h="3531" w:hRule="exact" w:wrap="none" w:vAnchor="page" w:hAnchor="page" w:x="1146" w:y="3271"/>
        <w:shd w:val="clear" w:color="auto" w:fill="auto"/>
        <w:spacing w:after="357"/>
        <w:ind w:left="5260" w:right="260" w:firstLine="0"/>
        <w:jc w:val="right"/>
      </w:pPr>
      <w:r>
        <w:rPr>
          <w:rStyle w:val="0pt1"/>
        </w:rPr>
        <w:t>Приложение № 8 к Административному регламенту</w:t>
      </w:r>
    </w:p>
    <w:p w:rsidR="00A84E4B" w:rsidRDefault="00B42DE7">
      <w:pPr>
        <w:pStyle w:val="2"/>
        <w:framePr w:w="9600" w:h="3531" w:hRule="exact" w:wrap="none" w:vAnchor="page" w:hAnchor="page" w:x="1146" w:y="3271"/>
        <w:shd w:val="clear" w:color="auto" w:fill="auto"/>
        <w:spacing w:after="352" w:line="250" w:lineRule="exact"/>
        <w:ind w:left="140" w:firstLine="12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00" w:h="3531" w:hRule="exact" w:wrap="none" w:vAnchor="page" w:hAnchor="page" w:x="1146" w:y="3271"/>
        <w:shd w:val="clear" w:color="auto" w:fill="auto"/>
        <w:spacing w:after="12" w:line="250" w:lineRule="exact"/>
        <w:ind w:left="160" w:firstLine="0"/>
      </w:pPr>
      <w:r>
        <w:rPr>
          <w:rStyle w:val="0pt1"/>
        </w:rPr>
        <w:t>РЕШЕНИЕ</w:t>
      </w:r>
    </w:p>
    <w:p w:rsidR="00A84E4B" w:rsidRDefault="00B42DE7">
      <w:pPr>
        <w:pStyle w:val="2"/>
        <w:framePr w:w="9600" w:h="3531" w:hRule="exact" w:wrap="none" w:vAnchor="page" w:hAnchor="page" w:x="1146" w:y="3271"/>
        <w:shd w:val="clear" w:color="auto" w:fill="auto"/>
        <w:spacing w:line="250" w:lineRule="exact"/>
        <w:ind w:left="160" w:firstLine="0"/>
      </w:pPr>
      <w:r>
        <w:rPr>
          <w:rStyle w:val="0pt1"/>
        </w:rPr>
        <w:t>об отказе во внесении изменений в разрешение на строительство</w:t>
      </w:r>
    </w:p>
    <w:p w:rsidR="00A84E4B" w:rsidRDefault="00B42DE7">
      <w:pPr>
        <w:pStyle w:val="2"/>
        <w:framePr w:w="2285" w:h="629" w:hRule="exact" w:wrap="none" w:vAnchor="page" w:hAnchor="page" w:x="1146" w:y="7365"/>
        <w:shd w:val="clear" w:color="auto" w:fill="auto"/>
        <w:spacing w:after="9" w:line="250" w:lineRule="exact"/>
        <w:ind w:firstLine="0"/>
        <w:jc w:val="left"/>
      </w:pPr>
      <w:r>
        <w:rPr>
          <w:rStyle w:val="0pt1"/>
        </w:rPr>
        <w:t>Администрация</w:t>
      </w:r>
    </w:p>
    <w:p w:rsidR="00A84E4B" w:rsidRDefault="00B42DE7">
      <w:pPr>
        <w:pStyle w:val="2"/>
        <w:framePr w:w="2285" w:h="629" w:hRule="exact" w:wrap="none" w:vAnchor="page" w:hAnchor="page" w:x="1146" w:y="7365"/>
        <w:shd w:val="clear" w:color="auto" w:fill="auto"/>
        <w:spacing w:line="250" w:lineRule="exact"/>
        <w:ind w:firstLine="0"/>
        <w:jc w:val="left"/>
      </w:pPr>
      <w:r>
        <w:rPr>
          <w:rStyle w:val="0pt1"/>
        </w:rPr>
        <w:t>по</w:t>
      </w:r>
    </w:p>
    <w:p w:rsidR="00A84E4B" w:rsidRDefault="00B42DE7">
      <w:pPr>
        <w:pStyle w:val="2"/>
        <w:framePr w:wrap="none" w:vAnchor="page" w:hAnchor="page" w:x="4366" w:y="7677"/>
        <w:shd w:val="clear" w:color="auto" w:fill="auto"/>
        <w:spacing w:line="250" w:lineRule="exact"/>
        <w:ind w:left="100" w:firstLine="0"/>
        <w:jc w:val="left"/>
      </w:pPr>
      <w:r>
        <w:rPr>
          <w:rStyle w:val="0pt1"/>
        </w:rPr>
        <w:t>результатам</w:t>
      </w:r>
    </w:p>
    <w:p w:rsidR="00A84E4B" w:rsidRDefault="00B42DE7">
      <w:pPr>
        <w:pStyle w:val="2"/>
        <w:framePr w:wrap="none" w:vAnchor="page" w:hAnchor="page" w:x="8782" w:y="7677"/>
        <w:shd w:val="clear" w:color="auto" w:fill="auto"/>
        <w:spacing w:line="250" w:lineRule="exact"/>
        <w:ind w:left="100" w:firstLine="0"/>
        <w:jc w:val="left"/>
      </w:pPr>
      <w:r>
        <w:rPr>
          <w:rStyle w:val="0pt1"/>
        </w:rPr>
        <w:t>рассмотрения</w:t>
      </w:r>
    </w:p>
    <w:p w:rsidR="00A84E4B" w:rsidRDefault="00B42DE7">
      <w:pPr>
        <w:pStyle w:val="2"/>
        <w:framePr w:wrap="none" w:vAnchor="page" w:hAnchor="page" w:x="5230" w:y="7975"/>
        <w:shd w:val="clear" w:color="auto" w:fill="auto"/>
        <w:spacing w:line="250" w:lineRule="exact"/>
        <w:ind w:left="1740" w:firstLine="0"/>
        <w:jc w:val="left"/>
      </w:pPr>
      <w:r>
        <w:rPr>
          <w:rStyle w:val="0pt1"/>
        </w:rPr>
        <w:t>&lt;*&gt;</w:t>
      </w:r>
    </w:p>
    <w:p w:rsidR="00A84E4B" w:rsidRDefault="00B42DE7">
      <w:pPr>
        <w:pStyle w:val="2"/>
        <w:framePr w:wrap="none" w:vAnchor="page" w:hAnchor="page" w:x="1083" w:y="8339"/>
        <w:shd w:val="clear" w:color="auto" w:fill="auto"/>
        <w:spacing w:line="250" w:lineRule="exact"/>
        <w:ind w:firstLine="0"/>
        <w:jc w:val="left"/>
      </w:pPr>
      <w:r>
        <w:rPr>
          <w:rStyle w:val="0pt1"/>
        </w:rPr>
        <w:t>от</w:t>
      </w:r>
    </w:p>
    <w:p w:rsidR="00A84E4B" w:rsidRDefault="00B42DE7">
      <w:pPr>
        <w:pStyle w:val="2"/>
        <w:framePr w:wrap="none" w:vAnchor="page" w:hAnchor="page" w:x="3224" w:y="8330"/>
        <w:shd w:val="clear" w:color="auto" w:fill="auto"/>
        <w:spacing w:line="250" w:lineRule="exact"/>
        <w:ind w:firstLine="0"/>
        <w:jc w:val="left"/>
      </w:pPr>
      <w:r>
        <w:rPr>
          <w:rStyle w:val="0pt1"/>
          <w:lang w:val="en-US"/>
        </w:rPr>
        <w:t>N</w:t>
      </w:r>
    </w:p>
    <w:p w:rsidR="00A84E4B" w:rsidRDefault="00B42DE7">
      <w:pPr>
        <w:pStyle w:val="2"/>
        <w:framePr w:wrap="none" w:vAnchor="page" w:hAnchor="page" w:x="5230" w:y="8329"/>
        <w:shd w:val="clear" w:color="auto" w:fill="auto"/>
        <w:spacing w:line="250" w:lineRule="exact"/>
        <w:ind w:firstLine="0"/>
        <w:jc w:val="left"/>
      </w:pPr>
      <w:r>
        <w:rPr>
          <w:rStyle w:val="0pt1"/>
        </w:rPr>
        <w:t>принято решение об отказе во внесении</w:t>
      </w:r>
    </w:p>
    <w:p w:rsidR="00A84E4B" w:rsidRDefault="00B42DE7">
      <w:pPr>
        <w:pStyle w:val="2"/>
        <w:framePr w:w="9686" w:h="988" w:hRule="exact" w:wrap="none" w:vAnchor="page" w:hAnchor="page" w:x="1069" w:y="8634"/>
        <w:shd w:val="clear" w:color="auto" w:fill="auto"/>
        <w:spacing w:line="326" w:lineRule="exact"/>
        <w:ind w:left="80" w:right="260" w:firstLine="0"/>
        <w:jc w:val="left"/>
      </w:pPr>
      <w:r>
        <w:rPr>
          <w:rStyle w:val="0pt1"/>
        </w:rPr>
        <w:t>изменений (дата и номер регистрации) в разрешение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firstLine="0"/>
            </w:pPr>
            <w:r>
              <w:rPr>
                <w:rStyle w:val="9pt0pt"/>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00" w:firstLine="700"/>
              <w:jc w:val="left"/>
            </w:pPr>
            <w:r>
              <w:rPr>
                <w:rStyle w:val="9pt0pt"/>
              </w:rPr>
              <w:t>Разъяснение причин отказа во внесении изменений в разрешение на строительство</w:t>
            </w:r>
          </w:p>
        </w:tc>
      </w:tr>
      <w:tr w:rsidR="00A84E4B">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674" w:wrap="none" w:vAnchor="page" w:hAnchor="page" w:x="1074" w:y="991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674" w:wrap="none" w:vAnchor="page" w:hAnchor="page" w:x="1074" w:y="9913"/>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317" w:lineRule="exact"/>
              <w:ind w:left="100" w:firstLine="700"/>
              <w:jc w:val="left"/>
            </w:pPr>
            <w:r>
              <w:rPr>
                <w:rStyle w:val="0pt1"/>
              </w:rPr>
              <w:t>Указываются основания такого вывода</w:t>
            </w:r>
          </w:p>
        </w:tc>
      </w:tr>
    </w:tbl>
    <w:p w:rsidR="00A84E4B" w:rsidRDefault="00B42DE7">
      <w:pPr>
        <w:pStyle w:val="23"/>
        <w:framePr w:wrap="none" w:vAnchor="page" w:hAnchor="page" w:x="1438" w:y="12838"/>
        <w:shd w:val="clear" w:color="auto" w:fill="auto"/>
        <w:spacing w:line="250" w:lineRule="exact"/>
      </w:pPr>
      <w:r>
        <w:t>Вы вправе повторно обратиться с</w:t>
      </w:r>
    </w:p>
    <w:p w:rsidR="00A84E4B" w:rsidRDefault="00B42DE7">
      <w:pPr>
        <w:pStyle w:val="2"/>
        <w:framePr w:wrap="none" w:vAnchor="page" w:hAnchor="page" w:x="1069" w:y="13207"/>
        <w:shd w:val="clear" w:color="auto" w:fill="auto"/>
        <w:spacing w:line="250" w:lineRule="exact"/>
        <w:ind w:left="2960" w:firstLine="0"/>
        <w:jc w:val="left"/>
      </w:pPr>
      <w:r>
        <w:rPr>
          <w:rStyle w:val="0pt1"/>
        </w:rPr>
        <w:t>&lt;*&gt; после устранения указанных нарушений.</w:t>
      </w:r>
    </w:p>
    <w:p w:rsidR="00A84E4B" w:rsidRDefault="00B42DE7">
      <w:pPr>
        <w:pStyle w:val="2"/>
        <w:framePr w:w="9686" w:h="1328" w:hRule="exact" w:wrap="none" w:vAnchor="page" w:hAnchor="page" w:x="1069" w:y="13467"/>
        <w:shd w:val="clear" w:color="auto" w:fill="auto"/>
        <w:tabs>
          <w:tab w:val="left" w:pos="6099"/>
          <w:tab w:val="left" w:pos="9296"/>
        </w:tabs>
        <w:ind w:left="80" w:right="260" w:firstLine="280"/>
        <w:jc w:val="left"/>
      </w:pPr>
      <w:r>
        <w:rPr>
          <w:rStyle w:val="0pt1"/>
        </w:rPr>
        <w:t>Данный отказ может быть обжалован в досудебном порядке путем</w:t>
      </w:r>
      <w:r>
        <w:rPr>
          <w:rStyle w:val="0pt1"/>
        </w:rPr>
        <w:br/>
        <w:t>направления</w:t>
      </w:r>
      <w:r>
        <w:rPr>
          <w:rStyle w:val="0pt1"/>
        </w:rPr>
        <w:tab/>
        <w:t>жалобы</w:t>
      </w:r>
      <w:r>
        <w:rPr>
          <w:rStyle w:val="0pt1"/>
        </w:rPr>
        <w:tab/>
        <w:t>в</w:t>
      </w:r>
    </w:p>
    <w:p w:rsidR="00A84E4B" w:rsidRDefault="00B42DE7">
      <w:pPr>
        <w:pStyle w:val="2"/>
        <w:framePr w:w="9686" w:h="1328" w:hRule="exact" w:wrap="none" w:vAnchor="page" w:hAnchor="page" w:x="1069" w:y="13467"/>
        <w:shd w:val="clear" w:color="auto" w:fill="auto"/>
        <w:tabs>
          <w:tab w:val="left" w:leader="underscore" w:pos="7078"/>
        </w:tabs>
        <w:ind w:left="80" w:firstLine="0"/>
        <w:jc w:val="left"/>
      </w:pPr>
      <w:r>
        <w:rPr>
          <w:rStyle w:val="0pt1"/>
        </w:rPr>
        <w:tab/>
        <w:t>, а</w:t>
      </w:r>
    </w:p>
    <w:p w:rsidR="00A84E4B" w:rsidRDefault="00B42DE7">
      <w:pPr>
        <w:pStyle w:val="2"/>
        <w:framePr w:w="9686" w:h="1328" w:hRule="exact" w:wrap="none" w:vAnchor="page" w:hAnchor="page" w:x="1069" w:y="13467"/>
        <w:shd w:val="clear" w:color="auto" w:fill="auto"/>
        <w:ind w:left="80" w:firstLine="0"/>
        <w:jc w:val="left"/>
      </w:pPr>
      <w:r>
        <w:rPr>
          <w:rStyle w:val="0pt1"/>
        </w:rPr>
        <w:t>также в судебном порядке.</w:t>
      </w:r>
    </w:p>
    <w:p w:rsidR="00A84E4B" w:rsidRDefault="00B42DE7">
      <w:pPr>
        <w:pStyle w:val="2"/>
        <w:framePr w:wrap="none" w:vAnchor="page" w:hAnchor="page" w:x="1069" w:y="14771"/>
        <w:shd w:val="clear" w:color="auto" w:fill="auto"/>
        <w:spacing w:line="250" w:lineRule="exact"/>
        <w:ind w:left="4612" w:firstLine="0"/>
        <w:jc w:val="left"/>
      </w:pPr>
      <w:r>
        <w:rPr>
          <w:rStyle w:val="0pt1"/>
        </w:rPr>
        <w:t>Дополнительно</w:t>
      </w:r>
    </w:p>
    <w:p w:rsidR="00A84E4B" w:rsidRDefault="00B42DE7">
      <w:pPr>
        <w:pStyle w:val="2"/>
        <w:framePr w:wrap="none" w:vAnchor="page" w:hAnchor="page" w:x="8696" w:y="14772"/>
        <w:shd w:val="clear" w:color="auto" w:fill="auto"/>
        <w:spacing w:line="250" w:lineRule="exact"/>
        <w:ind w:left="100" w:firstLine="0"/>
        <w:jc w:val="left"/>
      </w:pPr>
      <w:r>
        <w:rPr>
          <w:rStyle w:val="0pt1"/>
        </w:rPr>
        <w:t>информируем:</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590" w:h="1026" w:hRule="exact" w:wrap="none" w:vAnchor="page" w:hAnchor="page" w:x="1132" w:y="2434"/>
        <w:shd w:val="clear" w:color="auto" w:fill="auto"/>
        <w:ind w:left="300" w:right="560" w:firstLine="0"/>
        <w:jc w:val="left"/>
      </w:pPr>
      <w:r>
        <w:rPr>
          <w:rStyle w:val="0pt1"/>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E4B" w:rsidRDefault="00B42DE7">
      <w:pPr>
        <w:pStyle w:val="2"/>
        <w:framePr w:w="9590" w:h="1353" w:hRule="exact" w:wrap="none" w:vAnchor="page" w:hAnchor="page" w:x="1132" w:y="4107"/>
        <w:shd w:val="clear" w:color="auto" w:fill="auto"/>
        <w:spacing w:line="648" w:lineRule="exact"/>
        <w:ind w:left="300" w:right="1000" w:firstLine="0"/>
        <w:jc w:val="left"/>
      </w:pPr>
      <w:r>
        <w:rPr>
          <w:rStyle w:val="0pt1"/>
        </w:rPr>
        <w:t>(должность) (подпись) (фамилия, имя, отчество (при наличии)) Дата</w:t>
      </w:r>
    </w:p>
    <w:p w:rsidR="00A84E4B" w:rsidRDefault="00B42DE7">
      <w:pPr>
        <w:pStyle w:val="2"/>
        <w:framePr w:w="9590" w:h="2323" w:hRule="exact" w:wrap="none" w:vAnchor="page" w:hAnchor="page" w:x="1132" w:y="5976"/>
        <w:shd w:val="clear" w:color="auto" w:fill="auto"/>
        <w:ind w:right="260" w:firstLine="280"/>
        <w:jc w:val="left"/>
      </w:pPr>
      <w:r>
        <w:rPr>
          <w:rStyle w:val="0pt1"/>
        </w:rPr>
        <w:t>&lt;*&gt; Указывается один из вариантов: заявление о внесении изменений в разрешение на строительство, заявление о внесении изменений в разрешение на</w:t>
      </w:r>
    </w:p>
    <w:p w:rsidR="00A84E4B" w:rsidRDefault="00B42DE7">
      <w:pPr>
        <w:pStyle w:val="2"/>
        <w:framePr w:w="9590" w:h="2323" w:hRule="exact" w:wrap="none" w:vAnchor="page" w:hAnchor="page" w:x="1132" w:y="5976"/>
        <w:shd w:val="clear" w:color="auto" w:fill="auto"/>
        <w:ind w:right="260" w:firstLine="0"/>
        <w:jc w:val="left"/>
      </w:pPr>
      <w:r>
        <w:rPr>
          <w:rStyle w:val="0pt1"/>
        </w:rPr>
        <w:t>строительство в связи с необходимостью продления срока действия разрешения</w:t>
      </w:r>
    </w:p>
    <w:p w:rsidR="00A84E4B" w:rsidRDefault="00B42DE7">
      <w:pPr>
        <w:pStyle w:val="2"/>
        <w:framePr w:w="9590" w:h="2323" w:hRule="exact" w:wrap="none" w:vAnchor="page" w:hAnchor="page" w:x="1132" w:y="5976"/>
        <w:shd w:val="clear" w:color="auto" w:fill="auto"/>
        <w:ind w:right="260" w:firstLine="0"/>
        <w:jc w:val="left"/>
      </w:pPr>
      <w:r>
        <w:rPr>
          <w:rStyle w:val="0pt1"/>
        </w:rPr>
        <w:t>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2918" w:hRule="exact" w:wrap="none" w:vAnchor="page" w:hAnchor="page" w:x="1115" w:y="4265"/>
        <w:shd w:val="clear" w:color="auto" w:fill="auto"/>
        <w:spacing w:after="600"/>
        <w:ind w:left="5340" w:right="320" w:firstLine="0"/>
        <w:jc w:val="right"/>
      </w:pPr>
      <w:r>
        <w:rPr>
          <w:rStyle w:val="0pt1"/>
        </w:rPr>
        <w:lastRenderedPageBreak/>
        <w:t>Приложение № 9 к Административному регламенту</w:t>
      </w:r>
    </w:p>
    <w:p w:rsidR="00A84E4B" w:rsidRDefault="00B42DE7">
      <w:pPr>
        <w:pStyle w:val="2"/>
        <w:framePr w:w="9677" w:h="2918" w:hRule="exact" w:wrap="none" w:vAnchor="page" w:hAnchor="page" w:x="1115" w:y="4265"/>
        <w:shd w:val="clear" w:color="auto" w:fill="auto"/>
        <w:spacing w:after="357"/>
        <w:ind w:left="240" w:firstLine="0"/>
      </w:pPr>
      <w:r>
        <w:rPr>
          <w:rStyle w:val="0pt1"/>
        </w:rPr>
        <w:t>ЗАЯВЛЕНИЕ об исправлении допущенных опечаток и ошибок в разрешении на строительство</w:t>
      </w:r>
    </w:p>
    <w:p w:rsidR="00A84E4B" w:rsidRDefault="00B42DE7">
      <w:pPr>
        <w:pStyle w:val="2"/>
        <w:framePr w:w="9677" w:h="2918" w:hRule="exact" w:wrap="none" w:vAnchor="page" w:hAnchor="page" w:x="1115" w:y="4265"/>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77" w:h="714" w:hRule="exact" w:wrap="none" w:vAnchor="page" w:hAnchor="page" w:x="1115" w:y="7804"/>
        <w:shd w:val="clear" w:color="auto" w:fill="auto"/>
        <w:spacing w:line="326" w:lineRule="exact"/>
        <w:ind w:left="40" w:right="320" w:firstLine="320"/>
        <w:jc w:val="left"/>
      </w:pPr>
      <w:r>
        <w:rPr>
          <w:rStyle w:val="0pt1"/>
        </w:rPr>
        <w:t>Прошу исправить допущенную опечатку/ошибку в разрешении на строительство.</w:t>
      </w:r>
    </w:p>
    <w:p w:rsidR="00A84E4B" w:rsidRDefault="00B42DE7">
      <w:pPr>
        <w:pStyle w:val="2"/>
        <w:framePr w:wrap="none" w:vAnchor="page" w:hAnchor="page" w:x="1115" w:y="883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418"/>
        </w:trPr>
        <w:tc>
          <w:tcPr>
            <w:tcW w:w="610" w:type="dxa"/>
            <w:tcBorders>
              <w:top w:val="single" w:sz="4" w:space="0" w:color="auto"/>
              <w:left w:val="single" w:sz="4" w:space="0" w:color="auto"/>
            </w:tcBorders>
            <w:shd w:val="clear" w:color="auto" w:fill="FFFFFF"/>
          </w:tcPr>
          <w:p w:rsidR="00A84E4B" w:rsidRDefault="00A84E4B">
            <w:pPr>
              <w:framePr w:w="9067" w:h="739" w:wrap="none" w:vAnchor="page" w:hAnchor="page" w:x="1285" w:y="1734"/>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0" w:firstLine="0"/>
              <w:jc w:val="left"/>
            </w:pPr>
            <w:r>
              <w:rPr>
                <w:rStyle w:val="9pt0pt"/>
              </w:rPr>
              <w:t>Идентификационный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r w:rsidR="00A84E4B">
        <w:trPr>
          <w:trHeight w:hRule="exact" w:val="322"/>
        </w:trPr>
        <w:tc>
          <w:tcPr>
            <w:tcW w:w="610"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160" w:firstLine="0"/>
              <w:jc w:val="left"/>
            </w:pPr>
            <w:r>
              <w:rPr>
                <w:rStyle w:val="9pt0pt"/>
              </w:rPr>
              <w:t>.2.3</w:t>
            </w:r>
          </w:p>
        </w:tc>
        <w:tc>
          <w:tcPr>
            <w:tcW w:w="4536"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 w:firstLine="0"/>
              <w:jc w:val="left"/>
            </w:pPr>
            <w:r>
              <w:rPr>
                <w:rStyle w:val="9pt0pt"/>
              </w:rPr>
              <w:t>налогоплательщика - юридического лица</w:t>
            </w:r>
          </w:p>
        </w:tc>
        <w:tc>
          <w:tcPr>
            <w:tcW w:w="3922" w:type="dxa"/>
            <w:tcBorders>
              <w:left w:val="single" w:sz="4" w:space="0" w:color="auto"/>
              <w:bottom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bl>
    <w:p w:rsidR="00A84E4B" w:rsidRDefault="00B42DE7">
      <w:pPr>
        <w:pStyle w:val="70"/>
        <w:framePr w:w="9346" w:h="566" w:hRule="exact" w:wrap="none" w:vAnchor="page" w:hAnchor="page" w:x="1281" w:y="2692"/>
        <w:shd w:val="clear" w:color="auto" w:fill="auto"/>
        <w:spacing w:before="0" w:line="254" w:lineRule="exact"/>
        <w:ind w:left="1680" w:right="1460"/>
      </w:pPr>
      <w:r>
        <w:t>2. Сведения о выданном разрешении на строительство, содержащем допущенную опечатку/ошибку</w:t>
      </w: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709" w:wrap="none" w:vAnchor="page" w:hAnchor="page" w:x="1285" w:y="3476"/>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Ном</w:t>
            </w:r>
          </w:p>
          <w:p w:rsidR="00A84E4B" w:rsidRDefault="00B42DE7">
            <w:pPr>
              <w:pStyle w:val="2"/>
              <w:framePr w:w="9086" w:h="1709" w:wrap="none" w:vAnchor="page" w:hAnchor="page" w:x="1285" w:y="3476"/>
              <w:shd w:val="clear" w:color="auto" w:fill="auto"/>
              <w:spacing w:line="250" w:lineRule="exact"/>
              <w:ind w:firstLine="0"/>
            </w:pPr>
            <w:r>
              <w:rPr>
                <w:rStyle w:val="9pt0pt"/>
              </w:rPr>
              <w:t>ер</w:t>
            </w:r>
          </w:p>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right="120" w:firstLine="0"/>
              <w:jc w:val="right"/>
            </w:pPr>
            <w:r>
              <w:rPr>
                <w:rStyle w:val="9pt0pt"/>
              </w:rPr>
              <w:t>Дата</w:t>
            </w:r>
          </w:p>
          <w:p w:rsidR="00A84E4B" w:rsidRDefault="00B42DE7">
            <w:pPr>
              <w:pStyle w:val="2"/>
              <w:framePr w:w="9086" w:h="1709" w:wrap="none" w:vAnchor="page" w:hAnchor="page" w:x="1285" w:y="3476"/>
              <w:shd w:val="clear" w:color="auto" w:fill="auto"/>
              <w:spacing w:before="120" w:line="180" w:lineRule="exact"/>
              <w:ind w:right="120" w:firstLine="0"/>
              <w:jc w:val="right"/>
            </w:pPr>
            <w:r>
              <w:rPr>
                <w:rStyle w:val="9pt0pt"/>
              </w:rPr>
              <w:t>документа</w:t>
            </w:r>
          </w:p>
        </w:tc>
      </w:tr>
      <w:tr w:rsidR="00A84E4B">
        <w:trPr>
          <w:trHeight w:hRule="exact" w:val="730"/>
        </w:trPr>
        <w:tc>
          <w:tcPr>
            <w:tcW w:w="571" w:type="dxa"/>
            <w:tcBorders>
              <w:top w:val="single" w:sz="4" w:space="0" w:color="auto"/>
              <w:left w:val="single" w:sz="4" w:space="0" w:color="auto"/>
              <w:bottom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left="220" w:firstLine="0"/>
              <w:jc w:val="left"/>
            </w:pPr>
            <w:r>
              <w:rPr>
                <w:rStyle w:val="9pt0pt"/>
              </w:rPr>
              <w:t>.1</w:t>
            </w: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709" w:wrap="none" w:vAnchor="page" w:hAnchor="page" w:x="1285" w:y="3476"/>
              <w:rPr>
                <w:sz w:val="10"/>
                <w:szCs w:val="10"/>
              </w:rPr>
            </w:pPr>
          </w:p>
        </w:tc>
      </w:tr>
    </w:tbl>
    <w:p w:rsidR="00A84E4B" w:rsidRDefault="00B42DE7">
      <w:pPr>
        <w:pStyle w:val="aa"/>
        <w:framePr w:wrap="none" w:vAnchor="page" w:hAnchor="page" w:x="1535" w:y="5454"/>
        <w:shd w:val="clear" w:color="auto" w:fill="auto"/>
        <w:spacing w:line="180" w:lineRule="exact"/>
      </w:pPr>
      <w:r>
        <w:t>3. 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tblPr>
      <w:tblGrid>
        <w:gridCol w:w="571"/>
        <w:gridCol w:w="2554"/>
        <w:gridCol w:w="2549"/>
        <w:gridCol w:w="3413"/>
      </w:tblGrid>
      <w:tr w:rsidR="00A84E4B">
        <w:trPr>
          <w:trHeight w:hRule="exact" w:val="1738"/>
        </w:trPr>
        <w:tc>
          <w:tcPr>
            <w:tcW w:w="571"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180" w:lineRule="exact"/>
              <w:ind w:left="220" w:firstLine="0"/>
              <w:jc w:val="left"/>
            </w:pPr>
            <w:r>
              <w:rPr>
                <w:rStyle w:val="9pt0pt"/>
                <w:vertAlign w:val="subscript"/>
              </w:rPr>
              <w:t>.1</w:t>
            </w:r>
            <w:r>
              <w:rPr>
                <w:rStyle w:val="9pt0pt"/>
              </w:rPr>
              <w:t xml:space="preserve"> </w:t>
            </w:r>
            <w:r>
              <w:rPr>
                <w:rStyle w:val="9pt0pt"/>
                <w:vertAlign w:val="superscript"/>
              </w:rPr>
              <w:t>3</w:t>
            </w:r>
          </w:p>
        </w:tc>
        <w:tc>
          <w:tcPr>
            <w:tcW w:w="2554"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left="180" w:firstLine="1100"/>
              <w:jc w:val="left"/>
            </w:pPr>
            <w:r>
              <w:rPr>
                <w:rStyle w:val="9pt0pt"/>
              </w:rPr>
              <w:t>Данные (сведения), указанные в разрешении на строительство</w:t>
            </w:r>
          </w:p>
        </w:tc>
        <w:tc>
          <w:tcPr>
            <w:tcW w:w="2549"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Данные (сведения), которые необходимо указать в разрешении на строительство</w:t>
            </w:r>
          </w:p>
        </w:tc>
        <w:tc>
          <w:tcPr>
            <w:tcW w:w="3413" w:type="dxa"/>
            <w:tcBorders>
              <w:top w:val="single" w:sz="4" w:space="0" w:color="auto"/>
              <w:left w:val="single" w:sz="4" w:space="0" w:color="auto"/>
              <w:righ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84E4B">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49"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2218" w:wrap="none" w:vAnchor="page" w:hAnchor="page" w:x="1285" w:y="5938"/>
              <w:rPr>
                <w:sz w:val="10"/>
                <w:szCs w:val="10"/>
              </w:rPr>
            </w:pPr>
          </w:p>
        </w:tc>
      </w:tr>
    </w:tbl>
    <w:p w:rsidR="00A84E4B" w:rsidRDefault="00B42DE7">
      <w:pPr>
        <w:pStyle w:val="70"/>
        <w:framePr w:w="9346" w:h="820" w:hRule="exact" w:wrap="none" w:vAnchor="page" w:hAnchor="page" w:x="1281" w:y="8375"/>
        <w:shd w:val="clear" w:color="auto" w:fill="auto"/>
        <w:tabs>
          <w:tab w:val="left" w:leader="underscore" w:pos="5215"/>
        </w:tabs>
        <w:spacing w:before="0" w:line="254" w:lineRule="exact"/>
        <w:ind w:left="60" w:firstLine="0"/>
      </w:pPr>
      <w:r>
        <w:t>Приложение:</w:t>
      </w:r>
      <w:r>
        <w:tab/>
      </w:r>
    </w:p>
    <w:p w:rsidR="00A84E4B" w:rsidRDefault="00B42DE7">
      <w:pPr>
        <w:pStyle w:val="70"/>
        <w:framePr w:w="9346" w:h="820" w:hRule="exact" w:wrap="none" w:vAnchor="page" w:hAnchor="page" w:x="1281" w:y="8375"/>
        <w:shd w:val="clear" w:color="auto" w:fill="auto"/>
        <w:spacing w:before="0" w:line="254" w:lineRule="exact"/>
        <w:ind w:left="60" w:right="14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выдать на бумажном носителе при личном обращении в</w:t>
            </w:r>
          </w:p>
          <w:p w:rsidR="00A84E4B" w:rsidRDefault="00B42DE7">
            <w:pPr>
              <w:pStyle w:val="2"/>
              <w:framePr w:w="9086" w:h="4373" w:wrap="none" w:vAnchor="page" w:hAnchor="page" w:x="1285" w:y="9414"/>
              <w:shd w:val="clear" w:color="auto" w:fill="auto"/>
              <w:spacing w:line="250" w:lineRule="exact"/>
              <w:ind w:left="80" w:firstLine="2580"/>
              <w:jc w:val="left"/>
            </w:pPr>
            <w:r>
              <w:rPr>
                <w:rStyle w:val="9pt0pt"/>
              </w:rPr>
              <w:t>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4460"/>
        <w:shd w:val="clear" w:color="auto" w:fill="auto"/>
        <w:spacing w:line="250" w:lineRule="exact"/>
        <w:ind w:right="2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3503" w:hRule="exact" w:wrap="none" w:vAnchor="page" w:hAnchor="page" w:x="1237" w:y="3627"/>
        <w:shd w:val="clear" w:color="auto" w:fill="auto"/>
        <w:spacing w:after="537"/>
        <w:ind w:left="5340" w:right="40" w:firstLine="0"/>
        <w:jc w:val="right"/>
      </w:pPr>
      <w:r>
        <w:rPr>
          <w:rStyle w:val="0pt1"/>
        </w:rPr>
        <w:lastRenderedPageBreak/>
        <w:t>Приложение № 10 к Административному регламенту</w:t>
      </w:r>
    </w:p>
    <w:p w:rsidR="00A84E4B" w:rsidRDefault="00B42DE7">
      <w:pPr>
        <w:pStyle w:val="2"/>
        <w:framePr w:w="9432" w:h="3503" w:hRule="exact" w:wrap="none" w:vAnchor="page" w:hAnchor="page" w:x="1237" w:y="3627"/>
        <w:shd w:val="clear" w:color="auto" w:fill="auto"/>
        <w:spacing w:line="250" w:lineRule="exact"/>
        <w:ind w:left="40" w:firstLine="0"/>
      </w:pPr>
      <w:r>
        <w:rPr>
          <w:rStyle w:val="0pt1"/>
        </w:rPr>
        <w:t>РЕШЕНИЕ</w:t>
      </w:r>
    </w:p>
    <w:p w:rsidR="00A84E4B" w:rsidRDefault="00B42DE7">
      <w:pPr>
        <w:pStyle w:val="2"/>
        <w:framePr w:w="9432" w:h="3503" w:hRule="exact" w:wrap="none" w:vAnchor="page" w:hAnchor="page" w:x="1237" w:y="3627"/>
        <w:shd w:val="clear" w:color="auto" w:fill="auto"/>
        <w:tabs>
          <w:tab w:val="left" w:leader="underscore" w:pos="5932"/>
        </w:tabs>
        <w:spacing w:line="643" w:lineRule="exact"/>
        <w:ind w:left="100" w:right="760" w:firstLine="680"/>
        <w:jc w:val="left"/>
      </w:pPr>
      <w:r>
        <w:rPr>
          <w:rStyle w:val="0pt1"/>
        </w:rPr>
        <w:t>об отказе во внесении исправлений в разрешение на строительство Администрация</w:t>
      </w:r>
      <w:r>
        <w:rPr>
          <w:rStyle w:val="0pt1"/>
        </w:rPr>
        <w:tab/>
      </w:r>
    </w:p>
    <w:p w:rsidR="00A84E4B" w:rsidRDefault="00B42DE7">
      <w:pPr>
        <w:pStyle w:val="2"/>
        <w:framePr w:w="9432" w:h="3503" w:hRule="exact" w:wrap="none" w:vAnchor="page" w:hAnchor="page" w:x="1237" w:y="3627"/>
        <w:shd w:val="clear" w:color="auto" w:fill="auto"/>
        <w:ind w:left="100" w:right="40" w:firstLine="0"/>
        <w:jc w:val="both"/>
      </w:pPr>
      <w:r>
        <w:rPr>
          <w:rStyle w:val="0pt1"/>
        </w:rPr>
        <w:t>по результатам рассмотрения заявления об исправлении допущенных опечаток и</w:t>
      </w:r>
    </w:p>
    <w:p w:rsidR="00A84E4B" w:rsidRDefault="00B42DE7">
      <w:pPr>
        <w:pStyle w:val="2"/>
        <w:framePr w:w="9432" w:h="3503" w:hRule="exact" w:wrap="none" w:vAnchor="page" w:hAnchor="page" w:x="1237" w:y="3627"/>
        <w:shd w:val="clear" w:color="auto" w:fill="auto"/>
        <w:tabs>
          <w:tab w:val="left" w:leader="underscore" w:pos="8946"/>
        </w:tabs>
        <w:ind w:left="100" w:firstLine="0"/>
        <w:jc w:val="both"/>
      </w:pPr>
      <w:r>
        <w:rPr>
          <w:rStyle w:val="0pt1"/>
        </w:rPr>
        <w:t>ошибок в разрешении на строительство от</w:t>
      </w:r>
      <w:r>
        <w:rPr>
          <w:rStyle w:val="0pt1"/>
        </w:rPr>
        <w:tab/>
      </w:r>
      <w:r>
        <w:rPr>
          <w:rStyle w:val="0pt1"/>
          <w:lang w:val="en-US"/>
        </w:rPr>
        <w:t>N</w:t>
      </w:r>
    </w:p>
    <w:p w:rsidR="00A84E4B" w:rsidRDefault="00B42DE7">
      <w:pPr>
        <w:pStyle w:val="2"/>
        <w:framePr w:w="9432" w:h="1031" w:hRule="exact" w:wrap="none" w:vAnchor="page" w:hAnchor="page" w:x="1237" w:y="7395"/>
        <w:shd w:val="clear" w:color="auto" w:fill="auto"/>
        <w:ind w:left="100" w:right="40" w:firstLine="3140"/>
        <w:jc w:val="left"/>
      </w:pPr>
      <w:r>
        <w:rPr>
          <w:rStyle w:val="0pt1"/>
        </w:rPr>
        <w:t>(дата и номер регистрации) принято решение об отказе во внесении исправлений в разрешение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1488"/>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firstLine="0"/>
            </w:pPr>
            <w:r>
              <w:rPr>
                <w:rStyle w:val="9pt0pt"/>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Разъяснение причин отказа во внесении исправлений в разрешение на строительство</w:t>
            </w:r>
          </w:p>
        </w:tc>
      </w:tr>
      <w:tr w:rsidR="00A84E4B">
        <w:trPr>
          <w:trHeight w:hRule="exact" w:val="974"/>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60" w:firstLine="72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Указываются основания такого вывода</w:t>
            </w:r>
          </w:p>
        </w:tc>
      </w:tr>
      <w:tr w:rsidR="00A84E4B">
        <w:trPr>
          <w:trHeight w:hRule="exact" w:val="73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60" w:firstLine="720"/>
              <w:jc w:val="left"/>
            </w:pPr>
            <w:r>
              <w:rPr>
                <w:rStyle w:val="9pt0pt"/>
              </w:rPr>
              <w:t>отсутствие опечаток и ошибок в разрешении на строительство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120" w:firstLine="700"/>
              <w:jc w:val="left"/>
            </w:pPr>
            <w:r>
              <w:rPr>
                <w:rStyle w:val="9pt0pt"/>
              </w:rPr>
              <w:t>Указываются основания такого вывода</w:t>
            </w:r>
          </w:p>
        </w:tc>
      </w:tr>
    </w:tbl>
    <w:p w:rsidR="00A84E4B" w:rsidRDefault="00B42DE7">
      <w:pPr>
        <w:pStyle w:val="2"/>
        <w:framePr w:w="9432" w:h="3287" w:hRule="exact" w:wrap="none" w:vAnchor="page" w:hAnchor="page" w:x="1237" w:y="12186"/>
        <w:shd w:val="clear" w:color="auto" w:fill="auto"/>
        <w:ind w:left="100" w:right="40" w:firstLine="680"/>
        <w:jc w:val="both"/>
      </w:pPr>
      <w:r>
        <w:rPr>
          <w:rStyle w:val="0pt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84E4B" w:rsidRDefault="00B42DE7">
      <w:pPr>
        <w:pStyle w:val="2"/>
        <w:framePr w:w="9432" w:h="3287" w:hRule="exact" w:wrap="none" w:vAnchor="page" w:hAnchor="page" w:x="1237" w:y="12186"/>
        <w:shd w:val="clear" w:color="auto" w:fill="auto"/>
        <w:ind w:left="40" w:firstLine="0"/>
      </w:pPr>
      <w:r>
        <w:rPr>
          <w:rStyle w:val="0pt1"/>
        </w:rPr>
        <w:t>Данный отказ может быть обжалован в досудебном порядке путем</w:t>
      </w:r>
    </w:p>
    <w:p w:rsidR="00A84E4B" w:rsidRDefault="00B42DE7">
      <w:pPr>
        <w:pStyle w:val="2"/>
        <w:framePr w:w="9432" w:h="3287" w:hRule="exact" w:wrap="none" w:vAnchor="page" w:hAnchor="page" w:x="1237" w:y="12186"/>
        <w:shd w:val="clear" w:color="auto" w:fill="auto"/>
        <w:tabs>
          <w:tab w:val="left" w:leader="underscore" w:pos="8961"/>
        </w:tabs>
        <w:ind w:left="100" w:firstLine="0"/>
        <w:jc w:val="both"/>
      </w:pPr>
      <w:r>
        <w:rPr>
          <w:rStyle w:val="0pt1"/>
        </w:rPr>
        <w:t>направления жалобы в</w:t>
      </w:r>
      <w:r>
        <w:rPr>
          <w:rStyle w:val="0pt1"/>
        </w:rPr>
        <w:tab/>
        <w:t>, а</w:t>
      </w:r>
    </w:p>
    <w:p w:rsidR="00A84E4B" w:rsidRDefault="00B42DE7">
      <w:pPr>
        <w:pStyle w:val="2"/>
        <w:framePr w:w="9432" w:h="3287" w:hRule="exact" w:wrap="none" w:vAnchor="page" w:hAnchor="page" w:x="1237" w:y="12186"/>
        <w:shd w:val="clear" w:color="auto" w:fill="auto"/>
        <w:ind w:left="100" w:firstLine="0"/>
        <w:jc w:val="both"/>
      </w:pPr>
      <w:r>
        <w:rPr>
          <w:rStyle w:val="0pt1"/>
        </w:rPr>
        <w:t>также в судебном порядке.</w:t>
      </w:r>
    </w:p>
    <w:p w:rsidR="00A84E4B" w:rsidRDefault="00B42DE7">
      <w:pPr>
        <w:pStyle w:val="2"/>
        <w:framePr w:w="9432" w:h="3287" w:hRule="exact" w:wrap="none" w:vAnchor="page" w:hAnchor="page" w:x="1237" w:y="12186"/>
        <w:shd w:val="clear" w:color="auto" w:fill="auto"/>
        <w:ind w:right="40" w:firstLine="0"/>
        <w:jc w:val="right"/>
      </w:pPr>
      <w:r>
        <w:rPr>
          <w:rStyle w:val="0pt1"/>
        </w:rPr>
        <w:t>Дополнительно</w:t>
      </w:r>
    </w:p>
    <w:p w:rsidR="00A84E4B" w:rsidRDefault="00B42DE7">
      <w:pPr>
        <w:pStyle w:val="2"/>
        <w:framePr w:w="9432" w:h="3287" w:hRule="exact" w:wrap="none" w:vAnchor="page" w:hAnchor="page" w:x="1237" w:y="12186"/>
        <w:shd w:val="clear" w:color="auto" w:fill="auto"/>
        <w:tabs>
          <w:tab w:val="left" w:leader="underscore" w:pos="9149"/>
        </w:tabs>
        <w:ind w:firstLine="0"/>
        <w:jc w:val="both"/>
      </w:pPr>
      <w:r>
        <w:rPr>
          <w:rStyle w:val="0pt1"/>
        </w:rPr>
        <w:t>информируем:</w:t>
      </w:r>
      <w:r>
        <w:rPr>
          <w:rStyle w:val="0pt1"/>
        </w:rPr>
        <w:tab/>
        <w:t>.</w:t>
      </w:r>
    </w:p>
    <w:p w:rsidR="00A84E4B" w:rsidRDefault="00B42DE7">
      <w:pPr>
        <w:pStyle w:val="2"/>
        <w:framePr w:w="9432" w:h="3287" w:hRule="exact" w:wrap="none" w:vAnchor="page" w:hAnchor="page" w:x="1237" w:y="12186"/>
        <w:shd w:val="clear" w:color="auto" w:fill="auto"/>
        <w:ind w:left="400" w:right="340" w:firstLine="0"/>
        <w:jc w:val="left"/>
      </w:pPr>
      <w:r>
        <w:rPr>
          <w:rStyle w:val="0pt1"/>
        </w:rPr>
        <w:t>(указывается информация, необходимая для устранения причин отказа во внесении исправлений в разрешение на строительство, а также иная</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15" w:y="1745"/>
        <w:shd w:val="clear" w:color="auto" w:fill="auto"/>
        <w:spacing w:line="250" w:lineRule="exact"/>
        <w:ind w:left="1340" w:firstLine="0"/>
        <w:jc w:val="left"/>
      </w:pPr>
      <w:r>
        <w:rPr>
          <w:rStyle w:val="0pt1"/>
        </w:rPr>
        <w:lastRenderedPageBreak/>
        <w:t>дополнительная информация при наличии)</w:t>
      </w:r>
    </w:p>
    <w:p w:rsidR="00A84E4B" w:rsidRDefault="00B42DE7">
      <w:pPr>
        <w:pStyle w:val="2"/>
        <w:framePr w:w="9677" w:h="1934" w:hRule="exact" w:wrap="none" w:vAnchor="page" w:hAnchor="page" w:x="1115" w:y="2710"/>
        <w:shd w:val="clear" w:color="auto" w:fill="auto"/>
        <w:spacing w:after="297" w:line="250" w:lineRule="exact"/>
        <w:ind w:left="300" w:firstLine="0"/>
      </w:pPr>
      <w:r>
        <w:rPr>
          <w:rStyle w:val="0pt1"/>
        </w:rPr>
        <w:t>(должность) (подпись) (фамилия, имя, отчество (при наличии)</w:t>
      </w:r>
    </w:p>
    <w:p w:rsidR="00A84E4B" w:rsidRDefault="00B42DE7">
      <w:pPr>
        <w:pStyle w:val="2"/>
        <w:framePr w:w="9677" w:h="1934" w:hRule="exact" w:wrap="none" w:vAnchor="page" w:hAnchor="page" w:x="1115" w:y="2710"/>
        <w:shd w:val="clear" w:color="auto" w:fill="auto"/>
        <w:spacing w:after="240" w:line="250" w:lineRule="exact"/>
        <w:ind w:left="340" w:firstLine="0"/>
        <w:jc w:val="left"/>
      </w:pPr>
      <w:r>
        <w:rPr>
          <w:rStyle w:val="0pt1"/>
        </w:rPr>
        <w:t>Дата</w:t>
      </w:r>
    </w:p>
    <w:p w:rsidR="00A84E4B" w:rsidRDefault="00B42DE7">
      <w:pPr>
        <w:pStyle w:val="2"/>
        <w:framePr w:w="9677" w:h="1934" w:hRule="exact" w:wrap="none" w:vAnchor="page" w:hAnchor="page" w:x="1115" w:y="2710"/>
        <w:shd w:val="clear" w:color="auto" w:fill="auto"/>
        <w:ind w:left="5340" w:right="260" w:firstLine="0"/>
        <w:jc w:val="right"/>
      </w:pPr>
      <w:r>
        <w:rPr>
          <w:rStyle w:val="0pt1"/>
        </w:rPr>
        <w:t>Приложение № 11 к Административному регламенту</w:t>
      </w:r>
    </w:p>
    <w:p w:rsidR="00A84E4B" w:rsidRDefault="00B42DE7">
      <w:pPr>
        <w:pStyle w:val="2"/>
        <w:framePr w:w="9677" w:h="1309" w:hRule="exact" w:wrap="none" w:vAnchor="page" w:hAnchor="page" w:x="1115" w:y="5456"/>
        <w:shd w:val="clear" w:color="auto" w:fill="auto"/>
        <w:spacing w:after="301" w:line="326" w:lineRule="exact"/>
        <w:ind w:left="300" w:firstLine="0"/>
      </w:pPr>
      <w:r>
        <w:rPr>
          <w:rStyle w:val="0pt1"/>
        </w:rPr>
        <w:t>ЗАЯВЛЕНИЕ о выдаче дубликата разрешения на строительство</w:t>
      </w:r>
    </w:p>
    <w:p w:rsidR="00A84E4B" w:rsidRDefault="00B42DE7">
      <w:pPr>
        <w:pStyle w:val="2"/>
        <w:framePr w:w="9677" w:h="1309" w:hRule="exact" w:wrap="none" w:vAnchor="page" w:hAnchor="page" w:x="1115" w:y="5456"/>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rap="none" w:vAnchor="page" w:hAnchor="page" w:x="1115" w:y="8089"/>
        <w:shd w:val="clear" w:color="auto" w:fill="auto"/>
        <w:spacing w:line="250" w:lineRule="exact"/>
        <w:ind w:left="340" w:firstLine="0"/>
        <w:jc w:val="left"/>
      </w:pPr>
      <w:r>
        <w:rPr>
          <w:rStyle w:val="0pt1"/>
        </w:rPr>
        <w:t>Прошу выдать дубликат разрешения на строительство.</w:t>
      </w:r>
    </w:p>
    <w:p w:rsidR="00A84E4B" w:rsidRDefault="00B42DE7">
      <w:pPr>
        <w:pStyle w:val="2"/>
        <w:framePr w:wrap="none" w:vAnchor="page" w:hAnchor="page" w:x="1115" w:y="8739"/>
        <w:shd w:val="clear" w:color="auto" w:fill="auto"/>
        <w:spacing w:line="250" w:lineRule="exact"/>
        <w:ind w:left="184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rPr>
          <w:trHeight w:hRule="exact" w:val="475"/>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6278" w:wrap="none" w:vAnchor="page" w:hAnchor="page" w:x="1120" w:y="9346"/>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Идентификационный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rap="none" w:vAnchor="page" w:hAnchor="page" w:x="1372" w:y="1863"/>
        <w:shd w:val="clear" w:color="auto" w:fill="auto"/>
        <w:spacing w:before="0" w:line="180" w:lineRule="exact"/>
        <w:ind w:left="60" w:firstLine="0"/>
      </w:pPr>
      <w:r>
        <w:lastRenderedPageBreak/>
        <w:t>.2.3</w:t>
      </w:r>
    </w:p>
    <w:p w:rsidR="00A84E4B" w:rsidRDefault="00B42DE7">
      <w:pPr>
        <w:pStyle w:val="70"/>
        <w:framePr w:wrap="none" w:vAnchor="page" w:hAnchor="page" w:x="1281" w:y="1868"/>
        <w:shd w:val="clear" w:color="auto" w:fill="auto"/>
        <w:spacing w:before="0" w:line="180" w:lineRule="exact"/>
        <w:ind w:left="667" w:firstLine="0"/>
      </w:pPr>
      <w:r>
        <w:t>налогоплательщика - юридического лица</w:t>
      </w:r>
    </w:p>
    <w:p w:rsidR="00A84E4B" w:rsidRDefault="00B42DE7">
      <w:pPr>
        <w:pStyle w:val="aa"/>
        <w:framePr w:wrap="none" w:vAnchor="page" w:hAnchor="page" w:x="2029" w:y="2482"/>
        <w:shd w:val="clear" w:color="auto" w:fill="auto"/>
        <w:spacing w:line="180" w:lineRule="exact"/>
      </w:pPr>
      <w:r>
        <w:t>2. Сведения о выданном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285" w:y="2953"/>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60" w:line="180" w:lineRule="exact"/>
              <w:ind w:right="120" w:firstLine="0"/>
              <w:jc w:val="right"/>
            </w:pPr>
            <w:r>
              <w:rPr>
                <w:rStyle w:val="9pt0pt"/>
              </w:rPr>
              <w:t>Ном</w:t>
            </w:r>
          </w:p>
          <w:p w:rsidR="00A84E4B" w:rsidRDefault="00B42DE7">
            <w:pPr>
              <w:pStyle w:val="2"/>
              <w:framePr w:w="9086" w:h="1454" w:wrap="none" w:vAnchor="page" w:hAnchor="page" w:x="1285" w:y="2953"/>
              <w:shd w:val="clear" w:color="auto" w:fill="auto"/>
              <w:spacing w:before="60" w:after="60" w:line="180" w:lineRule="exact"/>
              <w:ind w:firstLine="0"/>
            </w:pPr>
            <w:r>
              <w:rPr>
                <w:rStyle w:val="9pt0pt"/>
                <w:vertAlign w:val="superscript"/>
              </w:rPr>
              <w:t>е</w:t>
            </w:r>
            <w:r>
              <w:rPr>
                <w:rStyle w:val="9pt0pt"/>
              </w:rPr>
              <w:t>р</w:t>
            </w:r>
          </w:p>
          <w:p w:rsidR="00A84E4B" w:rsidRDefault="00B42DE7">
            <w:pPr>
              <w:pStyle w:val="2"/>
              <w:framePr w:w="9086" w:h="1454" w:wrap="none" w:vAnchor="page" w:hAnchor="page" w:x="1285" w:y="2953"/>
              <w:shd w:val="clear" w:color="auto" w:fill="auto"/>
              <w:spacing w:before="60" w:line="18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285" w:y="2953"/>
              <w:shd w:val="clear" w:color="auto" w:fill="auto"/>
              <w:spacing w:before="120" w:line="180" w:lineRule="exact"/>
              <w:ind w:right="120" w:firstLine="0"/>
              <w:jc w:val="right"/>
            </w:pPr>
            <w:r>
              <w:rPr>
                <w:rStyle w:val="9pt0pt"/>
              </w:rPr>
              <w:t>документа</w:t>
            </w:r>
          </w:p>
        </w:tc>
      </w:tr>
      <w:tr w:rsidR="00A84E4B">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285" w:y="2953"/>
              <w:rPr>
                <w:sz w:val="10"/>
                <w:szCs w:val="10"/>
              </w:rPr>
            </w:pPr>
          </w:p>
        </w:tc>
      </w:tr>
    </w:tbl>
    <w:p w:rsidR="00A84E4B" w:rsidRDefault="00B42DE7">
      <w:pPr>
        <w:pStyle w:val="70"/>
        <w:framePr w:w="9346" w:h="812" w:hRule="exact" w:wrap="none" w:vAnchor="page" w:hAnchor="page" w:x="1281" w:y="4634"/>
        <w:shd w:val="clear" w:color="auto" w:fill="auto"/>
        <w:tabs>
          <w:tab w:val="left" w:leader="underscore" w:pos="5195"/>
        </w:tabs>
        <w:spacing w:before="0"/>
        <w:ind w:left="40" w:firstLine="0"/>
      </w:pPr>
      <w:r>
        <w:t>Приложение:</w:t>
      </w:r>
      <w:r>
        <w:tab/>
      </w:r>
    </w:p>
    <w:p w:rsidR="00A84E4B" w:rsidRDefault="00B42DE7">
      <w:pPr>
        <w:pStyle w:val="70"/>
        <w:framePr w:w="9346" w:h="812" w:hRule="exact" w:wrap="none" w:vAnchor="page" w:hAnchor="page" w:x="1281" w:y="4634"/>
        <w:shd w:val="clear" w:color="auto" w:fill="auto"/>
        <w:spacing w:before="0"/>
        <w:ind w:left="40" w:right="2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0716"/>
        <w:shd w:val="clear" w:color="auto" w:fill="auto"/>
        <w:spacing w:line="250" w:lineRule="exact"/>
        <w:ind w:left="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27" w:h="700" w:hRule="exact" w:wrap="none" w:vAnchor="page" w:hAnchor="page" w:x="1226" w:y="3113"/>
        <w:shd w:val="clear" w:color="auto" w:fill="auto"/>
        <w:ind w:left="4680" w:right="20" w:firstLine="0"/>
        <w:jc w:val="right"/>
      </w:pPr>
      <w:r>
        <w:rPr>
          <w:rStyle w:val="0pt1"/>
        </w:rPr>
        <w:lastRenderedPageBreak/>
        <w:t>Приложение № 12 к Административному регламенту</w:t>
      </w:r>
    </w:p>
    <w:p w:rsidR="00A84E4B" w:rsidRDefault="00B42DE7">
      <w:pPr>
        <w:pStyle w:val="2"/>
        <w:framePr w:w="9427" w:h="2899" w:hRule="exact" w:wrap="none" w:vAnchor="page" w:hAnchor="page" w:x="1226" w:y="4778"/>
        <w:shd w:val="clear" w:color="auto" w:fill="auto"/>
        <w:spacing w:line="250" w:lineRule="exact"/>
        <w:ind w:left="20" w:firstLine="0"/>
      </w:pPr>
      <w:r>
        <w:rPr>
          <w:rStyle w:val="0pt1"/>
        </w:rPr>
        <w:t>РЕШЕНИЕ</w:t>
      </w:r>
    </w:p>
    <w:p w:rsidR="00A84E4B" w:rsidRDefault="00B42DE7">
      <w:pPr>
        <w:pStyle w:val="2"/>
        <w:framePr w:w="9427" w:h="2899" w:hRule="exact" w:wrap="none" w:vAnchor="page" w:hAnchor="page" w:x="1226" w:y="4778"/>
        <w:shd w:val="clear" w:color="auto" w:fill="auto"/>
        <w:tabs>
          <w:tab w:val="left" w:leader="underscore" w:pos="3886"/>
        </w:tabs>
        <w:spacing w:line="638" w:lineRule="exact"/>
        <w:ind w:left="80" w:right="1140" w:firstLine="1140"/>
        <w:jc w:val="left"/>
      </w:pPr>
      <w:r>
        <w:rPr>
          <w:rStyle w:val="0pt1"/>
        </w:rPr>
        <w:t>об отказе в выдаче дубликата разрешения на строительство Администрация</w:t>
      </w:r>
      <w:r>
        <w:rPr>
          <w:rStyle w:val="0pt1"/>
        </w:rPr>
        <w:tab/>
      </w:r>
    </w:p>
    <w:p w:rsidR="00A84E4B" w:rsidRDefault="00B42DE7">
      <w:pPr>
        <w:pStyle w:val="2"/>
        <w:framePr w:w="9427" w:h="2899" w:hRule="exact" w:wrap="none" w:vAnchor="page" w:hAnchor="page" w:x="1226" w:y="4778"/>
        <w:shd w:val="clear" w:color="auto" w:fill="auto"/>
        <w:ind w:left="20" w:firstLine="0"/>
      </w:pPr>
      <w:r>
        <w:rPr>
          <w:rStyle w:val="0pt1"/>
        </w:rPr>
        <w:t>по результатам рассмотрения заявления о выдаче дубликата разрешения на</w:t>
      </w:r>
    </w:p>
    <w:p w:rsidR="00A84E4B" w:rsidRDefault="00B42DE7">
      <w:pPr>
        <w:pStyle w:val="2"/>
        <w:framePr w:w="9427" w:h="2899" w:hRule="exact" w:wrap="none" w:vAnchor="page" w:hAnchor="page" w:x="1226" w:y="4778"/>
        <w:shd w:val="clear" w:color="auto" w:fill="auto"/>
        <w:tabs>
          <w:tab w:val="left" w:leader="underscore" w:pos="4237"/>
          <w:tab w:val="left" w:leader="underscore" w:pos="6776"/>
        </w:tabs>
        <w:ind w:left="80" w:firstLine="0"/>
        <w:jc w:val="both"/>
      </w:pPr>
      <w:r>
        <w:rPr>
          <w:rStyle w:val="0pt1"/>
        </w:rPr>
        <w:t>строительство от</w:t>
      </w:r>
      <w:r>
        <w:rPr>
          <w:rStyle w:val="0pt1"/>
        </w:rPr>
        <w:tab/>
      </w:r>
      <w:r>
        <w:rPr>
          <w:rStyle w:val="0pt1"/>
          <w:lang w:val="en-US"/>
        </w:rPr>
        <w:t>N</w:t>
      </w:r>
      <w:r>
        <w:rPr>
          <w:rStyle w:val="0pt1"/>
        </w:rPr>
        <w:tab/>
        <w:t>принято решение об</w:t>
      </w:r>
    </w:p>
    <w:p w:rsidR="00A84E4B" w:rsidRDefault="00B42DE7">
      <w:pPr>
        <w:pStyle w:val="2"/>
        <w:framePr w:w="9427" w:h="2899" w:hRule="exact" w:wrap="none" w:vAnchor="page" w:hAnchor="page" w:x="1226" w:y="4778"/>
        <w:shd w:val="clear" w:color="auto" w:fill="auto"/>
        <w:ind w:left="80" w:firstLine="0"/>
        <w:jc w:val="both"/>
      </w:pPr>
      <w:r>
        <w:rPr>
          <w:rStyle w:val="0pt1"/>
        </w:rPr>
        <w:t>отказе</w:t>
      </w:r>
    </w:p>
    <w:p w:rsidR="00A84E4B" w:rsidRDefault="00B42DE7">
      <w:pPr>
        <w:pStyle w:val="2"/>
        <w:framePr w:w="9427" w:h="2899" w:hRule="exact" w:wrap="none" w:vAnchor="page" w:hAnchor="page" w:x="1226" w:y="4778"/>
        <w:shd w:val="clear" w:color="auto" w:fill="auto"/>
        <w:ind w:left="80" w:firstLine="0"/>
      </w:pPr>
      <w:r>
        <w:rPr>
          <w:rStyle w:val="0pt1"/>
        </w:rPr>
        <w:t>(дата и номер регистрации) в выдаче дубликата разрешения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4"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860"/>
              <w:jc w:val="left"/>
            </w:pPr>
            <w:r>
              <w:rPr>
                <w:rStyle w:val="9pt0pt"/>
              </w:rPr>
              <w:t>Наименование основания для отказа в выдаче дубликата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200" w:firstLine="580"/>
              <w:jc w:val="left"/>
            </w:pPr>
            <w:r>
              <w:rPr>
                <w:rStyle w:val="9pt0pt"/>
              </w:rPr>
              <w:t>Разъяснение причин отказа в выдаче дубликата разрешения на строительство</w:t>
            </w:r>
          </w:p>
        </w:tc>
      </w:tr>
      <w:tr w:rsidR="00A84E4B">
        <w:trPr>
          <w:trHeight w:hRule="exact" w:val="984"/>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68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80" w:firstLine="700"/>
              <w:jc w:val="left"/>
            </w:pPr>
            <w:r>
              <w:rPr>
                <w:rStyle w:val="9pt0pt"/>
              </w:rPr>
              <w:t>Указываются основания такого вывода</w:t>
            </w:r>
          </w:p>
        </w:tc>
      </w:tr>
    </w:tbl>
    <w:p w:rsidR="00A84E4B" w:rsidRDefault="00B42DE7">
      <w:pPr>
        <w:pStyle w:val="23"/>
        <w:framePr w:w="8789" w:h="704" w:hRule="exact" w:wrap="none" w:vAnchor="page" w:hAnchor="page" w:x="1312" w:y="10146"/>
        <w:shd w:val="clear" w:color="auto" w:fill="auto"/>
        <w:spacing w:line="326" w:lineRule="exact"/>
        <w:ind w:firstLine="280"/>
      </w:pPr>
      <w:r>
        <w:t>Вы вправе повторно обратиться с заявлением о выдаче дубликата разрешения на строительство после устранения указанного нарушения.</w:t>
      </w:r>
    </w:p>
    <w:p w:rsidR="00A84E4B" w:rsidRDefault="00B42DE7">
      <w:pPr>
        <w:pStyle w:val="2"/>
        <w:framePr w:w="9427" w:h="1674" w:hRule="exact" w:wrap="none" w:vAnchor="page" w:hAnchor="page" w:x="1226" w:y="1079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27" w:h="1674" w:hRule="exact" w:wrap="none" w:vAnchor="page" w:hAnchor="page" w:x="1226" w:y="10794"/>
        <w:shd w:val="clear" w:color="auto" w:fill="auto"/>
        <w:tabs>
          <w:tab w:val="left" w:leader="underscore" w:pos="7078"/>
        </w:tabs>
        <w:ind w:left="80" w:firstLine="0"/>
        <w:jc w:val="both"/>
      </w:pPr>
      <w:r>
        <w:rPr>
          <w:rStyle w:val="0pt1"/>
        </w:rPr>
        <w:tab/>
        <w:t>, а</w:t>
      </w:r>
    </w:p>
    <w:p w:rsidR="00A84E4B" w:rsidRDefault="00B42DE7">
      <w:pPr>
        <w:pStyle w:val="2"/>
        <w:framePr w:w="9427" w:h="1674" w:hRule="exact" w:wrap="none" w:vAnchor="page" w:hAnchor="page" w:x="1226" w:y="10794"/>
        <w:shd w:val="clear" w:color="auto" w:fill="auto"/>
        <w:ind w:left="80" w:firstLine="0"/>
        <w:jc w:val="both"/>
      </w:pPr>
      <w:r>
        <w:rPr>
          <w:rStyle w:val="0pt1"/>
        </w:rPr>
        <w:t>также в судебном порядке.</w:t>
      </w:r>
    </w:p>
    <w:p w:rsidR="00A84E4B" w:rsidRDefault="00B42DE7">
      <w:pPr>
        <w:pStyle w:val="2"/>
        <w:framePr w:w="9427" w:h="1674" w:hRule="exact" w:wrap="none" w:vAnchor="page" w:hAnchor="page" w:x="1226" w:y="1079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27" w:h="1343" w:hRule="exact" w:wrap="none" w:vAnchor="page" w:hAnchor="page" w:x="1226" w:y="1337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B42DE7">
      <w:pPr>
        <w:pStyle w:val="2"/>
        <w:framePr w:w="9427" w:h="1343" w:hRule="exact" w:wrap="none" w:vAnchor="page" w:hAnchor="page" w:x="1226" w:y="13371"/>
        <w:shd w:val="clear" w:color="auto" w:fill="auto"/>
        <w:ind w:left="1900" w:right="620" w:hanging="1540"/>
        <w:jc w:val="left"/>
      </w:pPr>
      <w:r>
        <w:rPr>
          <w:rStyle w:val="0pt1"/>
        </w:rPr>
        <w:t>дубликата разрешения на строительство, а также иная дополнительная информация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1584" w:h="949" w:hRule="exact" w:wrap="none" w:vAnchor="page" w:hAnchor="page" w:x="1476" w:y="1529"/>
        <w:shd w:val="clear" w:color="auto" w:fill="auto"/>
        <w:spacing w:after="357" w:line="250" w:lineRule="exact"/>
        <w:ind w:left="20" w:firstLine="0"/>
        <w:jc w:val="left"/>
      </w:pPr>
      <w:r>
        <w:rPr>
          <w:rStyle w:val="0pt1"/>
        </w:rPr>
        <w:lastRenderedPageBreak/>
        <w:t>(должность)</w:t>
      </w:r>
    </w:p>
    <w:p w:rsidR="00A84E4B" w:rsidRDefault="00B42DE7">
      <w:pPr>
        <w:pStyle w:val="2"/>
        <w:framePr w:w="1584" w:h="949" w:hRule="exact" w:wrap="none" w:vAnchor="page" w:hAnchor="page" w:x="1476" w:y="1529"/>
        <w:shd w:val="clear" w:color="auto" w:fill="auto"/>
        <w:spacing w:line="250" w:lineRule="exact"/>
        <w:ind w:left="20" w:firstLine="0"/>
        <w:jc w:val="left"/>
      </w:pPr>
      <w:r>
        <w:rPr>
          <w:rStyle w:val="0pt1"/>
        </w:rPr>
        <w:t>Дата</w:t>
      </w:r>
    </w:p>
    <w:p w:rsidR="00A84E4B" w:rsidRDefault="00B42DE7">
      <w:pPr>
        <w:pStyle w:val="2"/>
        <w:framePr w:wrap="none" w:vAnchor="page" w:hAnchor="page" w:x="3501" w:y="1529"/>
        <w:shd w:val="clear" w:color="auto" w:fill="auto"/>
        <w:spacing w:line="250" w:lineRule="exact"/>
        <w:ind w:firstLine="0"/>
        <w:jc w:val="left"/>
      </w:pPr>
      <w:r>
        <w:rPr>
          <w:rStyle w:val="0pt1"/>
        </w:rPr>
        <w:t>(подпись) (фамилия, имя, отчество (при наличии))</w:t>
      </w:r>
    </w:p>
    <w:p w:rsidR="00A84E4B" w:rsidRDefault="00B42DE7">
      <w:pPr>
        <w:pStyle w:val="2"/>
        <w:framePr w:w="4190" w:h="729" w:hRule="exact" w:wrap="none" w:vAnchor="page" w:hAnchor="page" w:x="6506" w:y="2408"/>
        <w:shd w:val="clear" w:color="auto" w:fill="auto"/>
        <w:spacing w:line="326" w:lineRule="exact"/>
        <w:ind w:firstLine="0"/>
        <w:jc w:val="right"/>
      </w:pPr>
      <w:r>
        <w:rPr>
          <w:rStyle w:val="0pt1"/>
        </w:rPr>
        <w:t>Приложение № 13 к Административному регламенту</w:t>
      </w:r>
    </w:p>
    <w:p w:rsidR="00A84E4B" w:rsidRDefault="00B42DE7">
      <w:pPr>
        <w:pStyle w:val="2"/>
        <w:framePr w:w="8045" w:h="2645" w:hRule="exact" w:wrap="none" w:vAnchor="page" w:hAnchor="page" w:x="2104" w:y="3703"/>
        <w:shd w:val="clear" w:color="auto" w:fill="auto"/>
        <w:ind w:left="20" w:firstLine="0"/>
      </w:pPr>
      <w:r>
        <w:rPr>
          <w:rStyle w:val="0pt1"/>
        </w:rPr>
        <w:t>ЗАЯВЛЕНИЕ</w:t>
      </w:r>
    </w:p>
    <w:p w:rsidR="00A84E4B" w:rsidRDefault="00B42DE7">
      <w:pPr>
        <w:pStyle w:val="2"/>
        <w:framePr w:w="8045" w:h="2645" w:hRule="exact" w:wrap="none" w:vAnchor="page" w:hAnchor="page" w:x="2104" w:y="3703"/>
        <w:shd w:val="clear" w:color="auto" w:fill="auto"/>
        <w:ind w:left="20" w:right="260" w:firstLine="0"/>
        <w:jc w:val="both"/>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8045" w:h="317" w:hRule="exact" w:wrap="none" w:vAnchor="page" w:hAnchor="page" w:x="2104" w:y="6674"/>
        <w:shd w:val="clear" w:color="auto" w:fill="auto"/>
        <w:spacing w:line="250" w:lineRule="exact"/>
        <w:ind w:left="4776" w:right="2856" w:firstLine="0"/>
      </w:pPr>
      <w:r>
        <w:rPr>
          <w:rStyle w:val="0pt1"/>
        </w:rPr>
        <w:t>20</w:t>
      </w:r>
    </w:p>
    <w:p w:rsidR="00A84E4B" w:rsidRDefault="00B42DE7">
      <w:pPr>
        <w:pStyle w:val="2"/>
        <w:framePr w:wrap="none" w:vAnchor="page" w:hAnchor="page" w:x="7639" w:y="6689"/>
        <w:shd w:val="clear" w:color="auto" w:fill="auto"/>
        <w:spacing w:line="250" w:lineRule="exact"/>
        <w:ind w:left="100" w:firstLine="0"/>
        <w:jc w:val="left"/>
      </w:pPr>
      <w:r>
        <w:rPr>
          <w:rStyle w:val="0pt1"/>
        </w:rPr>
        <w:t>г.</w:t>
      </w:r>
    </w:p>
    <w:p w:rsidR="00A84E4B" w:rsidRDefault="00B42DE7">
      <w:pPr>
        <w:pStyle w:val="2"/>
        <w:framePr w:wrap="none" w:vAnchor="page" w:hAnchor="page" w:x="1255" w:y="8843"/>
        <w:shd w:val="clear" w:color="auto" w:fill="auto"/>
        <w:spacing w:line="250" w:lineRule="exact"/>
        <w:ind w:firstLine="0"/>
        <w:jc w:val="left"/>
      </w:pPr>
      <w:r>
        <w:rPr>
          <w:rStyle w:val="0pt1"/>
        </w:rPr>
        <w:t>от</w:t>
      </w:r>
    </w:p>
    <w:p w:rsidR="00A84E4B" w:rsidRDefault="00B42DE7">
      <w:pPr>
        <w:pStyle w:val="2"/>
        <w:framePr w:wrap="none" w:vAnchor="page" w:hAnchor="page" w:x="2104" w:y="8171"/>
        <w:shd w:val="clear" w:color="auto" w:fill="auto"/>
        <w:spacing w:line="250" w:lineRule="exact"/>
        <w:ind w:left="4200" w:firstLine="0"/>
        <w:jc w:val="left"/>
      </w:pPr>
      <w:r>
        <w:rPr>
          <w:rStyle w:val="0pt1"/>
        </w:rPr>
        <w:t>Прошу</w:t>
      </w:r>
    </w:p>
    <w:p w:rsidR="00A84E4B" w:rsidRDefault="00B42DE7">
      <w:pPr>
        <w:pStyle w:val="2"/>
        <w:framePr w:wrap="none" w:vAnchor="page" w:hAnchor="page" w:x="9559" w:y="8200"/>
        <w:shd w:val="clear" w:color="auto" w:fill="auto"/>
        <w:spacing w:line="250" w:lineRule="exact"/>
        <w:ind w:left="100" w:firstLine="0"/>
        <w:jc w:val="left"/>
      </w:pPr>
      <w:r>
        <w:rPr>
          <w:rStyle w:val="0pt1"/>
        </w:rPr>
        <w:t>оставить</w:t>
      </w:r>
    </w:p>
    <w:p w:rsidR="00A84E4B" w:rsidRDefault="00B42DE7">
      <w:pPr>
        <w:pStyle w:val="2"/>
        <w:framePr w:wrap="none" w:vAnchor="page" w:hAnchor="page" w:x="2104" w:y="8479"/>
        <w:shd w:val="clear" w:color="auto" w:fill="auto"/>
        <w:spacing w:line="250" w:lineRule="exact"/>
        <w:ind w:left="6300" w:firstLine="0"/>
        <w:jc w:val="left"/>
      </w:pPr>
      <w:r>
        <w:rPr>
          <w:rStyle w:val="0pt1"/>
        </w:rPr>
        <w:t>&lt;*&gt;</w:t>
      </w:r>
    </w:p>
    <w:p w:rsidR="00A84E4B" w:rsidRDefault="00B42DE7">
      <w:pPr>
        <w:pStyle w:val="2"/>
        <w:framePr w:wrap="none" w:vAnchor="page" w:hAnchor="page" w:x="3895" w:y="8834"/>
        <w:shd w:val="clear" w:color="auto" w:fill="auto"/>
        <w:spacing w:line="250" w:lineRule="exact"/>
        <w:ind w:firstLine="0"/>
        <w:jc w:val="left"/>
      </w:pPr>
      <w:r>
        <w:rPr>
          <w:rStyle w:val="0pt1"/>
          <w:lang w:val="en-US"/>
        </w:rPr>
        <w:t>N</w:t>
      </w:r>
    </w:p>
    <w:p w:rsidR="00A84E4B" w:rsidRDefault="00B42DE7">
      <w:pPr>
        <w:pStyle w:val="2"/>
        <w:framePr w:wrap="none" w:vAnchor="page" w:hAnchor="page" w:x="6693" w:y="8833"/>
        <w:shd w:val="clear" w:color="auto" w:fill="auto"/>
        <w:spacing w:line="250" w:lineRule="exact"/>
        <w:ind w:firstLine="0"/>
        <w:jc w:val="left"/>
      </w:pPr>
      <w:r>
        <w:rPr>
          <w:rStyle w:val="0pt1"/>
        </w:rPr>
        <w:t>без рассмотрения.</w:t>
      </w:r>
    </w:p>
    <w:p w:rsidR="00A84E4B" w:rsidRDefault="00B42DE7">
      <w:pPr>
        <w:pStyle w:val="2"/>
        <w:framePr w:w="9077" w:h="968" w:hRule="exact" w:wrap="none" w:vAnchor="page" w:hAnchor="page" w:x="1240" w:y="9151"/>
        <w:shd w:val="clear" w:color="auto" w:fill="auto"/>
        <w:spacing w:after="307" w:line="250" w:lineRule="exact"/>
        <w:ind w:left="580" w:firstLine="0"/>
        <w:jc w:val="left"/>
      </w:pPr>
      <w:r>
        <w:rPr>
          <w:rStyle w:val="0pt1"/>
        </w:rPr>
        <w:t>(дата и номер регистрации)</w:t>
      </w:r>
    </w:p>
    <w:p w:rsidR="00A84E4B" w:rsidRDefault="00B42DE7">
      <w:pPr>
        <w:pStyle w:val="2"/>
        <w:framePr w:w="9077" w:h="968" w:hRule="exact" w:wrap="none" w:vAnchor="page" w:hAnchor="page" w:x="1240" w:y="9151"/>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rPr>
          <w:trHeight w:hRule="exact" w:val="480"/>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4843" w:wrap="none" w:vAnchor="page" w:hAnchor="page" w:x="1245" w:y="10417"/>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257" w:y="1724"/>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bl>
    <w:p w:rsidR="00A84E4B" w:rsidRDefault="00B42DE7">
      <w:pPr>
        <w:pStyle w:val="70"/>
        <w:framePr w:w="9427" w:h="812" w:hRule="exact" w:wrap="none" w:vAnchor="page" w:hAnchor="page" w:x="1252" w:y="3876"/>
        <w:shd w:val="clear" w:color="auto" w:fill="auto"/>
        <w:tabs>
          <w:tab w:val="left" w:leader="underscore" w:pos="5235"/>
        </w:tabs>
        <w:spacing w:before="0"/>
        <w:ind w:left="80" w:firstLine="0"/>
      </w:pPr>
      <w:r>
        <w:t>Приложение:</w:t>
      </w:r>
      <w:r>
        <w:tab/>
      </w:r>
    </w:p>
    <w:p w:rsidR="00A84E4B" w:rsidRDefault="00B42DE7">
      <w:pPr>
        <w:pStyle w:val="70"/>
        <w:framePr w:w="9427" w:h="812" w:hRule="exact" w:wrap="none" w:vAnchor="page" w:hAnchor="page" w:x="1252" w:y="3876"/>
        <w:shd w:val="clear" w:color="auto" w:fill="auto"/>
        <w:spacing w:before="0"/>
        <w:ind w:left="80" w:right="42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 xml:space="preserve">выдать на бумажном носителе при личном обращении в отдел </w:t>
            </w:r>
            <w:r w:rsidR="0099346B">
              <w:rPr>
                <w:rStyle w:val="9pt0pt"/>
              </w:rPr>
              <w:t>администрации</w:t>
            </w:r>
            <w:r>
              <w:rPr>
                <w:rStyle w:val="9pt0pt"/>
              </w:rPr>
              <w:t xml:space="preserve"> ,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715"/>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76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427" w:h="315" w:hRule="exact" w:wrap="none" w:vAnchor="page" w:hAnchor="page" w:x="1252" w:y="9958"/>
        <w:shd w:val="clear" w:color="auto" w:fill="auto"/>
        <w:spacing w:line="250" w:lineRule="exact"/>
        <w:ind w:right="420" w:firstLine="0"/>
      </w:pPr>
      <w:r>
        <w:rPr>
          <w:rStyle w:val="0pt1"/>
        </w:rPr>
        <w:t>(подпись) (фамилия, имя, отчество (при наличии))</w:t>
      </w:r>
    </w:p>
    <w:p w:rsidR="00A84E4B" w:rsidRDefault="00B42DE7">
      <w:pPr>
        <w:pStyle w:val="2"/>
        <w:framePr w:w="9427" w:h="1987" w:hRule="exact" w:wrap="none" w:vAnchor="page" w:hAnchor="page" w:x="1252" w:y="11067"/>
        <w:shd w:val="clear" w:color="auto" w:fill="auto"/>
        <w:ind w:left="80" w:firstLine="560"/>
        <w:jc w:val="both"/>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360" w:h="4747" w:hRule="exact" w:wrap="none" w:vAnchor="page" w:hAnchor="page" w:x="1286" w:y="2321"/>
        <w:shd w:val="clear" w:color="auto" w:fill="auto"/>
        <w:spacing w:after="537"/>
        <w:ind w:left="940" w:right="80" w:firstLine="0"/>
        <w:jc w:val="right"/>
      </w:pPr>
      <w:r>
        <w:rPr>
          <w:rStyle w:val="0pt1"/>
        </w:rPr>
        <w:lastRenderedPageBreak/>
        <w:t>Приложение № 14 к Административному регламенту</w:t>
      </w:r>
    </w:p>
    <w:p w:rsidR="00A84E4B" w:rsidRDefault="00B42DE7">
      <w:pPr>
        <w:pStyle w:val="2"/>
        <w:framePr w:w="9360" w:h="4747" w:hRule="exact" w:wrap="none" w:vAnchor="page" w:hAnchor="page" w:x="1286" w:y="2321"/>
        <w:shd w:val="clear" w:color="auto" w:fill="auto"/>
        <w:spacing w:after="295" w:line="250" w:lineRule="exact"/>
        <w:ind w:left="8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360" w:h="4747" w:hRule="exact" w:wrap="none" w:vAnchor="page" w:hAnchor="page" w:x="1286" w:y="2321"/>
        <w:shd w:val="clear" w:color="auto" w:fill="auto"/>
        <w:ind w:left="40" w:firstLine="0"/>
      </w:pPr>
      <w:r>
        <w:rPr>
          <w:rStyle w:val="0pt1"/>
        </w:rPr>
        <w:t>РЕШЕНИЕ</w:t>
      </w:r>
    </w:p>
    <w:p w:rsidR="00A84E4B" w:rsidRDefault="00B42DE7">
      <w:pPr>
        <w:pStyle w:val="2"/>
        <w:framePr w:w="9360" w:h="4747" w:hRule="exact" w:wrap="none" w:vAnchor="page" w:hAnchor="page" w:x="1286" w:y="2321"/>
        <w:shd w:val="clear" w:color="auto" w:fill="auto"/>
        <w:spacing w:after="297"/>
        <w:ind w:left="40" w:firstLine="0"/>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9360" w:h="4747" w:hRule="exact" w:wrap="none" w:vAnchor="page" w:hAnchor="page" w:x="1286" w:y="2321"/>
        <w:shd w:val="clear" w:color="auto" w:fill="auto"/>
        <w:tabs>
          <w:tab w:val="left" w:leader="underscore" w:pos="7843"/>
        </w:tabs>
        <w:spacing w:line="250" w:lineRule="exact"/>
        <w:ind w:right="80" w:firstLine="0"/>
        <w:jc w:val="right"/>
      </w:pPr>
      <w:r>
        <w:rPr>
          <w:rStyle w:val="0pt1"/>
        </w:rPr>
        <w:t>На основании Вашего заявления от</w:t>
      </w:r>
      <w:r>
        <w:rPr>
          <w:rStyle w:val="0pt1"/>
        </w:rPr>
        <w:tab/>
      </w:r>
      <w:r>
        <w:rPr>
          <w:rStyle w:val="0pt1"/>
          <w:lang w:val="en-US"/>
        </w:rPr>
        <w:t>N</w:t>
      </w:r>
    </w:p>
    <w:p w:rsidR="00A84E4B" w:rsidRDefault="00B42DE7">
      <w:pPr>
        <w:pStyle w:val="2"/>
        <w:framePr w:w="9360" w:h="2628" w:hRule="exact" w:wrap="none" w:vAnchor="page" w:hAnchor="page" w:x="1286" w:y="7376"/>
        <w:shd w:val="clear" w:color="auto" w:fill="auto"/>
        <w:tabs>
          <w:tab w:val="left" w:pos="8027"/>
        </w:tabs>
        <w:ind w:left="40" w:firstLine="0"/>
      </w:pPr>
      <w:r>
        <w:rPr>
          <w:rStyle w:val="0pt1"/>
        </w:rPr>
        <w:t>(дата и номер регистрации)</w:t>
      </w:r>
    </w:p>
    <w:p w:rsidR="00A84E4B" w:rsidRDefault="00B42DE7">
      <w:pPr>
        <w:pStyle w:val="2"/>
        <w:framePr w:w="9360" w:h="2628" w:hRule="exact" w:wrap="none" w:vAnchor="page" w:hAnchor="page" w:x="1286" w:y="7376"/>
        <w:shd w:val="clear" w:color="auto" w:fill="auto"/>
        <w:tabs>
          <w:tab w:val="left" w:pos="7987"/>
          <w:tab w:val="left" w:pos="7992"/>
        </w:tabs>
        <w:ind w:firstLine="0"/>
        <w:jc w:val="left"/>
      </w:pPr>
      <w:r>
        <w:rPr>
          <w:rStyle w:val="0pt1"/>
        </w:rPr>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8058"/>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7827"/>
        </w:tabs>
        <w:spacing w:after="12" w:line="250" w:lineRule="exact"/>
        <w:ind w:left="80" w:firstLine="0"/>
        <w:jc w:val="left"/>
      </w:pPr>
      <w:r>
        <w:rPr>
          <w:rStyle w:val="0pt1"/>
        </w:rPr>
        <w:t>без рассмотрения</w:t>
      </w:r>
      <w:r>
        <w:rPr>
          <w:rStyle w:val="0pt1"/>
        </w:rPr>
        <w:tab/>
      </w:r>
    </w:p>
    <w:p w:rsidR="00A84E4B" w:rsidRDefault="00B42DE7">
      <w:pPr>
        <w:pStyle w:val="2"/>
        <w:framePr w:w="9360" w:h="2628" w:hRule="exact" w:wrap="none" w:vAnchor="page" w:hAnchor="page" w:x="1286" w:y="7376"/>
        <w:shd w:val="clear" w:color="auto" w:fill="auto"/>
        <w:tabs>
          <w:tab w:val="left" w:pos="2950"/>
          <w:tab w:val="left" w:pos="5883"/>
          <w:tab w:val="left" w:pos="8067"/>
        </w:tabs>
        <w:spacing w:line="250" w:lineRule="exact"/>
        <w:ind w:left="80" w:firstLine="0"/>
        <w:jc w:val="left"/>
      </w:pPr>
      <w:r>
        <w:rPr>
          <w:rStyle w:val="0pt1"/>
        </w:rPr>
        <w:t>принято</w:t>
      </w:r>
      <w:r>
        <w:rPr>
          <w:rStyle w:val="0pt1"/>
        </w:rPr>
        <w:tab/>
        <w:t>решение</w:t>
      </w:r>
      <w:r>
        <w:rPr>
          <w:rStyle w:val="0pt1"/>
        </w:rPr>
        <w:tab/>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5821"/>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2360"/>
          <w:tab w:val="left" w:leader="underscore" w:pos="4659"/>
        </w:tabs>
        <w:spacing w:after="2" w:line="250" w:lineRule="exact"/>
        <w:ind w:left="80" w:firstLine="0"/>
        <w:jc w:val="left"/>
      </w:pPr>
      <w:r>
        <w:rPr>
          <w:rStyle w:val="0pt1"/>
        </w:rPr>
        <w:t>от</w:t>
      </w:r>
      <w:r>
        <w:rPr>
          <w:rStyle w:val="0pt1"/>
        </w:rPr>
        <w:tab/>
      </w:r>
      <w:r>
        <w:rPr>
          <w:rStyle w:val="0pt1"/>
          <w:lang w:val="en-US"/>
        </w:rPr>
        <w:t>N</w:t>
      </w:r>
      <w:r>
        <w:rPr>
          <w:rStyle w:val="0pt1"/>
        </w:rPr>
        <w:tab/>
        <w:t>без рассмотрения.</w:t>
      </w:r>
    </w:p>
    <w:p w:rsidR="00A84E4B" w:rsidRDefault="00B42DE7">
      <w:pPr>
        <w:pStyle w:val="2"/>
        <w:framePr w:w="9360" w:h="2628" w:hRule="exact" w:wrap="none" w:vAnchor="page" w:hAnchor="page" w:x="1286" w:y="7376"/>
        <w:shd w:val="clear" w:color="auto" w:fill="auto"/>
        <w:spacing w:line="250" w:lineRule="exact"/>
        <w:ind w:left="80" w:firstLine="360"/>
        <w:jc w:val="left"/>
      </w:pPr>
      <w:r>
        <w:rPr>
          <w:rStyle w:val="0pt1"/>
        </w:rPr>
        <w:t>(дата и номер регистрации)</w:t>
      </w:r>
    </w:p>
    <w:p w:rsidR="00A84E4B" w:rsidRDefault="00B42DE7">
      <w:pPr>
        <w:pStyle w:val="2"/>
        <w:framePr w:w="9360" w:h="1353" w:hRule="exact" w:wrap="none" w:vAnchor="page" w:hAnchor="page" w:x="1286" w:y="10657"/>
        <w:shd w:val="clear" w:color="auto" w:fill="auto"/>
        <w:spacing w:line="648" w:lineRule="exact"/>
        <w:ind w:left="80" w:right="80" w:firstLine="0"/>
        <w:jc w:val="left"/>
      </w:pPr>
      <w:r>
        <w:rPr>
          <w:rStyle w:val="0pt1"/>
        </w:rPr>
        <w:t>(должность) (подпись) (фамилия, имя, отчество (при наличии)) Дата</w:t>
      </w:r>
    </w:p>
    <w:p w:rsidR="00A84E4B" w:rsidRDefault="00B42DE7">
      <w:pPr>
        <w:pStyle w:val="2"/>
        <w:framePr w:w="9360" w:h="2309" w:hRule="exact" w:wrap="none" w:vAnchor="page" w:hAnchor="page" w:x="1286" w:y="12526"/>
        <w:shd w:val="clear" w:color="auto" w:fill="auto"/>
        <w:ind w:left="80" w:right="80" w:firstLine="360"/>
        <w:jc w:val="left"/>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w:t>
      </w:r>
    </w:p>
    <w:p w:rsidR="00A84E4B" w:rsidRDefault="00B42DE7">
      <w:pPr>
        <w:pStyle w:val="2"/>
        <w:framePr w:w="9360" w:h="2309" w:hRule="exact" w:wrap="none" w:vAnchor="page" w:hAnchor="page" w:x="1286" w:y="12526"/>
        <w:shd w:val="clear" w:color="auto" w:fill="auto"/>
        <w:ind w:left="80" w:right="80" w:firstLine="0"/>
        <w:jc w:val="left"/>
      </w:pPr>
      <w:r>
        <w:rPr>
          <w:rStyle w:val="0pt1"/>
        </w:rPr>
        <w:t>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1944" w:hRule="exact" w:wrap="none" w:vAnchor="page" w:hAnchor="page" w:x="1250" w:y="2643"/>
        <w:shd w:val="clear" w:color="auto" w:fill="auto"/>
        <w:spacing w:after="357"/>
        <w:ind w:left="4700" w:firstLine="0"/>
        <w:jc w:val="right"/>
      </w:pPr>
      <w:r>
        <w:rPr>
          <w:rStyle w:val="0pt1"/>
        </w:rPr>
        <w:lastRenderedPageBreak/>
        <w:t>Приложение № 15 к Административному регламенту предоставления муниципальной услуги</w:t>
      </w:r>
    </w:p>
    <w:p w:rsidR="00A84E4B" w:rsidRDefault="00B42DE7">
      <w:pPr>
        <w:pStyle w:val="2"/>
        <w:framePr w:w="9432" w:h="1944" w:hRule="exact" w:wrap="none" w:vAnchor="page" w:hAnchor="page" w:x="1250" w:y="2643"/>
        <w:shd w:val="clear" w:color="auto" w:fill="auto"/>
        <w:tabs>
          <w:tab w:val="left" w:leader="underscore" w:pos="4672"/>
        </w:tabs>
        <w:spacing w:line="250" w:lineRule="exact"/>
        <w:ind w:left="280" w:firstLine="0"/>
      </w:pPr>
      <w:r>
        <w:rPr>
          <w:rStyle w:val="0pt1"/>
        </w:rPr>
        <w:t xml:space="preserve">Решение о внесении изменений </w:t>
      </w:r>
      <w:r>
        <w:rPr>
          <w:rStyle w:val="0pt1"/>
          <w:lang w:val="en-US"/>
        </w:rPr>
        <w:t>N</w:t>
      </w:r>
      <w:r>
        <w:rPr>
          <w:rStyle w:val="0pt1"/>
        </w:rPr>
        <w:tab/>
        <w:t>в разрешение на строительство</w:t>
      </w:r>
    </w:p>
    <w:p w:rsidR="00A84E4B" w:rsidRDefault="00B42DE7">
      <w:pPr>
        <w:pStyle w:val="2"/>
        <w:framePr w:w="9432" w:h="1944" w:hRule="exact" w:wrap="none" w:vAnchor="page" w:hAnchor="page" w:x="1250" w:y="2643"/>
        <w:shd w:val="clear" w:color="auto" w:fill="auto"/>
        <w:tabs>
          <w:tab w:val="left" w:leader="underscore" w:pos="3574"/>
        </w:tabs>
        <w:spacing w:line="250" w:lineRule="exact"/>
        <w:ind w:left="1140" w:firstLine="0"/>
        <w:jc w:val="left"/>
      </w:pPr>
      <w:r>
        <w:rPr>
          <w:rStyle w:val="0pt1"/>
        </w:rPr>
        <w:t xml:space="preserve">от ” ” </w:t>
      </w:r>
      <w:r>
        <w:rPr>
          <w:rStyle w:val="0pt1"/>
        </w:rPr>
        <w:tab/>
        <w:t xml:space="preserve">20 г. </w:t>
      </w:r>
      <w:r>
        <w:rPr>
          <w:rStyle w:val="0pt1"/>
          <w:lang w:val="en-US"/>
        </w:rPr>
        <w:t xml:space="preserve">N </w:t>
      </w:r>
      <w:r>
        <w:rPr>
          <w:rStyle w:val="0pt1"/>
        </w:rPr>
        <w:t>40- - -20 .</w:t>
      </w:r>
    </w:p>
    <w:p w:rsidR="00A84E4B" w:rsidRDefault="00B42DE7">
      <w:pPr>
        <w:pStyle w:val="2"/>
        <w:framePr w:wrap="none" w:vAnchor="page" w:hAnchor="page" w:x="1250" w:y="4951"/>
        <w:shd w:val="clear" w:color="auto" w:fill="auto"/>
        <w:spacing w:line="250" w:lineRule="exact"/>
        <w:ind w:left="4700" w:firstLine="0"/>
        <w:jc w:val="left"/>
      </w:pPr>
      <w:r>
        <w:rPr>
          <w:rStyle w:val="0pt1"/>
        </w:rPr>
        <w:t>стр.</w:t>
      </w:r>
    </w:p>
    <w:tbl>
      <w:tblPr>
        <w:tblOverlap w:val="never"/>
        <w:tblW w:w="0" w:type="auto"/>
        <w:tblLayout w:type="fixed"/>
        <w:tblCellMar>
          <w:left w:w="10" w:type="dxa"/>
          <w:right w:w="10" w:type="dxa"/>
        </w:tblCellMar>
        <w:tblLook w:val="0000"/>
      </w:tblPr>
      <w:tblGrid>
        <w:gridCol w:w="5165"/>
        <w:gridCol w:w="3922"/>
      </w:tblGrid>
      <w:tr w:rsidR="00A84E4B">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1. Реквизиты разрешения на строительство</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1.1. Дата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1.2. Номер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20" w:lineRule="exact"/>
              <w:ind w:left="260" w:firstLine="0"/>
              <w:jc w:val="left"/>
            </w:pPr>
            <w:r>
              <w:rPr>
                <w:rStyle w:val="6pt0pt"/>
              </w:rPr>
              <w:t>CD</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0</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1.3. Наименование органа (организации):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1.4. Срок действия настоящего разрешения:</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1.5. Дата внесения изменений или исправлений:</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2. Информация о застройщике</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 Сведения о физическом лице или индивидуальном предпринимателе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 Сведения о юридическом лице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3. Информация об объекте капитального строительства</w:t>
            </w: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3.1. Наименование объекта капитального строительства (этапа) в соответствии с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3.2. Вид выполняемых работ в отношении объекта капитального строительства в соответствии с</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lastRenderedPageBreak/>
              <w:t>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 Адрес (местоположение) объекта капитального строительства</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3.3.1. Субъект Российской Федерации: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47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72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22" w:type="dxa"/>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Городской округ</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3.3.4. Тип и наименование населенного пункта: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3.3.5. Наименование элемента планировочной структуры: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3.3.6. Наименование элемента улично-дорожной сети: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3.3.7. Тип и номер здания (сооружения):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Раздел 4. Информация о земельном участке</w:t>
            </w: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4.3. Сведения о градостроительном плане земельного участка</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4.3.X.1. </w:t>
            </w:r>
            <w:r>
              <w:rPr>
                <w:rStyle w:val="9pt0pt"/>
              </w:rPr>
              <w:t>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sidRPr="008C3F37">
              <w:rPr>
                <w:rStyle w:val="9pt0pt"/>
              </w:rPr>
              <w:t>4.3.</w:t>
            </w:r>
            <w:r>
              <w:rPr>
                <w:rStyle w:val="9pt0pt"/>
                <w:lang w:val="en-US"/>
              </w:rPr>
              <w:t>X</w:t>
            </w:r>
            <w:r w:rsidRPr="008C3F37">
              <w:rPr>
                <w:rStyle w:val="9pt0pt"/>
              </w:rPr>
              <w:t xml:space="preserve">.3. </w:t>
            </w:r>
            <w:r>
              <w:rPr>
                <w:rStyle w:val="9pt0pt"/>
              </w:rPr>
              <w:t>Наименование органа, выдавшего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rPr>
          <w:trHeight w:hRule="exact" w:val="730"/>
        </w:trPr>
        <w:tc>
          <w:tcPr>
            <w:tcW w:w="9087"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245" w:lineRule="exact"/>
              <w:ind w:left="80" w:firstLine="0"/>
              <w:jc w:val="left"/>
            </w:pPr>
            <w:r>
              <w:rPr>
                <w:rStyle w:val="9pt0pt"/>
              </w:rPr>
              <w:t>4.5. Сведения о схеме расположения земельного участка или земельных участков на кадастровом плане территории</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lastRenderedPageBreak/>
              <w:t>4.5.1. 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4.5.2. 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Pr>
                <w:rStyle w:val="9pt0pt"/>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 Информация о документации по планировке территории</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4.6.1. Сведения о проекте планировки территории</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4.6.1.</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планировки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4.6.2. Сведения о проекте межевания территории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4.6.2.</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межевания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Раздел 5. Сведения о проектной документации, типовом архитектурном решении</w:t>
            </w: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5.1. Сведения о разработчике - индивидуальном предпринимателе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 Сведения о разработчике - юридическом лице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5.3. Дата утверждения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5.4. Номер (при наличии):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rPr>
          <w:trHeight w:hRule="exact" w:val="73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45" w:lineRule="exact"/>
              <w:ind w:left="80" w:firstLine="0"/>
              <w:jc w:val="left"/>
            </w:pPr>
            <w:r>
              <w:rPr>
                <w:rStyle w:val="9pt0pt"/>
              </w:rPr>
              <w:lastRenderedPageBreak/>
              <w:t>5.5. Типовое архитектурное решение объекта капитального строительства, утвержденное для исторического поселения (при наличии)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5.5.3. Наименование документа: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5.5.4. Наименование уполномоченного органа, принявшего решение об утверждении типового архитектурного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2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4" w:lineRule="exact"/>
              <w:ind w:left="80" w:firstLine="0"/>
              <w:jc w:val="left"/>
            </w:pPr>
            <w:r>
              <w:rPr>
                <w:rStyle w:val="9pt0pt"/>
              </w:rPr>
              <w:t>Раздел 6. Информация о результатах экспертизы проектной документации и государственной экологической экспертизы</w:t>
            </w: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6.1. Сведения об экспертизе проектной документации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6.1.</w:t>
            </w:r>
            <w:r>
              <w:rPr>
                <w:rStyle w:val="9pt0pt"/>
                <w:lang w:val="en-US"/>
              </w:rPr>
              <w:t>X</w:t>
            </w:r>
            <w:r w:rsidRPr="008C3F37">
              <w:rPr>
                <w:rStyle w:val="9pt0pt"/>
              </w:rPr>
              <w:t xml:space="preserve">.3. </w:t>
            </w:r>
            <w:r>
              <w:rPr>
                <w:rStyle w:val="9pt0pt"/>
              </w:rPr>
              <w:t>Наименование органа или организации, выдавшей положительное заключение экспертизы проектной документации: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6.2. Сведения о государственной экологической экспертизе</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6.2.Х.1.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lang w:val="en-US"/>
              </w:rPr>
              <w:t xml:space="preserve">6.2.X.2.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6.2.</w:t>
            </w:r>
            <w:r>
              <w:rPr>
                <w:rStyle w:val="9pt0pt"/>
                <w:lang w:val="en-US"/>
              </w:rPr>
              <w:t>X</w:t>
            </w:r>
            <w:r w:rsidRPr="008C3F37">
              <w:rPr>
                <w:rStyle w:val="9pt0pt"/>
              </w:rPr>
              <w:t xml:space="preserve">.3. </w:t>
            </w:r>
            <w:r>
              <w:rPr>
                <w:rStyle w:val="9pt0pt"/>
              </w:rPr>
              <w:t>Наименование органа, утвердившего положительное заключение государственной экологической экспертизы: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4"/>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6.3.3. Сведения о лице, утвердившем указанное подтверждение: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9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6.4.3. Наименование органа исполнительной власти или организации, проводившей оценку соответствия: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lastRenderedPageBreak/>
              <w:t>Раздел 7. Проектные характеристики объекта капитального строительства</w:t>
            </w:r>
          </w:p>
        </w:tc>
      </w:tr>
      <w:tr w:rsidR="00A84E4B">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7.</w:t>
            </w:r>
            <w:r>
              <w:rPr>
                <w:rStyle w:val="9pt0pt"/>
                <w:lang w:val="en-US"/>
              </w:rPr>
              <w:t>X</w:t>
            </w:r>
            <w:r w:rsidRPr="008C3F37">
              <w:rPr>
                <w:rStyle w:val="9pt0pt"/>
              </w:rPr>
              <w:t xml:space="preserve">. </w:t>
            </w:r>
            <w:r>
              <w:rPr>
                <w:rStyle w:val="9pt0pt"/>
              </w:rPr>
              <w:t>Наименование объекта капитального строительства,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 </w:t>
            </w:r>
            <w:r>
              <w:rPr>
                <w:rStyle w:val="9pt0pt"/>
              </w:rPr>
              <w:t>Вид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7.X.2. </w:t>
            </w:r>
            <w:r>
              <w:rPr>
                <w:rStyle w:val="9pt0pt"/>
              </w:rPr>
              <w:t>Назначение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.3. </w:t>
            </w:r>
            <w:r>
              <w:rPr>
                <w:rStyle w:val="9pt0pt"/>
              </w:rPr>
              <w:t>Кадастровый номер реконструируемого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.4. </w:t>
            </w:r>
            <w:r>
              <w:rPr>
                <w:rStyle w:val="9pt0pt"/>
              </w:rPr>
              <w:t>Площадь застройки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.4.1. </w:t>
            </w:r>
            <w:r>
              <w:rPr>
                <w:rStyle w:val="9pt0pt"/>
              </w:rPr>
              <w:t>Площадь застройки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7.X.5. </w:t>
            </w:r>
            <w:r>
              <w:rPr>
                <w:rStyle w:val="9pt0pt"/>
              </w:rPr>
              <w:t>Площадь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.5.1. </w:t>
            </w:r>
            <w:r>
              <w:rPr>
                <w:rStyle w:val="9pt0pt"/>
              </w:rPr>
              <w:t>Площадь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.6. </w:t>
            </w:r>
            <w:r>
              <w:rPr>
                <w:rStyle w:val="9pt0pt"/>
              </w:rPr>
              <w:t>Площадь нежилых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.7. </w:t>
            </w:r>
            <w:r>
              <w:rPr>
                <w:rStyle w:val="9pt0pt"/>
              </w:rPr>
              <w:t>Площадь 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7.X.8. </w:t>
            </w:r>
            <w:r>
              <w:rPr>
                <w:rStyle w:val="9pt0pt"/>
              </w:rPr>
              <w:t>Количество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.9. </w:t>
            </w:r>
            <w:r>
              <w:rPr>
                <w:rStyle w:val="9pt0pt"/>
              </w:rPr>
              <w:t>Количество нежилых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.10. </w:t>
            </w:r>
            <w:r>
              <w:rPr>
                <w:rStyle w:val="9pt0pt"/>
              </w:rPr>
              <w:t>Количество 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.11. </w:t>
            </w:r>
            <w:r>
              <w:rPr>
                <w:rStyle w:val="9pt0pt"/>
              </w:rPr>
              <w:t>В том числе квартир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.12. </w:t>
            </w:r>
            <w:r>
              <w:rPr>
                <w:rStyle w:val="9pt0pt"/>
              </w:rPr>
              <w:t>Количество машино-мест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7.X.13. </w:t>
            </w:r>
            <w:r>
              <w:rPr>
                <w:rStyle w:val="9pt0pt"/>
              </w:rPr>
              <w:t>Количество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.14. </w:t>
            </w:r>
            <w:r>
              <w:rPr>
                <w:rStyle w:val="9pt0pt"/>
              </w:rPr>
              <w:t>В том числе количество подземных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7.X.15. </w:t>
            </w:r>
            <w:r>
              <w:rPr>
                <w:rStyle w:val="9pt0pt"/>
              </w:rPr>
              <w:t>Вместимость (человек):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7.X.16. </w:t>
            </w:r>
            <w:r>
              <w:rPr>
                <w:rStyle w:val="9pt0pt"/>
              </w:rPr>
              <w:t>Высота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7.X.17. </w:t>
            </w:r>
            <w:r>
              <w:rPr>
                <w:rStyle w:val="9pt0pt"/>
              </w:rPr>
              <w:t>Иные показатели: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t>Раздел 8. Проектные характеристики линейного объекта</w:t>
            </w: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 </w:t>
            </w:r>
            <w:r>
              <w:rPr>
                <w:rStyle w:val="9pt0pt"/>
              </w:rPr>
              <w:t>Наименование линейного объекта,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.1. </w:t>
            </w:r>
            <w:r>
              <w:rPr>
                <w:rStyle w:val="9pt0pt"/>
              </w:rPr>
              <w:t>Кадастровый номер реконструируемого линейного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8.X.2. </w:t>
            </w:r>
            <w:r>
              <w:rPr>
                <w:rStyle w:val="9pt0pt"/>
              </w:rPr>
              <w:t>Протяженность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8.</w:t>
            </w:r>
            <w:r>
              <w:rPr>
                <w:rStyle w:val="9pt0pt"/>
                <w:lang w:val="en-US"/>
              </w:rPr>
              <w:t>X</w:t>
            </w:r>
            <w:r w:rsidRPr="008C3F37">
              <w:rPr>
                <w:rStyle w:val="9pt0pt"/>
              </w:rPr>
              <w:t xml:space="preserve">.2.1. </w:t>
            </w:r>
            <w:r>
              <w:rPr>
                <w:rStyle w:val="9pt0pt"/>
              </w:rPr>
              <w:t>Протяженность участка или части линейного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rPr>
              <w:lastRenderedPageBreak/>
              <w:t>объекта(м):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8.X.3. </w:t>
            </w:r>
            <w:r>
              <w:rPr>
                <w:rStyle w:val="9pt0pt"/>
              </w:rPr>
              <w:t>Категория (класс):</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4" w:lineRule="exact"/>
              <w:ind w:firstLine="0"/>
              <w:jc w:val="both"/>
            </w:pPr>
            <w:r w:rsidRPr="008C3F37">
              <w:rPr>
                <w:rStyle w:val="9pt0pt"/>
              </w:rPr>
              <w:t>8.</w:t>
            </w:r>
            <w:r>
              <w:rPr>
                <w:rStyle w:val="9pt0pt"/>
                <w:lang w:val="en-US"/>
              </w:rPr>
              <w:t>X</w:t>
            </w:r>
            <w:r w:rsidRPr="008C3F37">
              <w:rPr>
                <w:rStyle w:val="9pt0pt"/>
              </w:rPr>
              <w:t xml:space="preserve">.4. </w:t>
            </w:r>
            <w:r>
              <w:rPr>
                <w:rStyle w:val="9pt0pt"/>
              </w:rPr>
              <w:t>Мощность (пропускная способность, грузооборот, интенсивность движения):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0" w:lineRule="exact"/>
              <w:ind w:firstLine="0"/>
              <w:jc w:val="both"/>
            </w:pPr>
            <w:r w:rsidRPr="008C3F37">
              <w:rPr>
                <w:rStyle w:val="9pt0pt"/>
              </w:rPr>
              <w:t>8.</w:t>
            </w:r>
            <w:r>
              <w:rPr>
                <w:rStyle w:val="9pt0pt"/>
                <w:lang w:val="en-US"/>
              </w:rPr>
              <w:t>X</w:t>
            </w:r>
            <w:r w:rsidRPr="008C3F37">
              <w:rPr>
                <w:rStyle w:val="9pt0pt"/>
              </w:rPr>
              <w:t xml:space="preserve">.5. </w:t>
            </w:r>
            <w:r>
              <w:rPr>
                <w:rStyle w:val="9pt0pt"/>
              </w:rPr>
              <w:t>Тип (кабельная линия электропередачи, воздушная линия электропередачи, кабельно</w:t>
            </w:r>
            <w:r>
              <w:rPr>
                <w:rStyle w:val="9pt0pt"/>
              </w:rPr>
              <w:softHyphen/>
              <w:t>воздушная линия электропередачи), уровень напряжения линий электропередачи: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8.X.6. </w:t>
            </w:r>
            <w:r>
              <w:rPr>
                <w:rStyle w:val="9pt0pt"/>
              </w:rPr>
              <w:t>Иные показатели: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bl>
    <w:tbl>
      <w:tblPr>
        <w:tblOverlap w:val="never"/>
        <w:tblW w:w="0" w:type="auto"/>
        <w:tblLayout w:type="fixed"/>
        <w:tblCellMar>
          <w:left w:w="10" w:type="dxa"/>
          <w:right w:w="10" w:type="dxa"/>
        </w:tblCellMar>
        <w:tblLook w:val="0000"/>
      </w:tblPr>
      <w:tblGrid>
        <w:gridCol w:w="4464"/>
        <w:gridCol w:w="1814"/>
        <w:gridCol w:w="2789"/>
      </w:tblGrid>
      <w:tr w:rsidR="00A84E4B">
        <w:trPr>
          <w:trHeight w:hRule="exact" w:val="475"/>
        </w:trPr>
        <w:tc>
          <w:tcPr>
            <w:tcW w:w="4464" w:type="dxa"/>
            <w:tcBorders>
              <w:top w:val="single" w:sz="4" w:space="0" w:color="auto"/>
              <w:lef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580" w:firstLine="0"/>
              <w:jc w:val="left"/>
            </w:pPr>
            <w:r>
              <w:rPr>
                <w:rStyle w:val="9pt0pt"/>
              </w:rPr>
              <w:t xml:space="preserve">Глава </w:t>
            </w:r>
            <w:r w:rsidR="0099346B">
              <w:rPr>
                <w:rStyle w:val="9pt0pt"/>
              </w:rPr>
              <w:t>администрации</w:t>
            </w:r>
          </w:p>
        </w:tc>
        <w:tc>
          <w:tcPr>
            <w:tcW w:w="1814" w:type="dxa"/>
            <w:tcBorders>
              <w:top w:val="single" w:sz="4" w:space="0" w:color="auto"/>
              <w:left w:val="single" w:sz="4" w:space="0" w:color="auto"/>
            </w:tcBorders>
            <w:shd w:val="clear" w:color="auto" w:fill="FFFFFF"/>
          </w:tcPr>
          <w:p w:rsidR="00A84E4B" w:rsidRDefault="00A84E4B">
            <w:pPr>
              <w:framePr w:w="9067" w:h="1459" w:wrap="none" w:vAnchor="page" w:hAnchor="page" w:x="1257" w:y="5334"/>
              <w:rPr>
                <w:sz w:val="10"/>
                <w:szCs w:val="10"/>
              </w:rPr>
            </w:pPr>
          </w:p>
        </w:tc>
        <w:tc>
          <w:tcPr>
            <w:tcW w:w="2789" w:type="dxa"/>
            <w:tcBorders>
              <w:top w:val="single" w:sz="4" w:space="0" w:color="auto"/>
              <w:left w:val="single" w:sz="4" w:space="0" w:color="auto"/>
              <w:right w:val="single" w:sz="4" w:space="0" w:color="auto"/>
            </w:tcBorders>
            <w:shd w:val="clear" w:color="auto" w:fill="FFFFFF"/>
          </w:tcPr>
          <w:p w:rsidR="00A84E4B" w:rsidRDefault="00A84E4B">
            <w:pPr>
              <w:framePr w:w="9067" w:h="1459" w:wrap="none" w:vAnchor="page" w:hAnchor="page" w:x="1257" w:y="5334"/>
              <w:rPr>
                <w:sz w:val="10"/>
                <w:szCs w:val="10"/>
              </w:rPr>
            </w:pPr>
          </w:p>
        </w:tc>
      </w:tr>
      <w:tr w:rsidR="00A84E4B">
        <w:trPr>
          <w:trHeight w:hRule="exact" w:val="984"/>
        </w:trPr>
        <w:tc>
          <w:tcPr>
            <w:tcW w:w="446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250" w:lineRule="exact"/>
              <w:ind w:firstLine="580"/>
              <w:jc w:val="both"/>
            </w:pPr>
            <w:r>
              <w:rPr>
                <w:rStyle w:val="9pt0pt"/>
              </w:rPr>
              <w:t>должность уполномоченного лица органа (организации), осуществляющего выдачу разрешения на строительство</w:t>
            </w:r>
          </w:p>
        </w:tc>
        <w:tc>
          <w:tcPr>
            <w:tcW w:w="181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firstLine="0"/>
            </w:pPr>
            <w:r>
              <w:rPr>
                <w:rStyle w:val="9pt0pt"/>
              </w:rPr>
              <w:t>подпись</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440" w:firstLine="0"/>
              <w:jc w:val="left"/>
            </w:pPr>
            <w:r>
              <w:rPr>
                <w:rStyle w:val="9pt0pt"/>
              </w:rPr>
              <w:t>Ф.И.О.</w:t>
            </w:r>
          </w:p>
        </w:tc>
      </w:tr>
    </w:tbl>
    <w:p w:rsidR="00A84E4B" w:rsidRDefault="00B42DE7">
      <w:pPr>
        <w:pStyle w:val="2"/>
        <w:framePr w:w="9427" w:h="2631" w:hRule="exact" w:wrap="none" w:vAnchor="page" w:hAnchor="page" w:x="1252" w:y="7539"/>
        <w:shd w:val="clear" w:color="auto" w:fill="auto"/>
        <w:ind w:left="60" w:right="20" w:firstLine="580"/>
        <w:jc w:val="both"/>
      </w:pPr>
      <w:r>
        <w:rPr>
          <w:rStyle w:val="0pt1"/>
        </w:rPr>
        <w:t xml:space="preserve">&lt;*&gt;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w:t>
      </w:r>
      <w:r w:rsidRPr="008C3F37">
        <w:rPr>
          <w:rStyle w:val="0pt1"/>
        </w:rPr>
        <w:t>"</w:t>
      </w:r>
      <w:r>
        <w:rPr>
          <w:rStyle w:val="0pt1"/>
          <w:lang w:val="en-US"/>
        </w:rPr>
        <w:t>X</w:t>
      </w:r>
      <w:r w:rsidRPr="008C3F37">
        <w:rPr>
          <w:rStyle w:val="0pt1"/>
        </w:rPr>
        <w:t xml:space="preserve">" </w:t>
      </w:r>
      <w:r>
        <w:rPr>
          <w:rStyle w:val="0pt1"/>
        </w:rPr>
        <w:t>указывается "1".</w:t>
      </w:r>
    </w:p>
    <w:p w:rsidR="00A84E4B" w:rsidRDefault="00A84E4B">
      <w:pPr>
        <w:rPr>
          <w:sz w:val="2"/>
          <w:szCs w:val="2"/>
        </w:rPr>
      </w:pPr>
    </w:p>
    <w:sectPr w:rsidR="00A84E4B" w:rsidSect="00A84E4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68" w:rsidRDefault="006D6368" w:rsidP="00A84E4B">
      <w:r>
        <w:separator/>
      </w:r>
    </w:p>
  </w:endnote>
  <w:endnote w:type="continuationSeparator" w:id="1">
    <w:p w:rsidR="006D6368" w:rsidRDefault="006D6368" w:rsidP="00A84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68" w:rsidRDefault="006D6368">
      <w:r>
        <w:separator/>
      </w:r>
    </w:p>
  </w:footnote>
  <w:footnote w:type="continuationSeparator" w:id="1">
    <w:p w:rsidR="006D6368" w:rsidRDefault="006D6368">
      <w:r>
        <w:continuationSeparator/>
      </w:r>
    </w:p>
  </w:footnote>
  <w:footnote w:id="2">
    <w:p w:rsidR="009B2189" w:rsidRPr="00FA0EB0" w:rsidRDefault="009B2189" w:rsidP="00FE654D">
      <w:pPr>
        <w:pStyle w:val="ab"/>
        <w:rPr>
          <w:rFonts w:ascii="Times New Roman" w:hAnsi="Times New Roman" w:cs="Times New Roman"/>
        </w:rPr>
      </w:pPr>
      <w:r w:rsidRPr="00FA0EB0">
        <w:rPr>
          <w:rStyle w:val="ad"/>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DAD"/>
    <w:multiLevelType w:val="multilevel"/>
    <w:tmpl w:val="C3784B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F5E14"/>
    <w:multiLevelType w:val="multilevel"/>
    <w:tmpl w:val="D34A54EC"/>
    <w:lvl w:ilvl="0">
      <w:start w:val="9"/>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B311E"/>
    <w:multiLevelType w:val="multilevel"/>
    <w:tmpl w:val="0090D80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07317"/>
    <w:multiLevelType w:val="multilevel"/>
    <w:tmpl w:val="1E6EA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31D8A"/>
    <w:multiLevelType w:val="multilevel"/>
    <w:tmpl w:val="D6A2BC5E"/>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D0C1C"/>
    <w:multiLevelType w:val="multilevel"/>
    <w:tmpl w:val="6994C464"/>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2543E"/>
    <w:multiLevelType w:val="multilevel"/>
    <w:tmpl w:val="1854B64C"/>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03A8D"/>
    <w:multiLevelType w:val="multilevel"/>
    <w:tmpl w:val="F33CCF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335E2"/>
    <w:multiLevelType w:val="multilevel"/>
    <w:tmpl w:val="A89628F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0902B3"/>
    <w:multiLevelType w:val="multilevel"/>
    <w:tmpl w:val="774285C8"/>
    <w:lvl w:ilvl="0">
      <w:start w:val="10"/>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253E1"/>
    <w:multiLevelType w:val="multilevel"/>
    <w:tmpl w:val="547A3466"/>
    <w:lvl w:ilvl="0">
      <w:start w:val="4"/>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C7713"/>
    <w:multiLevelType w:val="multilevel"/>
    <w:tmpl w:val="E618C4C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D2C2F"/>
    <w:multiLevelType w:val="multilevel"/>
    <w:tmpl w:val="75C6C1E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6039C"/>
    <w:multiLevelType w:val="multilevel"/>
    <w:tmpl w:val="32E4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17627F"/>
    <w:multiLevelType w:val="multilevel"/>
    <w:tmpl w:val="EB70D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83659"/>
    <w:multiLevelType w:val="multilevel"/>
    <w:tmpl w:val="73503E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D2AA3"/>
    <w:multiLevelType w:val="multilevel"/>
    <w:tmpl w:val="DAF818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7F4C6D"/>
    <w:multiLevelType w:val="multilevel"/>
    <w:tmpl w:val="5BA2E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42FC9"/>
    <w:multiLevelType w:val="multilevel"/>
    <w:tmpl w:val="EB8858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0C6F53"/>
    <w:multiLevelType w:val="multilevel"/>
    <w:tmpl w:val="411E7CA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3327A9"/>
    <w:multiLevelType w:val="multilevel"/>
    <w:tmpl w:val="5780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82C64"/>
    <w:multiLevelType w:val="multilevel"/>
    <w:tmpl w:val="42B2F58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9955BF"/>
    <w:multiLevelType w:val="multilevel"/>
    <w:tmpl w:val="A86CD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1408B"/>
    <w:multiLevelType w:val="multilevel"/>
    <w:tmpl w:val="8A4AD6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F95677"/>
    <w:multiLevelType w:val="multilevel"/>
    <w:tmpl w:val="CF4ACB7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26675"/>
    <w:multiLevelType w:val="multilevel"/>
    <w:tmpl w:val="AB16D81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B71C2A"/>
    <w:multiLevelType w:val="multilevel"/>
    <w:tmpl w:val="408489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A46D6"/>
    <w:multiLevelType w:val="multilevel"/>
    <w:tmpl w:val="80DCEE28"/>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3A0F41"/>
    <w:multiLevelType w:val="multilevel"/>
    <w:tmpl w:val="DE983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A31A7C"/>
    <w:multiLevelType w:val="multilevel"/>
    <w:tmpl w:val="5994029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4A2DCD"/>
    <w:multiLevelType w:val="multilevel"/>
    <w:tmpl w:val="A65458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6A753A"/>
    <w:multiLevelType w:val="multilevel"/>
    <w:tmpl w:val="2474DB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3051F6"/>
    <w:multiLevelType w:val="multilevel"/>
    <w:tmpl w:val="22B27F2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C90B45"/>
    <w:multiLevelType w:val="multilevel"/>
    <w:tmpl w:val="0FF6AF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28654B"/>
    <w:multiLevelType w:val="multilevel"/>
    <w:tmpl w:val="6ECAB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812D89"/>
    <w:multiLevelType w:val="multilevel"/>
    <w:tmpl w:val="3138A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015AB6"/>
    <w:multiLevelType w:val="multilevel"/>
    <w:tmpl w:val="8F6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6D0E7B"/>
    <w:multiLevelType w:val="multilevel"/>
    <w:tmpl w:val="765643C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9E7CB5"/>
    <w:multiLevelType w:val="multilevel"/>
    <w:tmpl w:val="EF38D4B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26205C"/>
    <w:multiLevelType w:val="multilevel"/>
    <w:tmpl w:val="5652E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0B53AB"/>
    <w:multiLevelType w:val="multilevel"/>
    <w:tmpl w:val="16D43A44"/>
    <w:lvl w:ilvl="0">
      <w:start w:val="6"/>
      <w:numFmt w:val="decimal"/>
      <w:lvlText w:val="3.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BB3FA1"/>
    <w:multiLevelType w:val="multilevel"/>
    <w:tmpl w:val="6C14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D10A3A"/>
    <w:multiLevelType w:val="multilevel"/>
    <w:tmpl w:val="E488BE2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CD2027"/>
    <w:multiLevelType w:val="multilevel"/>
    <w:tmpl w:val="3AB0BE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635953"/>
    <w:multiLevelType w:val="multilevel"/>
    <w:tmpl w:val="33CC9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0F773F"/>
    <w:multiLevelType w:val="multilevel"/>
    <w:tmpl w:val="FE3E45F2"/>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966747"/>
    <w:multiLevelType w:val="multilevel"/>
    <w:tmpl w:val="CDBE89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C32F41"/>
    <w:multiLevelType w:val="multilevel"/>
    <w:tmpl w:val="13F88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2F0B73"/>
    <w:multiLevelType w:val="multilevel"/>
    <w:tmpl w:val="F288FB6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FC1A91"/>
    <w:multiLevelType w:val="multilevel"/>
    <w:tmpl w:val="C2782394"/>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C40527"/>
    <w:multiLevelType w:val="multilevel"/>
    <w:tmpl w:val="8D34A470"/>
    <w:lvl w:ilvl="0">
      <w:start w:val="4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D91663"/>
    <w:multiLevelType w:val="multilevel"/>
    <w:tmpl w:val="19D085C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2F447D9"/>
    <w:multiLevelType w:val="multilevel"/>
    <w:tmpl w:val="3D34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692299"/>
    <w:multiLevelType w:val="multilevel"/>
    <w:tmpl w:val="ED9C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140ED7"/>
    <w:multiLevelType w:val="multilevel"/>
    <w:tmpl w:val="FD6A5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7F7703"/>
    <w:multiLevelType w:val="multilevel"/>
    <w:tmpl w:val="49A240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6D0822"/>
    <w:multiLevelType w:val="multilevel"/>
    <w:tmpl w:val="625A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9A4621"/>
    <w:multiLevelType w:val="multilevel"/>
    <w:tmpl w:val="5E66D5F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4"/>
  </w:num>
  <w:num w:numId="3">
    <w:abstractNumId w:val="35"/>
  </w:num>
  <w:num w:numId="4">
    <w:abstractNumId w:val="47"/>
  </w:num>
  <w:num w:numId="5">
    <w:abstractNumId w:val="45"/>
  </w:num>
  <w:num w:numId="6">
    <w:abstractNumId w:val="43"/>
  </w:num>
  <w:num w:numId="7">
    <w:abstractNumId w:val="32"/>
  </w:num>
  <w:num w:numId="8">
    <w:abstractNumId w:val="30"/>
  </w:num>
  <w:num w:numId="9">
    <w:abstractNumId w:val="15"/>
  </w:num>
  <w:num w:numId="10">
    <w:abstractNumId w:val="1"/>
  </w:num>
  <w:num w:numId="11">
    <w:abstractNumId w:val="22"/>
  </w:num>
  <w:num w:numId="12">
    <w:abstractNumId w:val="44"/>
  </w:num>
  <w:num w:numId="13">
    <w:abstractNumId w:val="12"/>
  </w:num>
  <w:num w:numId="14">
    <w:abstractNumId w:val="27"/>
  </w:num>
  <w:num w:numId="15">
    <w:abstractNumId w:val="53"/>
  </w:num>
  <w:num w:numId="16">
    <w:abstractNumId w:val="39"/>
  </w:num>
  <w:num w:numId="17">
    <w:abstractNumId w:val="5"/>
  </w:num>
  <w:num w:numId="18">
    <w:abstractNumId w:val="46"/>
  </w:num>
  <w:num w:numId="19">
    <w:abstractNumId w:val="49"/>
  </w:num>
  <w:num w:numId="20">
    <w:abstractNumId w:val="9"/>
  </w:num>
  <w:num w:numId="21">
    <w:abstractNumId w:val="38"/>
  </w:num>
  <w:num w:numId="22">
    <w:abstractNumId w:val="6"/>
  </w:num>
  <w:num w:numId="23">
    <w:abstractNumId w:val="0"/>
  </w:num>
  <w:num w:numId="24">
    <w:abstractNumId w:val="50"/>
  </w:num>
  <w:num w:numId="25">
    <w:abstractNumId w:val="8"/>
  </w:num>
  <w:num w:numId="26">
    <w:abstractNumId w:val="51"/>
  </w:num>
  <w:num w:numId="27">
    <w:abstractNumId w:val="58"/>
  </w:num>
  <w:num w:numId="28">
    <w:abstractNumId w:val="16"/>
  </w:num>
  <w:num w:numId="29">
    <w:abstractNumId w:val="34"/>
  </w:num>
  <w:num w:numId="30">
    <w:abstractNumId w:val="28"/>
  </w:num>
  <w:num w:numId="31">
    <w:abstractNumId w:val="4"/>
  </w:num>
  <w:num w:numId="32">
    <w:abstractNumId w:val="48"/>
  </w:num>
  <w:num w:numId="33">
    <w:abstractNumId w:val="19"/>
  </w:num>
  <w:num w:numId="34">
    <w:abstractNumId w:val="20"/>
  </w:num>
  <w:num w:numId="35">
    <w:abstractNumId w:val="41"/>
  </w:num>
  <w:num w:numId="36">
    <w:abstractNumId w:val="33"/>
  </w:num>
  <w:num w:numId="37">
    <w:abstractNumId w:val="10"/>
  </w:num>
  <w:num w:numId="38">
    <w:abstractNumId w:val="26"/>
  </w:num>
  <w:num w:numId="39">
    <w:abstractNumId w:val="52"/>
  </w:num>
  <w:num w:numId="40">
    <w:abstractNumId w:val="11"/>
  </w:num>
  <w:num w:numId="41">
    <w:abstractNumId w:val="25"/>
  </w:num>
  <w:num w:numId="42">
    <w:abstractNumId w:val="18"/>
  </w:num>
  <w:num w:numId="43">
    <w:abstractNumId w:val="40"/>
  </w:num>
  <w:num w:numId="44">
    <w:abstractNumId w:val="7"/>
  </w:num>
  <w:num w:numId="45">
    <w:abstractNumId w:val="36"/>
  </w:num>
  <w:num w:numId="46">
    <w:abstractNumId w:val="31"/>
  </w:num>
  <w:num w:numId="47">
    <w:abstractNumId w:val="13"/>
  </w:num>
  <w:num w:numId="48">
    <w:abstractNumId w:val="42"/>
  </w:num>
  <w:num w:numId="49">
    <w:abstractNumId w:val="2"/>
  </w:num>
  <w:num w:numId="50">
    <w:abstractNumId w:val="54"/>
  </w:num>
  <w:num w:numId="51">
    <w:abstractNumId w:val="37"/>
  </w:num>
  <w:num w:numId="52">
    <w:abstractNumId w:val="23"/>
  </w:num>
  <w:num w:numId="53">
    <w:abstractNumId w:val="17"/>
  </w:num>
  <w:num w:numId="54">
    <w:abstractNumId w:val="29"/>
  </w:num>
  <w:num w:numId="55">
    <w:abstractNumId w:val="57"/>
  </w:num>
  <w:num w:numId="56">
    <w:abstractNumId w:val="3"/>
  </w:num>
  <w:num w:numId="57">
    <w:abstractNumId w:val="55"/>
  </w:num>
  <w:num w:numId="58">
    <w:abstractNumId w:val="24"/>
  </w:num>
  <w:num w:numId="59">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84E4B"/>
    <w:rsid w:val="0006270F"/>
    <w:rsid w:val="00063FC2"/>
    <w:rsid w:val="000E2B19"/>
    <w:rsid w:val="000F497E"/>
    <w:rsid w:val="002D4C58"/>
    <w:rsid w:val="0036684C"/>
    <w:rsid w:val="003C63E5"/>
    <w:rsid w:val="003C7BDB"/>
    <w:rsid w:val="004C40E3"/>
    <w:rsid w:val="0050761B"/>
    <w:rsid w:val="00542E01"/>
    <w:rsid w:val="005F74B8"/>
    <w:rsid w:val="006727AF"/>
    <w:rsid w:val="0068787F"/>
    <w:rsid w:val="006C3918"/>
    <w:rsid w:val="006C7D6E"/>
    <w:rsid w:val="006D6368"/>
    <w:rsid w:val="00803A4C"/>
    <w:rsid w:val="008B6B9F"/>
    <w:rsid w:val="008C3F37"/>
    <w:rsid w:val="008E59F9"/>
    <w:rsid w:val="0099346B"/>
    <w:rsid w:val="009B2189"/>
    <w:rsid w:val="00A571CC"/>
    <w:rsid w:val="00A84E4B"/>
    <w:rsid w:val="00B42DE7"/>
    <w:rsid w:val="00B716FB"/>
    <w:rsid w:val="00C750B9"/>
    <w:rsid w:val="00C77C5F"/>
    <w:rsid w:val="00D224E3"/>
    <w:rsid w:val="00D825E0"/>
    <w:rsid w:val="00D967A7"/>
    <w:rsid w:val="00DA15FE"/>
    <w:rsid w:val="00DB2ACE"/>
    <w:rsid w:val="00E05F3A"/>
    <w:rsid w:val="00E81C26"/>
    <w:rsid w:val="00F74258"/>
    <w:rsid w:val="00FE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E4B"/>
    <w:rPr>
      <w:color w:val="000000"/>
    </w:rPr>
  </w:style>
  <w:style w:type="paragraph" w:styleId="1">
    <w:name w:val="heading 1"/>
    <w:basedOn w:val="a"/>
    <w:next w:val="a"/>
    <w:link w:val="10"/>
    <w:qFormat/>
    <w:rsid w:val="00FE654D"/>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4E4B"/>
    <w:rPr>
      <w:color w:val="0066CC"/>
      <w:u w:val="single"/>
    </w:rPr>
  </w:style>
  <w:style w:type="character" w:customStyle="1" w:styleId="a4">
    <w:name w:val="Колонтитул_"/>
    <w:basedOn w:val="a0"/>
    <w:link w:val="a5"/>
    <w:rsid w:val="00A84E4B"/>
    <w:rPr>
      <w:rFonts w:ascii="Calibri" w:eastAsia="Calibri" w:hAnsi="Calibri" w:cs="Calibri"/>
      <w:b w:val="0"/>
      <w:bCs w:val="0"/>
      <w:i w:val="0"/>
      <w:iCs w:val="0"/>
      <w:smallCaps w:val="0"/>
      <w:strike w:val="0"/>
      <w:spacing w:val="-1"/>
      <w:sz w:val="25"/>
      <w:szCs w:val="25"/>
      <w:u w:val="none"/>
    </w:rPr>
  </w:style>
  <w:style w:type="character" w:customStyle="1" w:styleId="a6">
    <w:name w:val="Основной текст_"/>
    <w:basedOn w:val="a0"/>
    <w:link w:val="2"/>
    <w:rsid w:val="00A84E4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
    <w:name w:val="Основной текст (2)_"/>
    <w:basedOn w:val="a0"/>
    <w:link w:val="21"/>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Сноска_"/>
    <w:basedOn w:val="a0"/>
    <w:link w:val="a8"/>
    <w:rsid w:val="00A84E4B"/>
    <w:rPr>
      <w:rFonts w:ascii="Times New Roman" w:eastAsia="Times New Roman" w:hAnsi="Times New Roman" w:cs="Times New Roman"/>
      <w:b/>
      <w:bCs/>
      <w:i/>
      <w:iCs/>
      <w:smallCaps w:val="0"/>
      <w:strike w:val="0"/>
      <w:spacing w:val="1"/>
      <w:sz w:val="25"/>
      <w:szCs w:val="25"/>
      <w:u w:val="none"/>
    </w:rPr>
  </w:style>
  <w:style w:type="character" w:customStyle="1" w:styleId="0pt">
    <w:name w:val="Сноска + Не полужирный;Не курсив;Интервал 0 pt"/>
    <w:basedOn w:val="a7"/>
    <w:rsid w:val="00A84E4B"/>
    <w:rPr>
      <w:b/>
      <w:bCs/>
      <w:i/>
      <w:iCs/>
      <w:color w:val="000000"/>
      <w:spacing w:val="0"/>
      <w:w w:val="100"/>
      <w:position w:val="0"/>
    </w:rPr>
  </w:style>
  <w:style w:type="character" w:customStyle="1" w:styleId="11">
    <w:name w:val="Основной текст1"/>
    <w:basedOn w:val="a6"/>
    <w:rsid w:val="00A84E4B"/>
    <w:rPr>
      <w:color w:val="000000"/>
      <w:w w:val="100"/>
      <w:position w:val="0"/>
      <w:u w:val="single"/>
      <w:lang w:val="en-US"/>
    </w:rPr>
  </w:style>
  <w:style w:type="character" w:customStyle="1" w:styleId="0pt0">
    <w:name w:val="Основной текст + Курсив;Интервал 0 pt"/>
    <w:basedOn w:val="a6"/>
    <w:rsid w:val="00A84E4B"/>
    <w:rPr>
      <w:i/>
      <w:iCs/>
      <w:color w:val="000000"/>
      <w:spacing w:val="5"/>
      <w:w w:val="100"/>
      <w:position w:val="0"/>
      <w:lang w:val="ru-RU"/>
    </w:rPr>
  </w:style>
  <w:style w:type="character" w:customStyle="1" w:styleId="3">
    <w:name w:val="Основной текст (3)_"/>
    <w:basedOn w:val="a0"/>
    <w:link w:val="30"/>
    <w:rsid w:val="00A84E4B"/>
    <w:rPr>
      <w:rFonts w:ascii="Times New Roman" w:eastAsia="Times New Roman" w:hAnsi="Times New Roman" w:cs="Times New Roman"/>
      <w:b w:val="0"/>
      <w:bCs w:val="0"/>
      <w:i/>
      <w:iCs/>
      <w:smallCaps w:val="0"/>
      <w:strike w:val="0"/>
      <w:spacing w:val="5"/>
      <w:sz w:val="25"/>
      <w:szCs w:val="25"/>
      <w:u w:val="none"/>
    </w:rPr>
  </w:style>
  <w:style w:type="character" w:customStyle="1" w:styleId="4">
    <w:name w:val="Основной текст (4)_"/>
    <w:basedOn w:val="a0"/>
    <w:link w:val="40"/>
    <w:rsid w:val="00A84E4B"/>
    <w:rPr>
      <w:rFonts w:ascii="Times New Roman" w:eastAsia="Times New Roman" w:hAnsi="Times New Roman" w:cs="Times New Roman"/>
      <w:b/>
      <w:bCs/>
      <w:i/>
      <w:iCs/>
      <w:smallCaps w:val="0"/>
      <w:strike w:val="0"/>
      <w:spacing w:val="2"/>
      <w:sz w:val="19"/>
      <w:szCs w:val="19"/>
      <w:u w:val="none"/>
    </w:rPr>
  </w:style>
  <w:style w:type="character" w:customStyle="1" w:styleId="46pt0pt">
    <w:name w:val="Основной текст (4) + 6 pt;Не полужирный;Не курсив;Интервал 0 pt"/>
    <w:basedOn w:val="4"/>
    <w:rsid w:val="00A84E4B"/>
    <w:rPr>
      <w:b/>
      <w:bCs/>
      <w:i/>
      <w:iCs/>
      <w:color w:val="000000"/>
      <w:spacing w:val="0"/>
      <w:w w:val="100"/>
      <w:position w:val="0"/>
      <w:sz w:val="12"/>
      <w:szCs w:val="12"/>
      <w:lang w:val="ru-RU"/>
    </w:rPr>
  </w:style>
  <w:style w:type="character" w:customStyle="1" w:styleId="41">
    <w:name w:val="Основной текст (4)"/>
    <w:basedOn w:val="4"/>
    <w:rsid w:val="00A84E4B"/>
    <w:rPr>
      <w:color w:val="000000"/>
      <w:w w:val="100"/>
      <w:position w:val="0"/>
      <w:u w:val="single"/>
      <w:lang w:val="ru-RU"/>
    </w:rPr>
  </w:style>
  <w:style w:type="character" w:customStyle="1" w:styleId="42">
    <w:name w:val="Основной текст (4)"/>
    <w:basedOn w:val="4"/>
    <w:rsid w:val="00A84E4B"/>
    <w:rPr>
      <w:color w:val="000000"/>
      <w:w w:val="100"/>
      <w:position w:val="0"/>
    </w:rPr>
  </w:style>
  <w:style w:type="character" w:customStyle="1" w:styleId="12">
    <w:name w:val="Заголовок №1_"/>
    <w:basedOn w:val="a0"/>
    <w:link w:val="13"/>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120">
    <w:name w:val="Заголовок №1 (2)_"/>
    <w:basedOn w:val="a0"/>
    <w:link w:val="121"/>
    <w:rsid w:val="00A84E4B"/>
    <w:rPr>
      <w:rFonts w:ascii="Times New Roman" w:eastAsia="Times New Roman" w:hAnsi="Times New Roman" w:cs="Times New Roman"/>
      <w:b/>
      <w:bCs/>
      <w:i/>
      <w:iCs/>
      <w:smallCaps w:val="0"/>
      <w:strike w:val="0"/>
      <w:spacing w:val="1"/>
      <w:sz w:val="25"/>
      <w:szCs w:val="25"/>
      <w:u w:val="none"/>
    </w:rPr>
  </w:style>
  <w:style w:type="character" w:customStyle="1" w:styleId="1213pt0pt">
    <w:name w:val="Заголовок №1 (2) + 13 pt;Не курсив;Интервал 0 pt"/>
    <w:basedOn w:val="120"/>
    <w:rsid w:val="00A84E4B"/>
    <w:rPr>
      <w:i/>
      <w:iCs/>
      <w:color w:val="000000"/>
      <w:spacing w:val="-1"/>
      <w:w w:val="100"/>
      <w:position w:val="0"/>
      <w:sz w:val="26"/>
      <w:szCs w:val="26"/>
      <w:lang w:val="ru-RU"/>
    </w:rPr>
  </w:style>
  <w:style w:type="character" w:customStyle="1" w:styleId="TimesNewRoman0pt">
    <w:name w:val="Колонтитул + Times New Roman;Полужирный;Интервал 0 pt"/>
    <w:basedOn w:val="a4"/>
    <w:rsid w:val="00A84E4B"/>
    <w:rPr>
      <w:rFonts w:ascii="Times New Roman" w:eastAsia="Times New Roman" w:hAnsi="Times New Roman" w:cs="Times New Roman"/>
      <w:b/>
      <w:bCs/>
      <w:color w:val="000000"/>
      <w:spacing w:val="9"/>
      <w:w w:val="100"/>
      <w:position w:val="0"/>
      <w:lang w:val="ru-RU"/>
    </w:rPr>
  </w:style>
  <w:style w:type="character" w:customStyle="1" w:styleId="0pt1">
    <w:name w:val="Основной текст + Интервал 0 pt"/>
    <w:basedOn w:val="a6"/>
    <w:rsid w:val="00A84E4B"/>
    <w:rPr>
      <w:color w:val="000000"/>
      <w:spacing w:val="2"/>
      <w:w w:val="100"/>
      <w:position w:val="0"/>
      <w:lang w:val="ru-RU"/>
    </w:rPr>
  </w:style>
  <w:style w:type="character" w:customStyle="1" w:styleId="5">
    <w:name w:val="Основной текст (5)_"/>
    <w:basedOn w:val="a0"/>
    <w:link w:val="50"/>
    <w:rsid w:val="00A84E4B"/>
    <w:rPr>
      <w:rFonts w:ascii="Calibri" w:eastAsia="Calibri" w:hAnsi="Calibri" w:cs="Calibri"/>
      <w:b w:val="0"/>
      <w:bCs w:val="0"/>
      <w:i w:val="0"/>
      <w:iCs w:val="0"/>
      <w:smallCaps w:val="0"/>
      <w:strike w:val="0"/>
      <w:spacing w:val="-2"/>
      <w:sz w:val="8"/>
      <w:szCs w:val="8"/>
      <w:u w:val="none"/>
    </w:rPr>
  </w:style>
  <w:style w:type="character" w:customStyle="1" w:styleId="50pt">
    <w:name w:val="Основной текст (5) + Курсив;Интервал 0 pt"/>
    <w:basedOn w:val="5"/>
    <w:rsid w:val="00A84E4B"/>
    <w:rPr>
      <w:i/>
      <w:iCs/>
      <w:color w:val="000000"/>
      <w:spacing w:val="-5"/>
      <w:w w:val="100"/>
      <w:position w:val="0"/>
      <w:lang w:val="ru-RU"/>
    </w:rPr>
  </w:style>
  <w:style w:type="character" w:customStyle="1" w:styleId="6">
    <w:name w:val="Основной текст (6)_"/>
    <w:basedOn w:val="a0"/>
    <w:link w:val="60"/>
    <w:rsid w:val="00A84E4B"/>
    <w:rPr>
      <w:rFonts w:ascii="Times New Roman" w:eastAsia="Times New Roman" w:hAnsi="Times New Roman" w:cs="Times New Roman"/>
      <w:b/>
      <w:bCs/>
      <w:i/>
      <w:iCs/>
      <w:smallCaps w:val="0"/>
      <w:strike w:val="0"/>
      <w:spacing w:val="6"/>
      <w:sz w:val="20"/>
      <w:szCs w:val="20"/>
      <w:u w:val="none"/>
    </w:rPr>
  </w:style>
  <w:style w:type="character" w:customStyle="1" w:styleId="TimesNewRoman0pt0">
    <w:name w:val="Колонтитул + Times New Roman;Полужирный;Интервал 0 pt"/>
    <w:basedOn w:val="a4"/>
    <w:rsid w:val="00A84E4B"/>
    <w:rPr>
      <w:rFonts w:ascii="Times New Roman" w:eastAsia="Times New Roman" w:hAnsi="Times New Roman" w:cs="Times New Roman"/>
      <w:b/>
      <w:bCs/>
      <w:color w:val="000000"/>
      <w:spacing w:val="5"/>
      <w:w w:val="100"/>
      <w:position w:val="0"/>
      <w:lang w:val="ru-RU"/>
    </w:rPr>
  </w:style>
  <w:style w:type="character" w:customStyle="1" w:styleId="10pt">
    <w:name w:val="Заголовок №1 + Интервал 0 pt"/>
    <w:basedOn w:val="12"/>
    <w:rsid w:val="00A84E4B"/>
    <w:rPr>
      <w:color w:val="000000"/>
      <w:spacing w:val="-2"/>
      <w:w w:val="100"/>
      <w:position w:val="0"/>
      <w:lang w:val="ru-RU"/>
    </w:rPr>
  </w:style>
  <w:style w:type="character" w:customStyle="1" w:styleId="20pt">
    <w:name w:val="Основной текст (2) + Интервал 0 pt"/>
    <w:basedOn w:val="20"/>
    <w:rsid w:val="00A84E4B"/>
    <w:rPr>
      <w:color w:val="000000"/>
      <w:spacing w:val="-2"/>
      <w:w w:val="100"/>
      <w:position w:val="0"/>
      <w:lang w:val="ru-RU"/>
    </w:rPr>
  </w:style>
  <w:style w:type="character" w:customStyle="1" w:styleId="ArialUnicodeMS45pt0pt">
    <w:name w:val="Основной текст + Arial Unicode MS;4;5 pt;Интервал 0 pt"/>
    <w:basedOn w:val="a6"/>
    <w:rsid w:val="00A84E4B"/>
    <w:rPr>
      <w:rFonts w:ascii="Arial Unicode MS" w:eastAsia="Arial Unicode MS" w:hAnsi="Arial Unicode MS" w:cs="Arial Unicode MS"/>
      <w:color w:val="000000"/>
      <w:spacing w:val="0"/>
      <w:w w:val="100"/>
      <w:position w:val="0"/>
      <w:sz w:val="9"/>
      <w:szCs w:val="9"/>
    </w:rPr>
  </w:style>
  <w:style w:type="character" w:customStyle="1" w:styleId="9pt0pt">
    <w:name w:val="Основной текст + 9 pt;Полужирный;Интервал 0 pt"/>
    <w:basedOn w:val="a6"/>
    <w:rsid w:val="00A84E4B"/>
    <w:rPr>
      <w:b/>
      <w:bCs/>
      <w:color w:val="000000"/>
      <w:spacing w:val="1"/>
      <w:w w:val="100"/>
      <w:position w:val="0"/>
      <w:sz w:val="18"/>
      <w:szCs w:val="18"/>
      <w:lang w:val="ru-RU"/>
    </w:rPr>
  </w:style>
  <w:style w:type="character" w:customStyle="1" w:styleId="a9">
    <w:name w:val="Подпись к таблице_"/>
    <w:basedOn w:val="a0"/>
    <w:link w:val="aa"/>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7">
    <w:name w:val="Основной текст (7)_"/>
    <w:basedOn w:val="a0"/>
    <w:link w:val="70"/>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22">
    <w:name w:val="Подпись к таблице (2)_"/>
    <w:basedOn w:val="a0"/>
    <w:link w:val="23"/>
    <w:rsid w:val="00A84E4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4">
    <w:name w:val="Подпись к таблице (2)"/>
    <w:basedOn w:val="22"/>
    <w:rsid w:val="00A84E4B"/>
    <w:rPr>
      <w:color w:val="000000"/>
      <w:w w:val="100"/>
      <w:position w:val="0"/>
      <w:u w:val="single"/>
      <w:lang w:val="ru-RU"/>
    </w:rPr>
  </w:style>
  <w:style w:type="character" w:customStyle="1" w:styleId="10pt0pt">
    <w:name w:val="Основной текст + 10 pt;Интервал 0 pt"/>
    <w:basedOn w:val="a6"/>
    <w:rsid w:val="00A84E4B"/>
    <w:rPr>
      <w:color w:val="000000"/>
      <w:spacing w:val="0"/>
      <w:w w:val="100"/>
      <w:position w:val="0"/>
      <w:sz w:val="20"/>
      <w:szCs w:val="20"/>
    </w:rPr>
  </w:style>
  <w:style w:type="character" w:customStyle="1" w:styleId="6pt0pt">
    <w:name w:val="Основной текст + 6 pt;Интервал 0 pt"/>
    <w:basedOn w:val="a6"/>
    <w:rsid w:val="00A84E4B"/>
    <w:rPr>
      <w:color w:val="000000"/>
      <w:spacing w:val="-6"/>
      <w:w w:val="100"/>
      <w:position w:val="0"/>
      <w:sz w:val="12"/>
      <w:szCs w:val="12"/>
      <w:lang w:val="en-US"/>
    </w:rPr>
  </w:style>
  <w:style w:type="paragraph" w:customStyle="1" w:styleId="a5">
    <w:name w:val="Колонтитул"/>
    <w:basedOn w:val="a"/>
    <w:link w:val="a4"/>
    <w:rsid w:val="00A84E4B"/>
    <w:pPr>
      <w:shd w:val="clear" w:color="auto" w:fill="FFFFFF"/>
      <w:spacing w:line="0" w:lineRule="atLeast"/>
    </w:pPr>
    <w:rPr>
      <w:rFonts w:ascii="Calibri" w:eastAsia="Calibri" w:hAnsi="Calibri" w:cs="Calibri"/>
      <w:spacing w:val="-1"/>
      <w:sz w:val="25"/>
      <w:szCs w:val="25"/>
    </w:rPr>
  </w:style>
  <w:style w:type="paragraph" w:customStyle="1" w:styleId="2">
    <w:name w:val="Основной текст2"/>
    <w:basedOn w:val="a"/>
    <w:link w:val="a6"/>
    <w:rsid w:val="00A84E4B"/>
    <w:pPr>
      <w:shd w:val="clear" w:color="auto" w:fill="FFFFFF"/>
      <w:spacing w:line="322" w:lineRule="exact"/>
      <w:ind w:hanging="920"/>
      <w:jc w:val="center"/>
    </w:pPr>
    <w:rPr>
      <w:rFonts w:ascii="Times New Roman" w:eastAsia="Times New Roman" w:hAnsi="Times New Roman" w:cs="Times New Roman"/>
      <w:spacing w:val="3"/>
      <w:sz w:val="25"/>
      <w:szCs w:val="25"/>
    </w:rPr>
  </w:style>
  <w:style w:type="paragraph" w:customStyle="1" w:styleId="21">
    <w:name w:val="Основной текст (2)"/>
    <w:basedOn w:val="a"/>
    <w:link w:val="20"/>
    <w:rsid w:val="00A84E4B"/>
    <w:pPr>
      <w:shd w:val="clear" w:color="auto" w:fill="FFFFFF"/>
      <w:spacing w:before="300" w:after="540" w:line="0" w:lineRule="atLeast"/>
      <w:jc w:val="center"/>
    </w:pPr>
    <w:rPr>
      <w:rFonts w:ascii="Times New Roman" w:eastAsia="Times New Roman" w:hAnsi="Times New Roman" w:cs="Times New Roman"/>
      <w:b/>
      <w:bCs/>
      <w:spacing w:val="-1"/>
      <w:sz w:val="26"/>
      <w:szCs w:val="26"/>
    </w:rPr>
  </w:style>
  <w:style w:type="paragraph" w:customStyle="1" w:styleId="a8">
    <w:name w:val="Сноска"/>
    <w:basedOn w:val="a"/>
    <w:link w:val="a7"/>
    <w:rsid w:val="00A84E4B"/>
    <w:pPr>
      <w:shd w:val="clear" w:color="auto" w:fill="FFFFFF"/>
      <w:spacing w:line="322" w:lineRule="exact"/>
    </w:pPr>
    <w:rPr>
      <w:rFonts w:ascii="Times New Roman" w:eastAsia="Times New Roman" w:hAnsi="Times New Roman" w:cs="Times New Roman"/>
      <w:b/>
      <w:bCs/>
      <w:i/>
      <w:iCs/>
      <w:spacing w:val="1"/>
      <w:sz w:val="25"/>
      <w:szCs w:val="25"/>
    </w:rPr>
  </w:style>
  <w:style w:type="paragraph" w:customStyle="1" w:styleId="30">
    <w:name w:val="Основной текст (3)"/>
    <w:basedOn w:val="a"/>
    <w:link w:val="3"/>
    <w:rsid w:val="00A84E4B"/>
    <w:pPr>
      <w:shd w:val="clear" w:color="auto" w:fill="FFFFFF"/>
      <w:spacing w:line="322" w:lineRule="exact"/>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A84E4B"/>
    <w:pPr>
      <w:shd w:val="clear" w:color="auto" w:fill="FFFFFF"/>
      <w:spacing w:line="274" w:lineRule="exact"/>
      <w:jc w:val="both"/>
    </w:pPr>
    <w:rPr>
      <w:rFonts w:ascii="Times New Roman" w:eastAsia="Times New Roman" w:hAnsi="Times New Roman" w:cs="Times New Roman"/>
      <w:b/>
      <w:bCs/>
      <w:i/>
      <w:iCs/>
      <w:spacing w:val="2"/>
      <w:sz w:val="19"/>
      <w:szCs w:val="19"/>
    </w:rPr>
  </w:style>
  <w:style w:type="paragraph" w:customStyle="1" w:styleId="13">
    <w:name w:val="Заголовок №1"/>
    <w:basedOn w:val="a"/>
    <w:link w:val="12"/>
    <w:rsid w:val="00A84E4B"/>
    <w:pPr>
      <w:shd w:val="clear" w:color="auto" w:fill="FFFFFF"/>
      <w:spacing w:before="240" w:after="420" w:line="0" w:lineRule="atLeast"/>
      <w:jc w:val="center"/>
      <w:outlineLvl w:val="0"/>
    </w:pPr>
    <w:rPr>
      <w:rFonts w:ascii="Times New Roman" w:eastAsia="Times New Roman" w:hAnsi="Times New Roman" w:cs="Times New Roman"/>
      <w:b/>
      <w:bCs/>
      <w:spacing w:val="-1"/>
      <w:sz w:val="26"/>
      <w:szCs w:val="26"/>
    </w:rPr>
  </w:style>
  <w:style w:type="paragraph" w:customStyle="1" w:styleId="121">
    <w:name w:val="Заголовок №1 (2)"/>
    <w:basedOn w:val="a"/>
    <w:link w:val="120"/>
    <w:rsid w:val="00A84E4B"/>
    <w:pPr>
      <w:shd w:val="clear" w:color="auto" w:fill="FFFFFF"/>
      <w:spacing w:after="60" w:line="322" w:lineRule="exact"/>
      <w:ind w:firstLine="560"/>
      <w:outlineLvl w:val="0"/>
    </w:pPr>
    <w:rPr>
      <w:rFonts w:ascii="Times New Roman" w:eastAsia="Times New Roman" w:hAnsi="Times New Roman" w:cs="Times New Roman"/>
      <w:b/>
      <w:bCs/>
      <w:i/>
      <w:iCs/>
      <w:spacing w:val="1"/>
      <w:sz w:val="25"/>
      <w:szCs w:val="25"/>
    </w:rPr>
  </w:style>
  <w:style w:type="paragraph" w:customStyle="1" w:styleId="50">
    <w:name w:val="Основной текст (5)"/>
    <w:basedOn w:val="a"/>
    <w:link w:val="5"/>
    <w:rsid w:val="00A84E4B"/>
    <w:pPr>
      <w:shd w:val="clear" w:color="auto" w:fill="FFFFFF"/>
      <w:spacing w:line="0" w:lineRule="atLeast"/>
      <w:jc w:val="right"/>
    </w:pPr>
    <w:rPr>
      <w:rFonts w:ascii="Calibri" w:eastAsia="Calibri" w:hAnsi="Calibri" w:cs="Calibri"/>
      <w:spacing w:val="-2"/>
      <w:sz w:val="8"/>
      <w:szCs w:val="8"/>
    </w:rPr>
  </w:style>
  <w:style w:type="paragraph" w:customStyle="1" w:styleId="60">
    <w:name w:val="Основной текст (6)"/>
    <w:basedOn w:val="a"/>
    <w:link w:val="6"/>
    <w:rsid w:val="00A84E4B"/>
    <w:pPr>
      <w:shd w:val="clear" w:color="auto" w:fill="FFFFFF"/>
      <w:spacing w:after="360" w:line="274" w:lineRule="exact"/>
      <w:ind w:firstLine="580"/>
      <w:jc w:val="both"/>
    </w:pPr>
    <w:rPr>
      <w:rFonts w:ascii="Times New Roman" w:eastAsia="Times New Roman" w:hAnsi="Times New Roman" w:cs="Times New Roman"/>
      <w:b/>
      <w:bCs/>
      <w:i/>
      <w:iCs/>
      <w:spacing w:val="6"/>
      <w:sz w:val="20"/>
      <w:szCs w:val="20"/>
    </w:rPr>
  </w:style>
  <w:style w:type="paragraph" w:customStyle="1" w:styleId="aa">
    <w:name w:val="Подпись к таблице"/>
    <w:basedOn w:val="a"/>
    <w:link w:val="a9"/>
    <w:rsid w:val="00A84E4B"/>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70">
    <w:name w:val="Основной текст (7)"/>
    <w:basedOn w:val="a"/>
    <w:link w:val="7"/>
    <w:rsid w:val="00A84E4B"/>
    <w:pPr>
      <w:shd w:val="clear" w:color="auto" w:fill="FFFFFF"/>
      <w:spacing w:before="240" w:line="250" w:lineRule="exact"/>
      <w:ind w:hanging="1640"/>
    </w:pPr>
    <w:rPr>
      <w:rFonts w:ascii="Times New Roman" w:eastAsia="Times New Roman" w:hAnsi="Times New Roman" w:cs="Times New Roman"/>
      <w:b/>
      <w:bCs/>
      <w:spacing w:val="1"/>
      <w:sz w:val="18"/>
      <w:szCs w:val="18"/>
    </w:rPr>
  </w:style>
  <w:style w:type="paragraph" w:customStyle="1" w:styleId="23">
    <w:name w:val="Подпись к таблице (2)"/>
    <w:basedOn w:val="a"/>
    <w:link w:val="22"/>
    <w:rsid w:val="00A84E4B"/>
    <w:pPr>
      <w:shd w:val="clear" w:color="auto" w:fill="FFFFFF"/>
      <w:spacing w:line="0" w:lineRule="atLeast"/>
    </w:pPr>
    <w:rPr>
      <w:rFonts w:ascii="Times New Roman" w:eastAsia="Times New Roman" w:hAnsi="Times New Roman" w:cs="Times New Roman"/>
      <w:spacing w:val="2"/>
      <w:sz w:val="25"/>
      <w:szCs w:val="25"/>
    </w:rPr>
  </w:style>
  <w:style w:type="paragraph" w:styleId="ab">
    <w:name w:val="footnote text"/>
    <w:basedOn w:val="a"/>
    <w:link w:val="ac"/>
    <w:uiPriority w:val="99"/>
    <w:semiHidden/>
    <w:unhideWhenUsed/>
    <w:rsid w:val="00FE654D"/>
    <w:pPr>
      <w:widowControl/>
    </w:pPr>
    <w:rPr>
      <w:rFonts w:asciiTheme="minorHAnsi" w:eastAsiaTheme="minorHAnsi" w:hAnsiTheme="minorHAnsi" w:cstheme="minorBidi"/>
      <w:color w:val="auto"/>
      <w:sz w:val="20"/>
      <w:szCs w:val="20"/>
      <w:lang w:eastAsia="en-US"/>
    </w:rPr>
  </w:style>
  <w:style w:type="character" w:customStyle="1" w:styleId="ac">
    <w:name w:val="Текст сноски Знак"/>
    <w:basedOn w:val="a0"/>
    <w:link w:val="ab"/>
    <w:uiPriority w:val="99"/>
    <w:semiHidden/>
    <w:rsid w:val="00FE654D"/>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FE654D"/>
    <w:rPr>
      <w:vertAlign w:val="superscript"/>
    </w:rPr>
  </w:style>
  <w:style w:type="character" w:customStyle="1" w:styleId="10">
    <w:name w:val="Заголовок 1 Знак"/>
    <w:basedOn w:val="a0"/>
    <w:link w:val="1"/>
    <w:rsid w:val="00FE654D"/>
    <w:rPr>
      <w:rFonts w:ascii="Times New Roman" w:eastAsia="Times New Roman" w:hAnsi="Times New Roman" w:cs="Times New Roman"/>
      <w:b/>
      <w:sz w:val="36"/>
      <w:szCs w:val="20"/>
    </w:rPr>
  </w:style>
  <w:style w:type="character" w:customStyle="1" w:styleId="20pt0">
    <w:name w:val="Основной текст (2) + Курсив;Интервал 0 pt"/>
    <w:basedOn w:val="20"/>
    <w:rsid w:val="00FE654D"/>
    <w:rPr>
      <w:i/>
      <w:iCs/>
      <w:color w:val="000000"/>
      <w:spacing w:val="2"/>
      <w:w w:val="100"/>
      <w:position w:val="0"/>
      <w:lang w:val="ru-RU"/>
    </w:rPr>
  </w:style>
  <w:style w:type="paragraph" w:styleId="ae">
    <w:name w:val="No Spacing"/>
    <w:qFormat/>
    <w:rsid w:val="00FE654D"/>
    <w:pPr>
      <w:widowControl/>
    </w:pPr>
    <w:rPr>
      <w:rFonts w:ascii="Times New Roman" w:eastAsia="Calibri" w:hAnsi="Times New Roman" w:cs="Times New Roman"/>
      <w:sz w:val="28"/>
      <w:szCs w:val="28"/>
      <w:lang w:eastAsia="en-US"/>
    </w:rPr>
  </w:style>
  <w:style w:type="paragraph" w:styleId="af">
    <w:name w:val="List Paragraph"/>
    <w:basedOn w:val="a"/>
    <w:qFormat/>
    <w:rsid w:val="00FE654D"/>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FE654D"/>
    <w:rPr>
      <w:rFonts w:ascii="Times New Roman" w:hAnsi="Times New Roman" w:cs="Times New Roman" w:hint="default"/>
      <w:b/>
      <w:bCs/>
      <w:sz w:val="26"/>
      <w:szCs w:val="26"/>
    </w:rPr>
  </w:style>
  <w:style w:type="paragraph" w:styleId="af0">
    <w:name w:val="Body Text"/>
    <w:basedOn w:val="a"/>
    <w:link w:val="af1"/>
    <w:rsid w:val="00FE654D"/>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FE654D"/>
    <w:rPr>
      <w:rFonts w:ascii="Liberation Serif" w:eastAsia="Arial Unicode MS" w:hAnsi="Liberation Serif" w:cs="Lucida Sans"/>
      <w:lang w:val="en-US" w:eastAsia="zh-CN" w:bidi="hi-IN"/>
    </w:rPr>
  </w:style>
  <w:style w:type="paragraph" w:styleId="af2">
    <w:name w:val="Balloon Text"/>
    <w:basedOn w:val="a"/>
    <w:link w:val="af3"/>
    <w:uiPriority w:val="99"/>
    <w:semiHidden/>
    <w:unhideWhenUsed/>
    <w:rsid w:val="00FE654D"/>
    <w:rPr>
      <w:rFonts w:ascii="Tahoma" w:hAnsi="Tahoma" w:cs="Tahoma"/>
      <w:sz w:val="16"/>
      <w:szCs w:val="16"/>
    </w:rPr>
  </w:style>
  <w:style w:type="character" w:customStyle="1" w:styleId="af3">
    <w:name w:val="Текст выноски Знак"/>
    <w:basedOn w:val="a0"/>
    <w:link w:val="af2"/>
    <w:uiPriority w:val="99"/>
    <w:semiHidden/>
    <w:rsid w:val="00FE654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BD778108631A56AC0E007EFF084FA09E50A2EF6EA6114CB659A01D4CD3207E7FD9619915609E6264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2&amp;base=LAW&amp;n=446197&amp;dst=1605&amp;field=134&amp;date=14.05.2023"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6061&amp;date=14.05.2023"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www.govvrn.ru" TargetMode="External"/><Relationship Id="rId19"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3BD778108631A56AC0E007EFF084FA09E50A2EF6EA6114CB659A01D4CD3207E7FD9619A1164963337284020B28838FCE198044A46WCC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CE3E-30F3-41B1-AB84-B0D132D6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25188</Words>
  <Characters>143572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cp:lastModifiedBy>
  <cp:revision>13</cp:revision>
  <cp:lastPrinted>2023-09-06T06:01:00Z</cp:lastPrinted>
  <dcterms:created xsi:type="dcterms:W3CDTF">2023-06-01T06:08:00Z</dcterms:created>
  <dcterms:modified xsi:type="dcterms:W3CDTF">2023-09-06T06:04:00Z</dcterms:modified>
</cp:coreProperties>
</file>