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08" w:rsidRDefault="00202108" w:rsidP="00202108">
      <w:pPr>
        <w:jc w:val="center"/>
        <w:rPr>
          <w:rFonts w:ascii="Times New Roman" w:hAnsi="Times New Roman"/>
          <w:sz w:val="28"/>
          <w:szCs w:val="28"/>
        </w:rPr>
      </w:pPr>
      <w:r w:rsidRPr="00A548B0">
        <w:rPr>
          <w:rFonts w:ascii="Times New Roman" w:hAnsi="Times New Roman"/>
          <w:noProof/>
          <w:sz w:val="28"/>
          <w:szCs w:val="28"/>
        </w:rPr>
        <w:drawing>
          <wp:inline distT="0" distB="0" distL="0" distR="0" wp14:anchorId="1408FBA0" wp14:editId="37A9DED9">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202108" w:rsidRPr="002B59E4" w:rsidRDefault="000E37F1" w:rsidP="00202108">
      <w:pPr>
        <w:jc w:val="center"/>
        <w:rPr>
          <w:rFonts w:ascii="Times New Roman" w:hAnsi="Times New Roman"/>
          <w:sz w:val="28"/>
          <w:szCs w:val="28"/>
        </w:rPr>
      </w:pPr>
      <w:r>
        <w:rPr>
          <w:rFonts w:ascii="Times New Roman" w:hAnsi="Times New Roman"/>
          <w:sz w:val="28"/>
          <w:szCs w:val="28"/>
        </w:rPr>
        <w:t>АДМИНИСТРАЦИЯ</w:t>
      </w:r>
    </w:p>
    <w:p w:rsidR="00202108" w:rsidRPr="002B59E4" w:rsidRDefault="00202108" w:rsidP="00202108">
      <w:pPr>
        <w:jc w:val="center"/>
        <w:rPr>
          <w:rFonts w:ascii="Times New Roman" w:hAnsi="Times New Roman"/>
          <w:sz w:val="28"/>
          <w:szCs w:val="28"/>
        </w:rPr>
      </w:pPr>
      <w:r w:rsidRPr="002B59E4">
        <w:rPr>
          <w:rFonts w:ascii="Times New Roman" w:hAnsi="Times New Roman"/>
          <w:sz w:val="28"/>
          <w:szCs w:val="28"/>
        </w:rPr>
        <w:t>БОГУЧАРСКОГО МУНИЦИПАЛЬНОГО РАЙОНА</w:t>
      </w:r>
    </w:p>
    <w:p w:rsidR="00202108" w:rsidRPr="002B59E4" w:rsidRDefault="00202108" w:rsidP="00202108">
      <w:pPr>
        <w:jc w:val="center"/>
        <w:rPr>
          <w:rFonts w:ascii="Times New Roman" w:hAnsi="Times New Roman"/>
          <w:sz w:val="28"/>
          <w:szCs w:val="28"/>
        </w:rPr>
      </w:pPr>
      <w:r w:rsidRPr="002B59E4">
        <w:rPr>
          <w:rFonts w:ascii="Times New Roman" w:hAnsi="Times New Roman"/>
          <w:sz w:val="28"/>
          <w:szCs w:val="28"/>
        </w:rPr>
        <w:t>ВОРОНЕЖСКОЙ ОБЛАСТИ</w:t>
      </w:r>
    </w:p>
    <w:p w:rsidR="00202108" w:rsidRDefault="00202108" w:rsidP="00202108">
      <w:pPr>
        <w:jc w:val="center"/>
        <w:rPr>
          <w:rFonts w:ascii="Times New Roman" w:hAnsi="Times New Roman"/>
          <w:sz w:val="28"/>
          <w:szCs w:val="28"/>
        </w:rPr>
      </w:pPr>
      <w:r w:rsidRPr="002B59E4">
        <w:rPr>
          <w:rFonts w:ascii="Times New Roman" w:hAnsi="Times New Roman"/>
          <w:sz w:val="28"/>
          <w:szCs w:val="28"/>
        </w:rPr>
        <w:t>ПОСТАНОВЛЕНИЕ</w:t>
      </w:r>
    </w:p>
    <w:p w:rsidR="00202108" w:rsidRDefault="00202108" w:rsidP="00202108">
      <w:pPr>
        <w:jc w:val="center"/>
        <w:rPr>
          <w:rFonts w:ascii="Times New Roman" w:hAnsi="Times New Roman"/>
          <w:sz w:val="28"/>
          <w:szCs w:val="28"/>
        </w:rPr>
      </w:pPr>
    </w:p>
    <w:p w:rsidR="00202108" w:rsidRPr="002B59E4" w:rsidRDefault="00202108" w:rsidP="00202108">
      <w:pPr>
        <w:jc w:val="center"/>
        <w:rPr>
          <w:rFonts w:ascii="Times New Roman" w:hAnsi="Times New Roman"/>
          <w:sz w:val="28"/>
          <w:szCs w:val="28"/>
        </w:rPr>
      </w:pPr>
    </w:p>
    <w:p w:rsidR="00616E93" w:rsidRPr="00202108" w:rsidRDefault="00616E93" w:rsidP="00616E93">
      <w:pPr>
        <w:ind w:firstLine="0"/>
        <w:jc w:val="left"/>
        <w:rPr>
          <w:rFonts w:ascii="Times New Roman" w:hAnsi="Times New Roman"/>
          <w:color w:val="000000"/>
          <w:sz w:val="28"/>
          <w:szCs w:val="28"/>
        </w:rPr>
      </w:pPr>
      <w:bookmarkStart w:id="0" w:name="_GoBack"/>
      <w:r w:rsidRPr="00202108">
        <w:rPr>
          <w:rFonts w:ascii="Times New Roman" w:hAnsi="Times New Roman"/>
          <w:color w:val="000000"/>
          <w:sz w:val="28"/>
          <w:szCs w:val="28"/>
        </w:rPr>
        <w:t xml:space="preserve">от </w:t>
      </w:r>
      <w:r w:rsidR="00AA4153">
        <w:rPr>
          <w:rFonts w:ascii="Times New Roman" w:hAnsi="Times New Roman"/>
          <w:color w:val="000000"/>
          <w:sz w:val="28"/>
          <w:szCs w:val="28"/>
        </w:rPr>
        <w:t xml:space="preserve"> «31» мая </w:t>
      </w:r>
      <w:r w:rsidR="00202108">
        <w:rPr>
          <w:rFonts w:ascii="Times New Roman" w:hAnsi="Times New Roman"/>
          <w:color w:val="000000"/>
          <w:sz w:val="28"/>
          <w:szCs w:val="28"/>
        </w:rPr>
        <w:t xml:space="preserve">2024 года </w:t>
      </w:r>
      <w:r w:rsidRPr="00202108">
        <w:rPr>
          <w:rFonts w:ascii="Times New Roman" w:hAnsi="Times New Roman"/>
          <w:color w:val="000000"/>
          <w:sz w:val="28"/>
          <w:szCs w:val="28"/>
        </w:rPr>
        <w:t xml:space="preserve"> № </w:t>
      </w:r>
      <w:r w:rsidR="00AA4153">
        <w:rPr>
          <w:rFonts w:ascii="Times New Roman" w:hAnsi="Times New Roman"/>
          <w:color w:val="000000"/>
          <w:sz w:val="28"/>
          <w:szCs w:val="28"/>
        </w:rPr>
        <w:t>280</w:t>
      </w:r>
    </w:p>
    <w:bookmarkEnd w:id="0"/>
    <w:p w:rsidR="00616E93" w:rsidRPr="00202108" w:rsidRDefault="00202108" w:rsidP="00616E93">
      <w:pPr>
        <w:ind w:firstLine="0"/>
        <w:jc w:val="left"/>
        <w:rPr>
          <w:rFonts w:ascii="Times New Roman" w:hAnsi="Times New Roman"/>
          <w:color w:val="000000"/>
          <w:sz w:val="28"/>
          <w:szCs w:val="28"/>
        </w:rPr>
      </w:pPr>
      <w:r>
        <w:rPr>
          <w:rFonts w:ascii="Times New Roman" w:hAnsi="Times New Roman"/>
          <w:color w:val="000000"/>
          <w:sz w:val="28"/>
          <w:szCs w:val="28"/>
        </w:rPr>
        <w:t xml:space="preserve">           </w:t>
      </w:r>
      <w:r w:rsidR="00ED50C4">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Pr>
          <w:rFonts w:ascii="Times New Roman" w:hAnsi="Times New Roman"/>
          <w:color w:val="000000"/>
          <w:sz w:val="28"/>
          <w:szCs w:val="28"/>
        </w:rPr>
        <w:t>г</w:t>
      </w:r>
      <w:proofErr w:type="gramStart"/>
      <w:r>
        <w:rPr>
          <w:rFonts w:ascii="Times New Roman" w:hAnsi="Times New Roman"/>
          <w:color w:val="000000"/>
          <w:sz w:val="28"/>
          <w:szCs w:val="28"/>
        </w:rPr>
        <w:t>.Б</w:t>
      </w:r>
      <w:proofErr w:type="gramEnd"/>
      <w:r>
        <w:rPr>
          <w:rFonts w:ascii="Times New Roman" w:hAnsi="Times New Roman"/>
          <w:color w:val="000000"/>
          <w:sz w:val="28"/>
          <w:szCs w:val="28"/>
        </w:rPr>
        <w:t>огучар</w:t>
      </w:r>
      <w:proofErr w:type="spellEnd"/>
    </w:p>
    <w:p w:rsidR="00616E93" w:rsidRPr="00202108" w:rsidRDefault="00616E93" w:rsidP="00616E93">
      <w:pPr>
        <w:ind w:firstLine="0"/>
        <w:jc w:val="left"/>
        <w:rPr>
          <w:rFonts w:ascii="Times New Roman" w:hAnsi="Times New Roman"/>
          <w:color w:val="000000"/>
          <w:sz w:val="28"/>
          <w:szCs w:val="28"/>
        </w:rPr>
      </w:pPr>
    </w:p>
    <w:p w:rsidR="00ED50C4" w:rsidRDefault="00616E93" w:rsidP="003670CF">
      <w:pPr>
        <w:spacing w:line="276" w:lineRule="auto"/>
        <w:ind w:firstLine="0"/>
        <w:jc w:val="left"/>
        <w:rPr>
          <w:rFonts w:ascii="Times New Roman" w:hAnsi="Times New Roman"/>
          <w:b/>
          <w:bCs/>
          <w:kern w:val="28"/>
          <w:sz w:val="28"/>
          <w:szCs w:val="28"/>
        </w:rPr>
      </w:pPr>
      <w:r w:rsidRPr="00202108">
        <w:rPr>
          <w:rFonts w:ascii="Times New Roman" w:hAnsi="Times New Roman"/>
          <w:b/>
          <w:bCs/>
          <w:kern w:val="28"/>
          <w:sz w:val="28"/>
          <w:szCs w:val="28"/>
        </w:rPr>
        <w:t>Об утверждении административного</w:t>
      </w:r>
      <w:r w:rsidR="00ED50C4">
        <w:rPr>
          <w:rFonts w:ascii="Times New Roman" w:hAnsi="Times New Roman"/>
          <w:b/>
          <w:bCs/>
          <w:kern w:val="28"/>
          <w:sz w:val="28"/>
          <w:szCs w:val="28"/>
        </w:rPr>
        <w:t xml:space="preserve"> </w:t>
      </w:r>
      <w:r w:rsidRPr="00202108">
        <w:rPr>
          <w:rFonts w:ascii="Times New Roman" w:hAnsi="Times New Roman"/>
          <w:b/>
          <w:bCs/>
          <w:kern w:val="28"/>
          <w:sz w:val="28"/>
          <w:szCs w:val="28"/>
        </w:rPr>
        <w:t xml:space="preserve">регламента </w:t>
      </w:r>
    </w:p>
    <w:p w:rsidR="00202108" w:rsidRDefault="00616E93" w:rsidP="003670CF">
      <w:pPr>
        <w:spacing w:line="276" w:lineRule="auto"/>
        <w:ind w:firstLine="0"/>
        <w:jc w:val="left"/>
        <w:rPr>
          <w:rFonts w:ascii="Times New Roman" w:hAnsi="Times New Roman"/>
          <w:b/>
          <w:bCs/>
          <w:kern w:val="28"/>
          <w:sz w:val="28"/>
          <w:szCs w:val="28"/>
        </w:rPr>
      </w:pPr>
      <w:r w:rsidRPr="00202108">
        <w:rPr>
          <w:rFonts w:ascii="Times New Roman" w:hAnsi="Times New Roman"/>
          <w:b/>
          <w:bCs/>
          <w:kern w:val="28"/>
          <w:sz w:val="28"/>
          <w:szCs w:val="28"/>
        </w:rPr>
        <w:t xml:space="preserve">по предоставлению муниципальной услуги </w:t>
      </w:r>
    </w:p>
    <w:p w:rsidR="00202108" w:rsidRDefault="00616E93" w:rsidP="003670CF">
      <w:pPr>
        <w:spacing w:line="276" w:lineRule="auto"/>
        <w:ind w:firstLine="0"/>
        <w:jc w:val="left"/>
        <w:rPr>
          <w:rFonts w:ascii="Times New Roman" w:hAnsi="Times New Roman"/>
          <w:b/>
          <w:bCs/>
          <w:kern w:val="28"/>
          <w:sz w:val="28"/>
          <w:szCs w:val="28"/>
        </w:rPr>
      </w:pPr>
      <w:r w:rsidRPr="00202108">
        <w:rPr>
          <w:rFonts w:ascii="Times New Roman" w:hAnsi="Times New Roman"/>
          <w:b/>
          <w:bCs/>
          <w:kern w:val="28"/>
          <w:sz w:val="28"/>
          <w:szCs w:val="28"/>
        </w:rPr>
        <w:t xml:space="preserve">«Выплата компенсации части родительской </w:t>
      </w:r>
    </w:p>
    <w:p w:rsidR="00202108" w:rsidRDefault="00616E93" w:rsidP="003670CF">
      <w:pPr>
        <w:spacing w:line="276" w:lineRule="auto"/>
        <w:ind w:firstLine="0"/>
        <w:jc w:val="left"/>
        <w:rPr>
          <w:rFonts w:ascii="Times New Roman" w:hAnsi="Times New Roman"/>
          <w:b/>
          <w:bCs/>
          <w:kern w:val="28"/>
          <w:sz w:val="28"/>
          <w:szCs w:val="28"/>
        </w:rPr>
      </w:pPr>
      <w:r w:rsidRPr="00202108">
        <w:rPr>
          <w:rFonts w:ascii="Times New Roman" w:hAnsi="Times New Roman"/>
          <w:b/>
          <w:bCs/>
          <w:kern w:val="28"/>
          <w:sz w:val="28"/>
          <w:szCs w:val="28"/>
        </w:rPr>
        <w:t xml:space="preserve">платы за присмотр и уход за детьми в </w:t>
      </w:r>
      <w:proofErr w:type="gramStart"/>
      <w:r w:rsidRPr="00202108">
        <w:rPr>
          <w:rFonts w:ascii="Times New Roman" w:hAnsi="Times New Roman"/>
          <w:b/>
          <w:bCs/>
          <w:kern w:val="28"/>
          <w:sz w:val="28"/>
          <w:szCs w:val="28"/>
        </w:rPr>
        <w:t>муниципальных</w:t>
      </w:r>
      <w:proofErr w:type="gramEnd"/>
      <w:r w:rsidRPr="00202108">
        <w:rPr>
          <w:rFonts w:ascii="Times New Roman" w:hAnsi="Times New Roman"/>
          <w:b/>
          <w:bCs/>
          <w:kern w:val="28"/>
          <w:sz w:val="28"/>
          <w:szCs w:val="28"/>
        </w:rPr>
        <w:t xml:space="preserve"> </w:t>
      </w:r>
    </w:p>
    <w:p w:rsidR="00202108" w:rsidRDefault="00616E93" w:rsidP="003670CF">
      <w:pPr>
        <w:spacing w:line="276" w:lineRule="auto"/>
        <w:ind w:firstLine="0"/>
        <w:jc w:val="left"/>
        <w:rPr>
          <w:rFonts w:ascii="Times New Roman" w:hAnsi="Times New Roman"/>
          <w:b/>
          <w:bCs/>
          <w:kern w:val="28"/>
          <w:sz w:val="28"/>
          <w:szCs w:val="28"/>
        </w:rPr>
      </w:pPr>
      <w:r w:rsidRPr="00202108">
        <w:rPr>
          <w:rFonts w:ascii="Times New Roman" w:hAnsi="Times New Roman"/>
          <w:b/>
          <w:bCs/>
          <w:kern w:val="28"/>
          <w:sz w:val="28"/>
          <w:szCs w:val="28"/>
        </w:rPr>
        <w:t xml:space="preserve">образовательных организациях, находящихся </w:t>
      </w:r>
      <w:proofErr w:type="gramStart"/>
      <w:r w:rsidRPr="00202108">
        <w:rPr>
          <w:rFonts w:ascii="Times New Roman" w:hAnsi="Times New Roman"/>
          <w:b/>
          <w:bCs/>
          <w:kern w:val="28"/>
          <w:sz w:val="28"/>
          <w:szCs w:val="28"/>
        </w:rPr>
        <w:t>на</w:t>
      </w:r>
      <w:proofErr w:type="gramEnd"/>
      <w:r w:rsidRPr="00202108">
        <w:rPr>
          <w:rFonts w:ascii="Times New Roman" w:hAnsi="Times New Roman"/>
          <w:b/>
          <w:bCs/>
          <w:kern w:val="28"/>
          <w:sz w:val="28"/>
          <w:szCs w:val="28"/>
        </w:rPr>
        <w:t xml:space="preserve"> </w:t>
      </w:r>
    </w:p>
    <w:p w:rsidR="00202108" w:rsidRDefault="00616E93" w:rsidP="003670CF">
      <w:pPr>
        <w:spacing w:line="276" w:lineRule="auto"/>
        <w:ind w:firstLine="0"/>
        <w:jc w:val="left"/>
        <w:rPr>
          <w:rFonts w:ascii="Times New Roman" w:hAnsi="Times New Roman"/>
          <w:b/>
          <w:bCs/>
          <w:iCs/>
          <w:kern w:val="28"/>
          <w:sz w:val="28"/>
          <w:szCs w:val="28"/>
        </w:rPr>
      </w:pPr>
      <w:r w:rsidRPr="00202108">
        <w:rPr>
          <w:rFonts w:ascii="Times New Roman" w:hAnsi="Times New Roman"/>
          <w:b/>
          <w:bCs/>
          <w:kern w:val="28"/>
          <w:sz w:val="28"/>
          <w:szCs w:val="28"/>
        </w:rPr>
        <w:t xml:space="preserve">территории </w:t>
      </w:r>
      <w:proofErr w:type="spellStart"/>
      <w:r w:rsidR="00202108">
        <w:rPr>
          <w:rFonts w:ascii="Times New Roman" w:hAnsi="Times New Roman"/>
          <w:b/>
          <w:bCs/>
          <w:iCs/>
          <w:kern w:val="28"/>
          <w:sz w:val="28"/>
          <w:szCs w:val="28"/>
        </w:rPr>
        <w:t>Богучарского</w:t>
      </w:r>
      <w:proofErr w:type="spellEnd"/>
      <w:r w:rsidRPr="00202108">
        <w:rPr>
          <w:rFonts w:ascii="Times New Roman" w:hAnsi="Times New Roman"/>
          <w:b/>
          <w:bCs/>
          <w:iCs/>
          <w:kern w:val="28"/>
          <w:sz w:val="28"/>
          <w:szCs w:val="28"/>
        </w:rPr>
        <w:t xml:space="preserve"> муниципального района </w:t>
      </w:r>
    </w:p>
    <w:p w:rsidR="00616E93" w:rsidRPr="00202108" w:rsidRDefault="00616E93" w:rsidP="003670CF">
      <w:pPr>
        <w:spacing w:line="276" w:lineRule="auto"/>
        <w:ind w:firstLine="0"/>
        <w:jc w:val="left"/>
        <w:rPr>
          <w:rFonts w:ascii="Times New Roman" w:hAnsi="Times New Roman"/>
          <w:b/>
          <w:bCs/>
          <w:kern w:val="28"/>
          <w:sz w:val="28"/>
          <w:szCs w:val="28"/>
        </w:rPr>
      </w:pPr>
      <w:r w:rsidRPr="00202108">
        <w:rPr>
          <w:rFonts w:ascii="Times New Roman" w:hAnsi="Times New Roman"/>
          <w:b/>
          <w:bCs/>
          <w:iCs/>
          <w:kern w:val="28"/>
          <w:sz w:val="28"/>
          <w:szCs w:val="28"/>
        </w:rPr>
        <w:t>Воронежской области</w:t>
      </w:r>
      <w:r w:rsidRPr="00202108">
        <w:rPr>
          <w:rFonts w:ascii="Times New Roman" w:hAnsi="Times New Roman"/>
          <w:b/>
          <w:bCs/>
          <w:kern w:val="28"/>
          <w:sz w:val="28"/>
          <w:szCs w:val="28"/>
        </w:rPr>
        <w:t xml:space="preserve">» </w:t>
      </w:r>
    </w:p>
    <w:p w:rsidR="00616E93" w:rsidRPr="00202108" w:rsidRDefault="00616E93" w:rsidP="003670CF">
      <w:pPr>
        <w:spacing w:line="276" w:lineRule="auto"/>
        <w:ind w:firstLine="709"/>
        <w:rPr>
          <w:rFonts w:ascii="Times New Roman" w:hAnsi="Times New Roman"/>
          <w:color w:val="000000"/>
          <w:sz w:val="28"/>
          <w:szCs w:val="28"/>
        </w:rPr>
      </w:pPr>
    </w:p>
    <w:p w:rsidR="00202108" w:rsidRPr="00202108" w:rsidRDefault="00202108" w:rsidP="003670CF">
      <w:pPr>
        <w:pStyle w:val="a6"/>
        <w:widowControl w:val="0"/>
        <w:tabs>
          <w:tab w:val="left" w:pos="0"/>
        </w:tabs>
        <w:autoSpaceDE w:val="0"/>
        <w:autoSpaceDN w:val="0"/>
        <w:adjustRightInd w:val="0"/>
        <w:spacing w:line="276" w:lineRule="auto"/>
        <w:ind w:firstLine="709"/>
        <w:jc w:val="both"/>
        <w:rPr>
          <w:sz w:val="28"/>
          <w:szCs w:val="28"/>
        </w:rPr>
      </w:pPr>
      <w:proofErr w:type="gramStart"/>
      <w:r w:rsidRPr="00202108">
        <w:rPr>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02108">
        <w:rPr>
          <w:rStyle w:val="FontStyle18"/>
          <w:sz w:val="28"/>
          <w:szCs w:val="28"/>
        </w:rPr>
        <w:t>,</w:t>
      </w:r>
      <w:r w:rsidRPr="00202108">
        <w:rPr>
          <w:sz w:val="28"/>
          <w:szCs w:val="28"/>
          <w:lang w:eastAsia="ru-RU"/>
        </w:rPr>
        <w:t xml:space="preserve"> </w:t>
      </w:r>
      <w:r w:rsidRPr="00202108">
        <w:rPr>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02108">
        <w:rPr>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202108">
        <w:rPr>
          <w:sz w:val="28"/>
          <w:szCs w:val="28"/>
        </w:rPr>
        <w:t>Богучарского</w:t>
      </w:r>
      <w:proofErr w:type="spellEnd"/>
      <w:r w:rsidRPr="00202108">
        <w:rPr>
          <w:sz w:val="28"/>
          <w:szCs w:val="28"/>
        </w:rPr>
        <w:t xml:space="preserve"> муниципального района </w:t>
      </w:r>
      <w:r w:rsidR="00ED50C4">
        <w:rPr>
          <w:sz w:val="28"/>
          <w:szCs w:val="28"/>
        </w:rPr>
        <w:t>администрация</w:t>
      </w:r>
      <w:r w:rsidRPr="00202108">
        <w:rPr>
          <w:sz w:val="28"/>
          <w:szCs w:val="28"/>
        </w:rPr>
        <w:t xml:space="preserve"> </w:t>
      </w:r>
      <w:proofErr w:type="spellStart"/>
      <w:r w:rsidRPr="00202108">
        <w:rPr>
          <w:sz w:val="28"/>
          <w:szCs w:val="28"/>
        </w:rPr>
        <w:t>Богучарского</w:t>
      </w:r>
      <w:proofErr w:type="spellEnd"/>
      <w:r w:rsidRPr="00202108">
        <w:rPr>
          <w:sz w:val="28"/>
          <w:szCs w:val="28"/>
        </w:rPr>
        <w:t xml:space="preserve"> муниципального района </w:t>
      </w:r>
      <w:proofErr w:type="gramStart"/>
      <w:r w:rsidRPr="00202108">
        <w:rPr>
          <w:b/>
          <w:sz w:val="28"/>
          <w:szCs w:val="28"/>
        </w:rPr>
        <w:t>п</w:t>
      </w:r>
      <w:proofErr w:type="gramEnd"/>
      <w:r w:rsidRPr="00202108">
        <w:rPr>
          <w:b/>
          <w:sz w:val="28"/>
          <w:szCs w:val="28"/>
        </w:rPr>
        <w:t xml:space="preserve"> о с т а н о в л я е т:</w:t>
      </w:r>
    </w:p>
    <w:p w:rsidR="00616E93" w:rsidRPr="00202108" w:rsidRDefault="00616E93" w:rsidP="003670CF">
      <w:pPr>
        <w:spacing w:line="276" w:lineRule="auto"/>
        <w:ind w:firstLine="709"/>
        <w:rPr>
          <w:rFonts w:ascii="Times New Roman" w:hAnsi="Times New Roman"/>
          <w:color w:val="000000"/>
          <w:sz w:val="28"/>
          <w:szCs w:val="28"/>
        </w:rPr>
      </w:pPr>
      <w:r w:rsidRPr="00202108">
        <w:rPr>
          <w:rFonts w:ascii="Times New Roman" w:hAnsi="Times New Roman"/>
          <w:color w:val="000000"/>
          <w:sz w:val="28"/>
          <w:szCs w:val="28"/>
        </w:rPr>
        <w:t xml:space="preserve">1. </w:t>
      </w:r>
      <w:r w:rsidR="00202108">
        <w:rPr>
          <w:rFonts w:ascii="Times New Roman" w:hAnsi="Times New Roman"/>
          <w:sz w:val="28"/>
          <w:szCs w:val="28"/>
        </w:rPr>
        <w:t xml:space="preserve">Утвердить </w:t>
      </w:r>
      <w:r w:rsidR="00202108" w:rsidRPr="00053647">
        <w:rPr>
          <w:rFonts w:ascii="Times New Roman" w:eastAsia="Calibri" w:hAnsi="Times New Roman"/>
          <w:sz w:val="28"/>
          <w:szCs w:val="28"/>
        </w:rPr>
        <w:t>административн</w:t>
      </w:r>
      <w:r w:rsidR="00202108">
        <w:rPr>
          <w:rFonts w:ascii="Times New Roman" w:eastAsia="Calibri" w:hAnsi="Times New Roman"/>
          <w:sz w:val="28"/>
          <w:szCs w:val="28"/>
        </w:rPr>
        <w:t>ый</w:t>
      </w:r>
      <w:r w:rsidR="00202108" w:rsidRPr="00053647">
        <w:rPr>
          <w:rFonts w:ascii="Times New Roman" w:eastAsia="Calibri" w:hAnsi="Times New Roman"/>
          <w:sz w:val="28"/>
          <w:szCs w:val="28"/>
        </w:rPr>
        <w:t xml:space="preserve"> регламент по предоставлению муниципальной услуги</w:t>
      </w:r>
      <w:r w:rsidRPr="00202108">
        <w:rPr>
          <w:rFonts w:ascii="Times New Roman" w:hAnsi="Times New Roman"/>
          <w:color w:val="000000"/>
          <w:sz w:val="28"/>
          <w:szCs w:val="28"/>
        </w:rPr>
        <w:t xml:space="preserve"> «Выплата компенсации части родительской платы за присмотр и уход за детьми в </w:t>
      </w:r>
      <w:r w:rsidRPr="00202108">
        <w:rPr>
          <w:rStyle w:val="24"/>
          <w:b w:val="0"/>
          <w:i w:val="0"/>
          <w:sz w:val="28"/>
          <w:szCs w:val="28"/>
        </w:rPr>
        <w:t>муниципальных</w:t>
      </w:r>
      <w:r w:rsidRPr="00202108">
        <w:rPr>
          <w:rFonts w:ascii="Times New Roman" w:hAnsi="Times New Roman"/>
          <w:color w:val="000000"/>
          <w:sz w:val="28"/>
          <w:szCs w:val="28"/>
        </w:rPr>
        <w:t xml:space="preserve"> образовательных организациях, находящихся на территории </w:t>
      </w:r>
      <w:proofErr w:type="spellStart"/>
      <w:r w:rsidR="00202108">
        <w:rPr>
          <w:rFonts w:ascii="Times New Roman" w:hAnsi="Times New Roman"/>
          <w:color w:val="000000"/>
          <w:sz w:val="28"/>
          <w:szCs w:val="28"/>
        </w:rPr>
        <w:t>Богучарского</w:t>
      </w:r>
      <w:proofErr w:type="spellEnd"/>
      <w:r w:rsidRPr="00202108">
        <w:rPr>
          <w:rFonts w:ascii="Times New Roman" w:hAnsi="Times New Roman"/>
          <w:color w:val="000000"/>
          <w:sz w:val="28"/>
          <w:szCs w:val="28"/>
        </w:rPr>
        <w:t xml:space="preserve"> муниципального района </w:t>
      </w:r>
      <w:r w:rsidRPr="00202108">
        <w:rPr>
          <w:rStyle w:val="24"/>
          <w:b w:val="0"/>
          <w:i w:val="0"/>
          <w:sz w:val="28"/>
          <w:szCs w:val="28"/>
        </w:rPr>
        <w:t>Воронежской области</w:t>
      </w:r>
      <w:r w:rsidRPr="00202108">
        <w:rPr>
          <w:rStyle w:val="25"/>
          <w:rFonts w:eastAsia="Calibri"/>
          <w:b w:val="0"/>
          <w:sz w:val="28"/>
          <w:szCs w:val="28"/>
        </w:rPr>
        <w:t>»</w:t>
      </w:r>
      <w:r w:rsidRPr="00202108">
        <w:rPr>
          <w:rFonts w:ascii="Times New Roman" w:hAnsi="Times New Roman"/>
          <w:color w:val="000000"/>
          <w:sz w:val="28"/>
          <w:szCs w:val="28"/>
        </w:rPr>
        <w:t>.</w:t>
      </w:r>
    </w:p>
    <w:p w:rsidR="00202108" w:rsidRDefault="00616E93" w:rsidP="003670CF">
      <w:pPr>
        <w:pStyle w:val="91"/>
        <w:shd w:val="clear" w:color="auto" w:fill="auto"/>
        <w:spacing w:after="0" w:line="276" w:lineRule="auto"/>
        <w:ind w:firstLine="709"/>
        <w:rPr>
          <w:i w:val="0"/>
          <w:sz w:val="28"/>
          <w:szCs w:val="28"/>
        </w:rPr>
      </w:pPr>
      <w:r w:rsidRPr="00202108">
        <w:rPr>
          <w:color w:val="000000"/>
          <w:sz w:val="28"/>
          <w:szCs w:val="28"/>
        </w:rPr>
        <w:t xml:space="preserve">2. </w:t>
      </w:r>
      <w:r w:rsidR="00202108">
        <w:rPr>
          <w:i w:val="0"/>
          <w:sz w:val="28"/>
          <w:szCs w:val="28"/>
        </w:rPr>
        <w:t xml:space="preserve">Настоящее постановление вступает в силу со дня его официального опубликования в Вестнике органов местного самоуправления </w:t>
      </w:r>
      <w:proofErr w:type="spellStart"/>
      <w:r w:rsidR="00202108">
        <w:rPr>
          <w:i w:val="0"/>
          <w:sz w:val="28"/>
          <w:szCs w:val="28"/>
        </w:rPr>
        <w:t>Богучарского</w:t>
      </w:r>
      <w:proofErr w:type="spellEnd"/>
      <w:r w:rsidR="00202108">
        <w:rPr>
          <w:i w:val="0"/>
          <w:sz w:val="28"/>
          <w:szCs w:val="28"/>
        </w:rPr>
        <w:t xml:space="preserve"> муниципального района и подлежит </w:t>
      </w:r>
      <w:r w:rsidR="00202108">
        <w:rPr>
          <w:i w:val="0"/>
          <w:sz w:val="28"/>
          <w:szCs w:val="28"/>
        </w:rPr>
        <w:lastRenderedPageBreak/>
        <w:t xml:space="preserve">размещению на сайте </w:t>
      </w:r>
      <w:r w:rsidR="00ED50C4">
        <w:rPr>
          <w:i w:val="0"/>
          <w:sz w:val="28"/>
          <w:szCs w:val="28"/>
        </w:rPr>
        <w:t>администрации</w:t>
      </w:r>
      <w:r w:rsidR="00202108">
        <w:rPr>
          <w:i w:val="0"/>
          <w:sz w:val="28"/>
          <w:szCs w:val="28"/>
        </w:rPr>
        <w:t xml:space="preserve"> </w:t>
      </w:r>
      <w:proofErr w:type="spellStart"/>
      <w:r w:rsidR="00202108">
        <w:rPr>
          <w:i w:val="0"/>
          <w:sz w:val="28"/>
          <w:szCs w:val="28"/>
        </w:rPr>
        <w:t>Богучарского</w:t>
      </w:r>
      <w:proofErr w:type="spellEnd"/>
      <w:r w:rsidR="00202108">
        <w:rPr>
          <w:i w:val="0"/>
          <w:sz w:val="28"/>
          <w:szCs w:val="28"/>
        </w:rPr>
        <w:t xml:space="preserve"> муниципального района </w:t>
      </w:r>
      <w:proofErr w:type="spellStart"/>
      <w:r w:rsidR="00202108">
        <w:rPr>
          <w:i w:val="0"/>
          <w:sz w:val="28"/>
          <w:szCs w:val="28"/>
        </w:rPr>
        <w:t>Богучарского</w:t>
      </w:r>
      <w:proofErr w:type="spellEnd"/>
      <w:r w:rsidR="00202108">
        <w:rPr>
          <w:i w:val="0"/>
          <w:sz w:val="28"/>
          <w:szCs w:val="28"/>
        </w:rPr>
        <w:t xml:space="preserve"> муниципального района</w:t>
      </w:r>
      <w:r w:rsidR="00ED50C4">
        <w:rPr>
          <w:i w:val="0"/>
          <w:sz w:val="28"/>
          <w:szCs w:val="28"/>
        </w:rPr>
        <w:t xml:space="preserve"> в сети «Интернет»</w:t>
      </w:r>
      <w:r w:rsidR="00202108">
        <w:rPr>
          <w:i w:val="0"/>
          <w:sz w:val="28"/>
          <w:szCs w:val="28"/>
        </w:rPr>
        <w:t>.</w:t>
      </w:r>
    </w:p>
    <w:p w:rsidR="00202108" w:rsidRDefault="00202108" w:rsidP="003670CF">
      <w:pPr>
        <w:spacing w:line="276" w:lineRule="auto"/>
        <w:ind w:firstLine="709"/>
        <w:rPr>
          <w:rFonts w:ascii="Times New Roman" w:eastAsia="Calibri" w:hAnsi="Times New Roman"/>
          <w:sz w:val="28"/>
          <w:szCs w:val="28"/>
        </w:rPr>
      </w:pPr>
      <w:r w:rsidRPr="00F05DAC">
        <w:rPr>
          <w:rFonts w:ascii="Times New Roman" w:hAnsi="Times New Roman"/>
          <w:sz w:val="28"/>
        </w:rPr>
        <w:t>3.</w:t>
      </w:r>
      <w:r w:rsidR="005650DE">
        <w:rPr>
          <w:rFonts w:ascii="Times New Roman" w:hAnsi="Times New Roman"/>
          <w:sz w:val="28"/>
        </w:rPr>
        <w:t xml:space="preserve"> </w:t>
      </w:r>
      <w:proofErr w:type="gramStart"/>
      <w:r w:rsidRPr="00F05DAC">
        <w:rPr>
          <w:rFonts w:ascii="Times New Roman" w:eastAsia="Calibri" w:hAnsi="Times New Roman"/>
          <w:sz w:val="28"/>
          <w:szCs w:val="28"/>
        </w:rPr>
        <w:t>Контроль за</w:t>
      </w:r>
      <w:proofErr w:type="gramEnd"/>
      <w:r w:rsidRPr="00F05DAC">
        <w:rPr>
          <w:rFonts w:ascii="Times New Roman" w:eastAsia="Calibri" w:hAnsi="Times New Roman"/>
          <w:sz w:val="28"/>
          <w:szCs w:val="28"/>
        </w:rPr>
        <w:t xml:space="preserve"> исполнением настоящего постановления</w:t>
      </w:r>
      <w:r>
        <w:rPr>
          <w:rFonts w:ascii="Times New Roman" w:eastAsia="Calibri" w:hAnsi="Times New Roman"/>
          <w:sz w:val="28"/>
          <w:szCs w:val="28"/>
        </w:rPr>
        <w:t xml:space="preserve"> возложить на заместителя главы </w:t>
      </w:r>
      <w:r w:rsidR="005650DE">
        <w:rPr>
          <w:rFonts w:ascii="Times New Roman" w:eastAsia="Calibri" w:hAnsi="Times New Roman"/>
          <w:sz w:val="28"/>
          <w:szCs w:val="28"/>
        </w:rPr>
        <w:t>администрации</w:t>
      </w:r>
      <w:r>
        <w:rPr>
          <w:rFonts w:ascii="Times New Roman" w:eastAsia="Calibri" w:hAnsi="Times New Roman"/>
          <w:sz w:val="28"/>
          <w:szCs w:val="28"/>
        </w:rPr>
        <w:t xml:space="preserve"> </w:t>
      </w:r>
      <w:proofErr w:type="spellStart"/>
      <w:r>
        <w:rPr>
          <w:rFonts w:ascii="Times New Roman" w:eastAsia="Calibri" w:hAnsi="Times New Roman"/>
          <w:sz w:val="28"/>
          <w:szCs w:val="28"/>
        </w:rPr>
        <w:t>Богучарского</w:t>
      </w:r>
      <w:proofErr w:type="spellEnd"/>
      <w:r>
        <w:rPr>
          <w:rFonts w:ascii="Times New Roman" w:eastAsia="Calibri" w:hAnsi="Times New Roman"/>
          <w:sz w:val="28"/>
          <w:szCs w:val="28"/>
        </w:rPr>
        <w:t xml:space="preserve"> муниципального района </w:t>
      </w:r>
      <w:proofErr w:type="spellStart"/>
      <w:r>
        <w:rPr>
          <w:rFonts w:ascii="Times New Roman" w:eastAsia="Calibri" w:hAnsi="Times New Roman"/>
          <w:sz w:val="28"/>
          <w:szCs w:val="28"/>
        </w:rPr>
        <w:t>Могилина</w:t>
      </w:r>
      <w:proofErr w:type="spellEnd"/>
      <w:r>
        <w:rPr>
          <w:rFonts w:ascii="Times New Roman" w:eastAsia="Calibri" w:hAnsi="Times New Roman"/>
          <w:sz w:val="28"/>
          <w:szCs w:val="28"/>
        </w:rPr>
        <w:t xml:space="preserve"> С.Д.</w:t>
      </w:r>
    </w:p>
    <w:p w:rsidR="00202108" w:rsidRDefault="00202108" w:rsidP="003670CF">
      <w:pPr>
        <w:spacing w:line="276" w:lineRule="auto"/>
        <w:ind w:firstLine="709"/>
        <w:rPr>
          <w:rFonts w:ascii="Times New Roman" w:eastAsia="Calibri" w:hAnsi="Times New Roman"/>
          <w:sz w:val="28"/>
          <w:szCs w:val="28"/>
        </w:rPr>
      </w:pPr>
    </w:p>
    <w:p w:rsidR="00143EB4" w:rsidRDefault="00143EB4" w:rsidP="003670CF">
      <w:pPr>
        <w:spacing w:line="276" w:lineRule="auto"/>
        <w:ind w:firstLine="709"/>
        <w:rPr>
          <w:rFonts w:ascii="Times New Roman" w:eastAsia="Calibri" w:hAnsi="Times New Roman"/>
          <w:sz w:val="28"/>
          <w:szCs w:val="28"/>
        </w:rPr>
      </w:pPr>
    </w:p>
    <w:p w:rsidR="00143EB4" w:rsidRDefault="00143EB4" w:rsidP="003670CF">
      <w:pPr>
        <w:spacing w:line="276" w:lineRule="auto"/>
        <w:ind w:firstLine="709"/>
        <w:rPr>
          <w:rFonts w:ascii="Times New Roman" w:eastAsia="Calibri" w:hAnsi="Times New Roman"/>
          <w:sz w:val="28"/>
          <w:szCs w:val="28"/>
        </w:rPr>
      </w:pPr>
    </w:p>
    <w:p w:rsidR="00143EB4" w:rsidRPr="00767987" w:rsidRDefault="00143EB4" w:rsidP="003670CF">
      <w:pPr>
        <w:spacing w:line="276" w:lineRule="auto"/>
        <w:ind w:firstLine="709"/>
        <w:rPr>
          <w:rFonts w:ascii="Times New Roman" w:eastAsia="Calibri" w:hAnsi="Times New Roman"/>
          <w:sz w:val="28"/>
          <w:szCs w:val="28"/>
        </w:rPr>
      </w:pPr>
    </w:p>
    <w:p w:rsidR="00202108" w:rsidRDefault="00202108" w:rsidP="003670CF">
      <w:pPr>
        <w:spacing w:line="276" w:lineRule="auto"/>
        <w:ind w:firstLine="0"/>
        <w:jc w:val="left"/>
        <w:rPr>
          <w:rFonts w:ascii="Times New Roman" w:eastAsia="Calibri" w:hAnsi="Times New Roman"/>
          <w:sz w:val="28"/>
          <w:szCs w:val="28"/>
        </w:rPr>
      </w:pPr>
      <w:r>
        <w:rPr>
          <w:rFonts w:ascii="Times New Roman" w:eastAsia="Calibri" w:hAnsi="Times New Roman"/>
          <w:sz w:val="28"/>
          <w:szCs w:val="28"/>
        </w:rPr>
        <w:t xml:space="preserve">Глава </w:t>
      </w:r>
      <w:proofErr w:type="spellStart"/>
      <w:r>
        <w:rPr>
          <w:rFonts w:ascii="Times New Roman" w:eastAsia="Calibri" w:hAnsi="Times New Roman"/>
          <w:sz w:val="28"/>
          <w:szCs w:val="28"/>
        </w:rPr>
        <w:t>Богучарского</w:t>
      </w:r>
      <w:proofErr w:type="spellEnd"/>
    </w:p>
    <w:p w:rsidR="00202108" w:rsidRPr="00F05DAC" w:rsidRDefault="00202108" w:rsidP="003670CF">
      <w:pPr>
        <w:tabs>
          <w:tab w:val="left" w:pos="5528"/>
        </w:tabs>
        <w:spacing w:line="276" w:lineRule="auto"/>
        <w:ind w:firstLine="0"/>
        <w:jc w:val="left"/>
        <w:rPr>
          <w:rFonts w:ascii="Times New Roman" w:eastAsia="Calibri" w:hAnsi="Times New Roman"/>
          <w:sz w:val="28"/>
          <w:szCs w:val="28"/>
        </w:rPr>
      </w:pPr>
      <w:r>
        <w:rPr>
          <w:rFonts w:ascii="Times New Roman" w:eastAsia="Calibri" w:hAnsi="Times New Roman"/>
          <w:sz w:val="28"/>
          <w:szCs w:val="28"/>
        </w:rPr>
        <w:t xml:space="preserve">муниципального района     </w:t>
      </w:r>
      <w:r w:rsidR="00ED50C4">
        <w:rPr>
          <w:rFonts w:ascii="Times New Roman" w:eastAsia="Calibri" w:hAnsi="Times New Roman"/>
          <w:sz w:val="28"/>
          <w:szCs w:val="28"/>
        </w:rPr>
        <w:t xml:space="preserve"> </w:t>
      </w:r>
      <w:r>
        <w:rPr>
          <w:rFonts w:ascii="Times New Roman" w:eastAsia="Calibri" w:hAnsi="Times New Roman"/>
          <w:sz w:val="28"/>
          <w:szCs w:val="28"/>
        </w:rPr>
        <w:t xml:space="preserve">                                                  </w:t>
      </w:r>
      <w:r w:rsidR="00143EB4">
        <w:rPr>
          <w:rFonts w:ascii="Times New Roman" w:eastAsia="Calibri" w:hAnsi="Times New Roman"/>
          <w:sz w:val="28"/>
          <w:szCs w:val="28"/>
        </w:rPr>
        <w:t xml:space="preserve">    </w:t>
      </w:r>
      <w:r>
        <w:rPr>
          <w:rFonts w:ascii="Times New Roman" w:eastAsia="Calibri" w:hAnsi="Times New Roman"/>
          <w:sz w:val="28"/>
          <w:szCs w:val="28"/>
        </w:rPr>
        <w:t xml:space="preserve">   </w:t>
      </w:r>
      <w:proofErr w:type="spellStart"/>
      <w:r>
        <w:rPr>
          <w:rFonts w:ascii="Times New Roman" w:eastAsia="Calibri" w:hAnsi="Times New Roman"/>
          <w:sz w:val="28"/>
          <w:szCs w:val="28"/>
        </w:rPr>
        <w:t>В.В.Кузнецов</w:t>
      </w:r>
      <w:proofErr w:type="spellEnd"/>
    </w:p>
    <w:p w:rsidR="00577E89" w:rsidRPr="00ED50C4" w:rsidRDefault="00616E93" w:rsidP="00ED50C4">
      <w:pPr>
        <w:autoSpaceDE w:val="0"/>
        <w:autoSpaceDN w:val="0"/>
        <w:adjustRightInd w:val="0"/>
        <w:ind w:left="4395" w:firstLine="0"/>
        <w:jc w:val="left"/>
        <w:outlineLvl w:val="0"/>
        <w:rPr>
          <w:rFonts w:ascii="Times New Roman" w:hAnsi="Times New Roman"/>
          <w:iCs/>
          <w:color w:val="000000"/>
          <w:sz w:val="28"/>
          <w:szCs w:val="28"/>
        </w:rPr>
      </w:pPr>
      <w:r w:rsidRPr="00202108">
        <w:rPr>
          <w:rFonts w:ascii="Times New Roman" w:hAnsi="Times New Roman"/>
          <w:color w:val="000000"/>
          <w:sz w:val="28"/>
          <w:szCs w:val="28"/>
        </w:rPr>
        <w:br w:type="page"/>
      </w:r>
      <w:r w:rsidR="00202108" w:rsidRPr="00ED50C4">
        <w:rPr>
          <w:rFonts w:ascii="Times New Roman" w:hAnsi="Times New Roman"/>
          <w:iCs/>
          <w:color w:val="000000"/>
          <w:sz w:val="28"/>
          <w:szCs w:val="28"/>
        </w:rPr>
        <w:lastRenderedPageBreak/>
        <w:t xml:space="preserve">Приложение </w:t>
      </w:r>
    </w:p>
    <w:p w:rsidR="00577E89" w:rsidRPr="00ED50C4" w:rsidRDefault="00577E89" w:rsidP="00ED50C4">
      <w:pPr>
        <w:autoSpaceDE w:val="0"/>
        <w:autoSpaceDN w:val="0"/>
        <w:adjustRightInd w:val="0"/>
        <w:ind w:left="4395" w:firstLine="0"/>
        <w:jc w:val="left"/>
        <w:outlineLvl w:val="0"/>
        <w:rPr>
          <w:rFonts w:ascii="Times New Roman" w:hAnsi="Times New Roman"/>
          <w:iCs/>
          <w:color w:val="000000"/>
          <w:sz w:val="28"/>
          <w:szCs w:val="28"/>
        </w:rPr>
      </w:pPr>
      <w:r w:rsidRPr="00ED50C4">
        <w:rPr>
          <w:rFonts w:ascii="Times New Roman" w:hAnsi="Times New Roman"/>
          <w:iCs/>
          <w:color w:val="000000"/>
          <w:sz w:val="28"/>
          <w:szCs w:val="28"/>
        </w:rPr>
        <w:t xml:space="preserve">к </w:t>
      </w:r>
      <w:r w:rsidR="00202108" w:rsidRPr="00ED50C4">
        <w:rPr>
          <w:rFonts w:ascii="Times New Roman" w:hAnsi="Times New Roman"/>
          <w:iCs/>
          <w:color w:val="000000"/>
          <w:sz w:val="28"/>
          <w:szCs w:val="28"/>
        </w:rPr>
        <w:t>постановлению</w:t>
      </w:r>
      <w:r w:rsidRPr="00ED50C4">
        <w:rPr>
          <w:rFonts w:ascii="Times New Roman" w:hAnsi="Times New Roman"/>
          <w:iCs/>
          <w:color w:val="000000"/>
          <w:sz w:val="28"/>
          <w:szCs w:val="28"/>
        </w:rPr>
        <w:t xml:space="preserve"> </w:t>
      </w:r>
      <w:r w:rsidR="00ED50C4" w:rsidRPr="00ED50C4">
        <w:rPr>
          <w:rFonts w:ascii="Times New Roman" w:hAnsi="Times New Roman"/>
          <w:iCs/>
          <w:color w:val="000000"/>
          <w:sz w:val="28"/>
          <w:szCs w:val="28"/>
        </w:rPr>
        <w:t>администрации</w:t>
      </w:r>
    </w:p>
    <w:p w:rsidR="00616E93" w:rsidRPr="00ED50C4" w:rsidRDefault="00202108" w:rsidP="00ED50C4">
      <w:pPr>
        <w:autoSpaceDE w:val="0"/>
        <w:autoSpaceDN w:val="0"/>
        <w:adjustRightInd w:val="0"/>
        <w:ind w:left="4395" w:firstLine="0"/>
        <w:jc w:val="left"/>
        <w:outlineLvl w:val="0"/>
        <w:rPr>
          <w:rFonts w:ascii="Times New Roman" w:hAnsi="Times New Roman"/>
          <w:bCs/>
          <w:color w:val="000000"/>
          <w:sz w:val="28"/>
          <w:szCs w:val="28"/>
        </w:rPr>
      </w:pPr>
      <w:proofErr w:type="spellStart"/>
      <w:r w:rsidRPr="00ED50C4">
        <w:rPr>
          <w:rFonts w:ascii="Times New Roman" w:hAnsi="Times New Roman"/>
          <w:iCs/>
          <w:color w:val="000000"/>
          <w:sz w:val="28"/>
          <w:szCs w:val="28"/>
        </w:rPr>
        <w:t>Богучарского</w:t>
      </w:r>
      <w:proofErr w:type="spellEnd"/>
      <w:r w:rsidR="00616E93" w:rsidRPr="00ED50C4">
        <w:rPr>
          <w:rFonts w:ascii="Times New Roman" w:hAnsi="Times New Roman"/>
          <w:iCs/>
          <w:color w:val="000000"/>
          <w:sz w:val="28"/>
          <w:szCs w:val="28"/>
        </w:rPr>
        <w:t xml:space="preserve"> муниципального </w:t>
      </w:r>
      <w:r w:rsidR="00577E89" w:rsidRPr="00ED50C4">
        <w:rPr>
          <w:rFonts w:ascii="Times New Roman" w:hAnsi="Times New Roman"/>
          <w:iCs/>
          <w:color w:val="000000"/>
          <w:sz w:val="28"/>
          <w:szCs w:val="28"/>
        </w:rPr>
        <w:t xml:space="preserve"> </w:t>
      </w:r>
      <w:r w:rsidR="00616E93" w:rsidRPr="00ED50C4">
        <w:rPr>
          <w:rFonts w:ascii="Times New Roman" w:hAnsi="Times New Roman"/>
          <w:iCs/>
          <w:color w:val="000000"/>
          <w:sz w:val="28"/>
          <w:szCs w:val="28"/>
        </w:rPr>
        <w:t xml:space="preserve">района </w:t>
      </w:r>
      <w:r w:rsidR="00577E89" w:rsidRPr="00ED50C4">
        <w:rPr>
          <w:rFonts w:ascii="Times New Roman" w:hAnsi="Times New Roman"/>
          <w:iCs/>
          <w:color w:val="000000"/>
          <w:sz w:val="28"/>
          <w:szCs w:val="28"/>
        </w:rPr>
        <w:t xml:space="preserve">  </w:t>
      </w:r>
      <w:r w:rsidR="00616E93" w:rsidRPr="00ED50C4">
        <w:rPr>
          <w:rFonts w:ascii="Times New Roman" w:hAnsi="Times New Roman"/>
          <w:iCs/>
          <w:color w:val="000000"/>
          <w:sz w:val="28"/>
          <w:szCs w:val="28"/>
        </w:rPr>
        <w:t xml:space="preserve">от </w:t>
      </w:r>
      <w:r w:rsidR="00AA4153">
        <w:rPr>
          <w:rFonts w:ascii="Times New Roman" w:hAnsi="Times New Roman"/>
          <w:iCs/>
          <w:color w:val="000000"/>
          <w:sz w:val="28"/>
          <w:szCs w:val="28"/>
        </w:rPr>
        <w:t>31.05.</w:t>
      </w:r>
      <w:r w:rsidR="00577E89" w:rsidRPr="00ED50C4">
        <w:rPr>
          <w:rFonts w:ascii="Times New Roman" w:hAnsi="Times New Roman"/>
          <w:iCs/>
          <w:color w:val="000000"/>
          <w:sz w:val="28"/>
          <w:szCs w:val="28"/>
        </w:rPr>
        <w:t xml:space="preserve">2024 года </w:t>
      </w:r>
      <w:r w:rsidR="00616E93" w:rsidRPr="00ED50C4">
        <w:rPr>
          <w:rFonts w:ascii="Times New Roman" w:hAnsi="Times New Roman"/>
          <w:iCs/>
          <w:color w:val="000000"/>
          <w:sz w:val="28"/>
          <w:szCs w:val="28"/>
        </w:rPr>
        <w:t xml:space="preserve"> № </w:t>
      </w:r>
      <w:r w:rsidR="00AA4153">
        <w:rPr>
          <w:rFonts w:ascii="Times New Roman" w:hAnsi="Times New Roman"/>
          <w:iCs/>
          <w:color w:val="000000"/>
          <w:sz w:val="28"/>
          <w:szCs w:val="28"/>
        </w:rPr>
        <w:t>280</w:t>
      </w:r>
    </w:p>
    <w:p w:rsidR="00616E93" w:rsidRDefault="00616E93" w:rsidP="00616E93">
      <w:pPr>
        <w:pStyle w:val="34"/>
        <w:shd w:val="clear" w:color="auto" w:fill="auto"/>
        <w:spacing w:after="0" w:line="240" w:lineRule="auto"/>
        <w:ind w:firstLine="709"/>
        <w:jc w:val="both"/>
        <w:rPr>
          <w:rFonts w:ascii="Times New Roman" w:hAnsi="Times New Roman" w:cs="Times New Roman"/>
          <w:b w:val="0"/>
          <w:i w:val="0"/>
          <w:iCs w:val="0"/>
          <w:color w:val="000000"/>
          <w:sz w:val="28"/>
          <w:szCs w:val="28"/>
        </w:rPr>
      </w:pPr>
    </w:p>
    <w:p w:rsidR="00143EB4" w:rsidRDefault="00143EB4" w:rsidP="00616E93">
      <w:pPr>
        <w:pStyle w:val="34"/>
        <w:shd w:val="clear" w:color="auto" w:fill="auto"/>
        <w:spacing w:after="0" w:line="240" w:lineRule="auto"/>
        <w:ind w:firstLine="709"/>
        <w:jc w:val="both"/>
        <w:rPr>
          <w:rFonts w:ascii="Times New Roman" w:hAnsi="Times New Roman" w:cs="Times New Roman"/>
          <w:b w:val="0"/>
          <w:i w:val="0"/>
          <w:iCs w:val="0"/>
          <w:color w:val="000000"/>
          <w:sz w:val="28"/>
          <w:szCs w:val="28"/>
        </w:rPr>
      </w:pPr>
    </w:p>
    <w:p w:rsidR="00143EB4" w:rsidRPr="00202108" w:rsidRDefault="00143EB4" w:rsidP="00616E93">
      <w:pPr>
        <w:pStyle w:val="34"/>
        <w:shd w:val="clear" w:color="auto" w:fill="auto"/>
        <w:spacing w:after="0" w:line="240" w:lineRule="auto"/>
        <w:ind w:firstLine="709"/>
        <w:jc w:val="both"/>
        <w:rPr>
          <w:rFonts w:ascii="Times New Roman" w:hAnsi="Times New Roman" w:cs="Times New Roman"/>
          <w:b w:val="0"/>
          <w:i w:val="0"/>
          <w:iCs w:val="0"/>
          <w:color w:val="000000"/>
          <w:sz w:val="28"/>
          <w:szCs w:val="28"/>
        </w:rPr>
      </w:pPr>
    </w:p>
    <w:p w:rsidR="00616E93" w:rsidRPr="00202108" w:rsidRDefault="00616E93" w:rsidP="00616E93">
      <w:pPr>
        <w:pStyle w:val="34"/>
        <w:shd w:val="clear" w:color="auto" w:fill="auto"/>
        <w:spacing w:after="0" w:line="240" w:lineRule="auto"/>
        <w:ind w:firstLine="709"/>
        <w:rPr>
          <w:rFonts w:ascii="Times New Roman" w:hAnsi="Times New Roman" w:cs="Times New Roman"/>
          <w:i w:val="0"/>
          <w:iCs w:val="0"/>
          <w:color w:val="000000"/>
          <w:sz w:val="28"/>
          <w:szCs w:val="28"/>
        </w:rPr>
      </w:pPr>
      <w:r w:rsidRPr="00202108">
        <w:rPr>
          <w:rFonts w:ascii="Times New Roman" w:hAnsi="Times New Roman" w:cs="Times New Roman"/>
          <w:i w:val="0"/>
          <w:iCs w:val="0"/>
          <w:color w:val="000000"/>
          <w:sz w:val="28"/>
          <w:szCs w:val="28"/>
        </w:rPr>
        <w:t>Административный регламент</w:t>
      </w:r>
    </w:p>
    <w:p w:rsidR="00ED50C4" w:rsidRDefault="00ED50C4" w:rsidP="00616E93">
      <w:pPr>
        <w:pStyle w:val="34"/>
        <w:shd w:val="clear" w:color="auto" w:fill="auto"/>
        <w:spacing w:after="0" w:line="240" w:lineRule="auto"/>
        <w:ind w:firstLine="709"/>
        <w:rPr>
          <w:rFonts w:ascii="Times New Roman" w:hAnsi="Times New Roman" w:cs="Times New Roman"/>
          <w:i w:val="0"/>
          <w:iCs w:val="0"/>
          <w:color w:val="000000"/>
          <w:sz w:val="28"/>
          <w:szCs w:val="28"/>
        </w:rPr>
      </w:pPr>
      <w:r>
        <w:rPr>
          <w:rFonts w:ascii="Times New Roman" w:hAnsi="Times New Roman" w:cs="Times New Roman"/>
          <w:i w:val="0"/>
          <w:iCs w:val="0"/>
          <w:color w:val="000000"/>
          <w:sz w:val="28"/>
          <w:szCs w:val="28"/>
        </w:rPr>
        <w:t xml:space="preserve">по </w:t>
      </w:r>
      <w:r w:rsidR="00616E93" w:rsidRPr="00202108">
        <w:rPr>
          <w:rFonts w:ascii="Times New Roman" w:hAnsi="Times New Roman" w:cs="Times New Roman"/>
          <w:i w:val="0"/>
          <w:iCs w:val="0"/>
          <w:color w:val="000000"/>
          <w:sz w:val="28"/>
          <w:szCs w:val="28"/>
        </w:rPr>
        <w:t>предостав</w:t>
      </w:r>
      <w:r>
        <w:rPr>
          <w:rFonts w:ascii="Times New Roman" w:hAnsi="Times New Roman" w:cs="Times New Roman"/>
          <w:i w:val="0"/>
          <w:iCs w:val="0"/>
          <w:color w:val="000000"/>
          <w:sz w:val="28"/>
          <w:szCs w:val="28"/>
        </w:rPr>
        <w:t>лению</w:t>
      </w:r>
      <w:r w:rsidR="00616E93" w:rsidRPr="00202108">
        <w:rPr>
          <w:rFonts w:ascii="Times New Roman" w:hAnsi="Times New Roman" w:cs="Times New Roman"/>
          <w:i w:val="0"/>
          <w:iCs w:val="0"/>
          <w:color w:val="000000"/>
          <w:sz w:val="28"/>
          <w:szCs w:val="28"/>
        </w:rPr>
        <w:t xml:space="preserve"> муниципальной услуги </w:t>
      </w:r>
    </w:p>
    <w:p w:rsidR="00616E93" w:rsidRPr="00202108" w:rsidRDefault="00616E93" w:rsidP="00616E93">
      <w:pPr>
        <w:pStyle w:val="34"/>
        <w:shd w:val="clear" w:color="auto" w:fill="auto"/>
        <w:spacing w:after="0" w:line="240" w:lineRule="auto"/>
        <w:ind w:firstLine="709"/>
        <w:rPr>
          <w:rFonts w:ascii="Times New Roman" w:hAnsi="Times New Roman" w:cs="Times New Roman"/>
          <w:i w:val="0"/>
          <w:iCs w:val="0"/>
          <w:color w:val="000000"/>
          <w:sz w:val="28"/>
          <w:szCs w:val="28"/>
        </w:rPr>
      </w:pPr>
      <w:r w:rsidRPr="00202108">
        <w:rPr>
          <w:rFonts w:ascii="Times New Roman" w:hAnsi="Times New Roman" w:cs="Times New Roman"/>
          <w:i w:val="0"/>
          <w:iCs w:val="0"/>
          <w:color w:val="000000"/>
          <w:sz w:val="28"/>
          <w:szCs w:val="28"/>
        </w:rPr>
        <w:t xml:space="preserve">«Выплата компенсации части родительской платы за присмотр и уход за детьми в </w:t>
      </w:r>
      <w:r w:rsidRPr="00202108">
        <w:rPr>
          <w:rStyle w:val="24"/>
          <w:b/>
          <w:sz w:val="28"/>
          <w:szCs w:val="28"/>
        </w:rPr>
        <w:t xml:space="preserve">муниципальных </w:t>
      </w:r>
      <w:r w:rsidRPr="00202108">
        <w:rPr>
          <w:rFonts w:ascii="Times New Roman" w:hAnsi="Times New Roman" w:cs="Times New Roman"/>
          <w:i w:val="0"/>
          <w:iCs w:val="0"/>
          <w:color w:val="000000"/>
          <w:sz w:val="28"/>
          <w:szCs w:val="28"/>
        </w:rPr>
        <w:t xml:space="preserve">образовательных организациях, находящихся на территории </w:t>
      </w:r>
      <w:proofErr w:type="spellStart"/>
      <w:r w:rsidR="00202108" w:rsidRPr="00202108">
        <w:rPr>
          <w:rFonts w:ascii="Times New Roman" w:hAnsi="Times New Roman" w:cs="Times New Roman"/>
          <w:i w:val="0"/>
          <w:iCs w:val="0"/>
          <w:color w:val="000000"/>
          <w:sz w:val="28"/>
          <w:szCs w:val="28"/>
        </w:rPr>
        <w:t>Богучарского</w:t>
      </w:r>
      <w:proofErr w:type="spellEnd"/>
      <w:r w:rsidRPr="00202108">
        <w:rPr>
          <w:rFonts w:ascii="Times New Roman" w:hAnsi="Times New Roman" w:cs="Times New Roman"/>
          <w:i w:val="0"/>
          <w:iCs w:val="0"/>
          <w:color w:val="000000"/>
          <w:sz w:val="28"/>
          <w:szCs w:val="28"/>
        </w:rPr>
        <w:t xml:space="preserve"> муниципального района Воронежской области»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rPr>
          <w:rFonts w:ascii="Times New Roman" w:hAnsi="Times New Roman" w:cs="Times New Roman"/>
          <w:b w:val="0"/>
          <w:color w:val="000000"/>
          <w:sz w:val="28"/>
          <w:szCs w:val="28"/>
        </w:rPr>
      </w:pPr>
      <w:r w:rsidRPr="00202108">
        <w:rPr>
          <w:rFonts w:ascii="Times New Roman" w:hAnsi="Times New Roman" w:cs="Times New Roman"/>
          <w:b w:val="0"/>
          <w:bCs w:val="0"/>
          <w:color w:val="000000"/>
          <w:sz w:val="28"/>
          <w:szCs w:val="28"/>
        </w:rPr>
        <w:t>I.</w:t>
      </w:r>
      <w:r w:rsidRPr="00202108">
        <w:rPr>
          <w:rFonts w:ascii="Times New Roman" w:hAnsi="Times New Roman" w:cs="Times New Roman"/>
          <w:b w:val="0"/>
          <w:color w:val="000000"/>
          <w:sz w:val="28"/>
          <w:szCs w:val="28"/>
        </w:rPr>
        <w:t xml:space="preserve"> Общие положения</w:t>
      </w:r>
    </w:p>
    <w:p w:rsidR="00616E93" w:rsidRPr="00202108" w:rsidRDefault="00616E93" w:rsidP="00616E93">
      <w:pPr>
        <w:pStyle w:val="27"/>
        <w:shd w:val="clear" w:color="auto" w:fill="auto"/>
        <w:spacing w:line="240" w:lineRule="auto"/>
        <w:ind w:firstLine="709"/>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Предмет регулирования Административного регламента</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230"/>
        </w:tabs>
        <w:ind w:firstLine="709"/>
        <w:rPr>
          <w:rFonts w:ascii="Times New Roman" w:hAnsi="Times New Roman"/>
          <w:color w:val="000000"/>
          <w:szCs w:val="28"/>
        </w:rPr>
      </w:pPr>
      <w:r w:rsidRPr="00202108">
        <w:rPr>
          <w:rFonts w:ascii="Times New Roman" w:hAnsi="Times New Roman"/>
          <w:color w:val="000000"/>
          <w:szCs w:val="28"/>
        </w:rPr>
        <w:t xml:space="preserve">1.1. </w:t>
      </w:r>
      <w:proofErr w:type="gramStart"/>
      <w:r w:rsidRPr="00202108">
        <w:rPr>
          <w:rFonts w:ascii="Times New Roman" w:hAnsi="Times New Roman"/>
          <w:color w:val="000000"/>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iCs/>
          <w:color w:val="000000"/>
          <w:szCs w:val="28"/>
        </w:rPr>
        <w:t>Богучарского</w:t>
      </w:r>
      <w:proofErr w:type="spellEnd"/>
      <w:r w:rsidRPr="00202108">
        <w:rPr>
          <w:rFonts w:ascii="Times New Roman" w:hAnsi="Times New Roman"/>
          <w:iCs/>
          <w:color w:val="000000"/>
          <w:szCs w:val="28"/>
        </w:rPr>
        <w:t xml:space="preserve"> муниципального района Воронежской области</w:t>
      </w:r>
      <w:r w:rsidRPr="00202108">
        <w:rPr>
          <w:rStyle w:val="aff1"/>
          <w:i w:val="0"/>
          <w:sz w:val="28"/>
          <w:szCs w:val="28"/>
        </w:rPr>
        <w:t xml:space="preserve">» </w:t>
      </w:r>
      <w:r w:rsidRPr="00202108">
        <w:rPr>
          <w:rFonts w:ascii="Times New Roman" w:hAnsi="Times New Roman"/>
          <w:color w:val="000000"/>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компенсации, выплачиваемой родителям (законным представителям) в целях материальной поддержки</w:t>
      </w:r>
      <w:proofErr w:type="gramEnd"/>
      <w:r w:rsidRPr="00202108">
        <w:rPr>
          <w:rFonts w:ascii="Times New Roman" w:hAnsi="Times New Roman"/>
          <w:color w:val="000000"/>
          <w:szCs w:val="28"/>
        </w:rPr>
        <w:t xml:space="preserve"> </w:t>
      </w:r>
      <w:proofErr w:type="gramStart"/>
      <w:r w:rsidRPr="00202108">
        <w:rPr>
          <w:rFonts w:ascii="Times New Roman" w:hAnsi="Times New Roman"/>
          <w:color w:val="000000"/>
          <w:szCs w:val="28"/>
        </w:rPr>
        <w:t xml:space="preserve">воспитания и обучения детей, посещающих образовательные организации, реализующие образовательную программу дошкольного образования (далее - компенсация) органами местного самоуправления </w:t>
      </w:r>
      <w:r w:rsidR="00573956">
        <w:rPr>
          <w:rFonts w:ascii="Times New Roman" w:hAnsi="Times New Roman"/>
          <w:color w:val="000000"/>
          <w:szCs w:val="28"/>
        </w:rPr>
        <w:t>Уполномоченного органа</w:t>
      </w:r>
      <w:r w:rsidRPr="00202108">
        <w:rPr>
          <w:rFonts w:ascii="Times New Roman" w:hAnsi="Times New Roman"/>
          <w:color w:val="000000"/>
          <w:szCs w:val="28"/>
        </w:rPr>
        <w:t xml:space="preserve"> </w:t>
      </w:r>
      <w:proofErr w:type="spellStart"/>
      <w:r w:rsidR="00202108">
        <w:rPr>
          <w:rFonts w:ascii="Times New Roman" w:hAnsi="Times New Roman"/>
          <w:color w:val="000000"/>
          <w:szCs w:val="28"/>
        </w:rPr>
        <w:t>Богучарского</w:t>
      </w:r>
      <w:proofErr w:type="spellEnd"/>
      <w:r w:rsidRPr="00202108">
        <w:rPr>
          <w:rFonts w:ascii="Times New Roman" w:hAnsi="Times New Roman"/>
          <w:color w:val="000000"/>
          <w:szCs w:val="28"/>
        </w:rPr>
        <w:t xml:space="preserve"> муниципального района</w:t>
      </w:r>
      <w:r w:rsidRPr="00202108">
        <w:rPr>
          <w:rFonts w:ascii="Times New Roman" w:hAnsi="Times New Roman"/>
          <w:iCs/>
          <w:color w:val="000000"/>
          <w:szCs w:val="28"/>
        </w:rPr>
        <w:t xml:space="preserve"> </w:t>
      </w:r>
      <w:r w:rsidRPr="00202108">
        <w:rPr>
          <w:rFonts w:ascii="Times New Roman" w:hAnsi="Times New Roman"/>
          <w:color w:val="000000"/>
          <w:szCs w:val="28"/>
        </w:rPr>
        <w:t xml:space="preserve">Воронежской области, согласно </w:t>
      </w:r>
      <w:hyperlink r:id="rId9" w:history="1">
        <w:r w:rsidRPr="00202108">
          <w:rPr>
            <w:rFonts w:ascii="Times New Roman" w:hAnsi="Times New Roman"/>
            <w:color w:val="000000"/>
            <w:szCs w:val="28"/>
          </w:rPr>
          <w:t>приложению 1</w:t>
        </w:r>
      </w:hyperlink>
      <w:r w:rsidRPr="00202108">
        <w:rPr>
          <w:rFonts w:ascii="Times New Roman" w:hAnsi="Times New Roman"/>
          <w:color w:val="000000"/>
          <w:szCs w:val="28"/>
        </w:rPr>
        <w:t xml:space="preserve"> Закона Воронежской области от 07.12.2009 № 153-ОЗ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w:t>
      </w:r>
      <w:proofErr w:type="gramEnd"/>
      <w:r w:rsidRPr="00202108">
        <w:rPr>
          <w:rFonts w:ascii="Times New Roman" w:hAnsi="Times New Roman"/>
          <w:color w:val="000000"/>
          <w:szCs w:val="28"/>
        </w:rPr>
        <w:t xml:space="preserve"> поддержки воспитания и обучения детей, посещающих образовательные организации, реализующие образовательную программу дошкольного образования» (далее - органы местного самоуправления). </w:t>
      </w:r>
    </w:p>
    <w:p w:rsidR="00616E93" w:rsidRDefault="00616E93" w:rsidP="00616E93">
      <w:pPr>
        <w:pStyle w:val="a7"/>
        <w:tabs>
          <w:tab w:val="left" w:pos="1230"/>
        </w:tabs>
        <w:ind w:firstLine="709"/>
        <w:rPr>
          <w:rStyle w:val="aff1"/>
          <w:i w:val="0"/>
          <w:sz w:val="28"/>
          <w:szCs w:val="28"/>
        </w:rPr>
      </w:pPr>
      <w:r w:rsidRPr="00202108">
        <w:rPr>
          <w:rFonts w:ascii="Times New Roman" w:hAnsi="Times New Roman"/>
          <w:color w:val="000000"/>
          <w:szCs w:val="28"/>
        </w:rPr>
        <w:t>Настоящий Административный регламент регулирует отношения, возникающие на основании части 5 статьи 65 Федерального закона от 29 декабря 2012 № 273-ФЗ «Об образовании в Российской Федерации»</w:t>
      </w:r>
      <w:r w:rsidRPr="00202108">
        <w:rPr>
          <w:rStyle w:val="aff1"/>
          <w:i w:val="0"/>
          <w:sz w:val="28"/>
          <w:szCs w:val="28"/>
        </w:rPr>
        <w:t>.</w:t>
      </w:r>
    </w:p>
    <w:p w:rsidR="00202108" w:rsidRPr="00202108" w:rsidRDefault="00202108" w:rsidP="00616E93">
      <w:pPr>
        <w:pStyle w:val="a7"/>
        <w:tabs>
          <w:tab w:val="left" w:pos="1230"/>
        </w:tabs>
        <w:ind w:firstLine="709"/>
        <w:rPr>
          <w:rFonts w:ascii="Times New Roman" w:hAnsi="Times New Roman"/>
          <w:iCs/>
          <w:color w:val="000000"/>
          <w:szCs w:val="28"/>
        </w:rPr>
      </w:pPr>
    </w:p>
    <w:p w:rsidR="00616E93" w:rsidRPr="00202108" w:rsidRDefault="00616E93" w:rsidP="00616E93">
      <w:pPr>
        <w:pStyle w:val="27"/>
        <w:shd w:val="clear" w:color="auto" w:fill="auto"/>
        <w:spacing w:line="240" w:lineRule="auto"/>
        <w:ind w:firstLine="709"/>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Круг Заявителей</w:t>
      </w:r>
    </w:p>
    <w:p w:rsidR="00616E93" w:rsidRPr="00202108" w:rsidRDefault="00616E93" w:rsidP="00616E93">
      <w:pPr>
        <w:pStyle w:val="a7"/>
        <w:tabs>
          <w:tab w:val="left" w:pos="724"/>
        </w:tabs>
        <w:ind w:firstLine="709"/>
        <w:rPr>
          <w:rFonts w:ascii="Times New Roman" w:hAnsi="Times New Roman"/>
          <w:color w:val="000000"/>
          <w:szCs w:val="28"/>
        </w:rPr>
      </w:pPr>
      <w:r w:rsidRPr="00202108">
        <w:rPr>
          <w:rFonts w:ascii="Times New Roman" w:hAnsi="Times New Roman"/>
          <w:color w:val="000000"/>
          <w:szCs w:val="28"/>
        </w:rPr>
        <w:t xml:space="preserve">1.2. Заявителем на получение муниципальной услуги является родитель (законный представитель) ребенка, посещающего образовательную организацию, реализующую образовательную программу </w:t>
      </w:r>
      <w:r w:rsidRPr="00202108">
        <w:rPr>
          <w:rFonts w:ascii="Times New Roman" w:hAnsi="Times New Roman"/>
          <w:color w:val="000000"/>
          <w:szCs w:val="28"/>
        </w:rPr>
        <w:lastRenderedPageBreak/>
        <w:t xml:space="preserve">дошкольного образования, внесший родительскую плату за присмотр и уход за ребенком в соответствующей образовательной организации, обратившийся с заявлением или запросом о предоставлении муниципальной услуги (далее – соответственно </w:t>
      </w:r>
      <w:proofErr w:type="gramStart"/>
      <w:r w:rsidRPr="00202108">
        <w:rPr>
          <w:rFonts w:ascii="Times New Roman" w:hAnsi="Times New Roman"/>
          <w:color w:val="000000"/>
          <w:szCs w:val="28"/>
        </w:rPr>
        <w:t>–З</w:t>
      </w:r>
      <w:proofErr w:type="gramEnd"/>
      <w:r w:rsidRPr="00202108">
        <w:rPr>
          <w:rFonts w:ascii="Times New Roman" w:hAnsi="Times New Roman"/>
          <w:color w:val="000000"/>
          <w:szCs w:val="28"/>
        </w:rPr>
        <w:t xml:space="preserve">аявитель, заявление). </w:t>
      </w:r>
    </w:p>
    <w:p w:rsidR="00616E93" w:rsidRDefault="00616E93" w:rsidP="00616E93">
      <w:pPr>
        <w:pStyle w:val="a7"/>
        <w:tabs>
          <w:tab w:val="left" w:pos="724"/>
        </w:tabs>
        <w:ind w:firstLine="709"/>
        <w:rPr>
          <w:rFonts w:ascii="Times New Roman" w:hAnsi="Times New Roman"/>
          <w:color w:val="000000"/>
          <w:szCs w:val="28"/>
        </w:rPr>
      </w:pPr>
      <w:r w:rsidRPr="00202108">
        <w:rPr>
          <w:rFonts w:ascii="Times New Roman" w:hAnsi="Times New Roman"/>
          <w:color w:val="000000"/>
          <w:szCs w:val="28"/>
        </w:rPr>
        <w:t>Заявителем может быть: гражданин Российской Федерации, иностранный гражданин или лицо без гражданства.</w:t>
      </w:r>
    </w:p>
    <w:p w:rsidR="00ED50C4" w:rsidRPr="00202108" w:rsidRDefault="00ED50C4" w:rsidP="00616E93">
      <w:pPr>
        <w:pStyle w:val="a7"/>
        <w:tabs>
          <w:tab w:val="left" w:pos="724"/>
        </w:tabs>
        <w:ind w:firstLine="709"/>
        <w:rPr>
          <w:rFonts w:ascii="Times New Roman" w:hAnsi="Times New Roman"/>
          <w:color w:val="000000"/>
          <w:szCs w:val="28"/>
        </w:rPr>
      </w:pPr>
    </w:p>
    <w:p w:rsidR="00616E93" w:rsidRPr="00202108" w:rsidRDefault="00616E93" w:rsidP="00616E93">
      <w:pPr>
        <w:pStyle w:val="a7"/>
        <w:tabs>
          <w:tab w:val="left" w:pos="1230"/>
        </w:tabs>
        <w:ind w:firstLine="709"/>
        <w:rPr>
          <w:rFonts w:ascii="Times New Roman" w:hAnsi="Times New Roman"/>
          <w:color w:val="000000"/>
          <w:szCs w:val="28"/>
        </w:rPr>
      </w:pPr>
    </w:p>
    <w:p w:rsidR="00616E93" w:rsidRPr="00202108" w:rsidRDefault="00616E93" w:rsidP="00202108">
      <w:pPr>
        <w:pStyle w:val="27"/>
        <w:shd w:val="clear" w:color="auto" w:fill="auto"/>
        <w:spacing w:line="240" w:lineRule="auto"/>
        <w:ind w:firstLine="709"/>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Требования к порядку информирования о предоставлении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EA2AF7" w:rsidRDefault="00616E93" w:rsidP="00616E93">
      <w:pPr>
        <w:pStyle w:val="a7"/>
        <w:widowControl w:val="0"/>
        <w:numPr>
          <w:ilvl w:val="1"/>
          <w:numId w:val="35"/>
        </w:numPr>
        <w:tabs>
          <w:tab w:val="clear" w:pos="2235"/>
          <w:tab w:val="num" w:pos="0"/>
        </w:tabs>
        <w:suppressAutoHyphens w:val="0"/>
        <w:ind w:left="0" w:firstLine="709"/>
        <w:rPr>
          <w:rFonts w:ascii="Times New Roman" w:hAnsi="Times New Roman"/>
          <w:szCs w:val="28"/>
        </w:rPr>
      </w:pPr>
      <w:r w:rsidRPr="00EA2AF7">
        <w:rPr>
          <w:rFonts w:ascii="Times New Roman" w:hAnsi="Times New Roman"/>
          <w:szCs w:val="28"/>
        </w:rPr>
        <w:t>Информирование о порядке предоставления муниципальной услуги осуществляется:</w:t>
      </w:r>
    </w:p>
    <w:p w:rsidR="0098714A" w:rsidRPr="00EA2AF7" w:rsidRDefault="00616E93" w:rsidP="0098714A">
      <w:pPr>
        <w:tabs>
          <w:tab w:val="left" w:pos="1134"/>
        </w:tabs>
        <w:rPr>
          <w:rStyle w:val="43"/>
          <w:color w:val="FF0000"/>
          <w:sz w:val="28"/>
          <w:szCs w:val="28"/>
        </w:rPr>
      </w:pPr>
      <w:r w:rsidRPr="00EA2AF7">
        <w:rPr>
          <w:rStyle w:val="43"/>
          <w:i w:val="0"/>
          <w:color w:val="auto"/>
          <w:sz w:val="28"/>
          <w:szCs w:val="28"/>
        </w:rPr>
        <w:t xml:space="preserve">непосредственно при личном приеме Заявителя в </w:t>
      </w:r>
      <w:r w:rsidR="00573956" w:rsidRPr="00EA2AF7">
        <w:rPr>
          <w:rFonts w:ascii="Times New Roman" w:hAnsi="Times New Roman"/>
          <w:sz w:val="28"/>
          <w:szCs w:val="28"/>
          <w:shd w:val="clear" w:color="auto" w:fill="FFFFFF"/>
        </w:rPr>
        <w:t>МКУ «Центр обеспечения деятельности системы образования»</w:t>
      </w:r>
      <w:r w:rsidR="00573956">
        <w:rPr>
          <w:rFonts w:ascii="Times New Roman" w:hAnsi="Times New Roman"/>
          <w:sz w:val="28"/>
          <w:szCs w:val="28"/>
          <w:shd w:val="clear" w:color="auto" w:fill="FFFFFF"/>
        </w:rPr>
        <w:t xml:space="preserve">, </w:t>
      </w:r>
      <w:r w:rsidRPr="00EA2AF7">
        <w:rPr>
          <w:rStyle w:val="43"/>
          <w:i w:val="0"/>
          <w:color w:val="auto"/>
          <w:sz w:val="28"/>
          <w:szCs w:val="28"/>
        </w:rPr>
        <w:t xml:space="preserve">дошкольных образовательных организациях, подведомственных </w:t>
      </w:r>
      <w:r w:rsidR="00EA2AF7" w:rsidRPr="00EA2AF7">
        <w:rPr>
          <w:rFonts w:ascii="Times New Roman" w:hAnsi="Times New Roman"/>
          <w:sz w:val="28"/>
          <w:szCs w:val="28"/>
          <w:shd w:val="clear" w:color="auto" w:fill="FFFFFF"/>
        </w:rPr>
        <w:t>МКУ «Центр обеспечения деятельности системы образования»</w:t>
      </w:r>
      <w:r w:rsidR="00EA2AF7">
        <w:rPr>
          <w:rFonts w:ascii="Times New Roman" w:hAnsi="Times New Roman"/>
          <w:sz w:val="28"/>
          <w:szCs w:val="28"/>
          <w:shd w:val="clear" w:color="auto" w:fill="FFFFFF"/>
        </w:rPr>
        <w:t xml:space="preserve"> (далее – Уполномоченный орган) </w:t>
      </w:r>
      <w:r w:rsidR="00EA2AF7" w:rsidRPr="00EA2AF7">
        <w:rPr>
          <w:rStyle w:val="43"/>
          <w:i w:val="0"/>
          <w:color w:val="auto"/>
          <w:sz w:val="28"/>
          <w:szCs w:val="28"/>
        </w:rPr>
        <w:t xml:space="preserve"> по месту нахождения</w:t>
      </w:r>
      <w:r w:rsidR="00EA2AF7">
        <w:rPr>
          <w:rStyle w:val="43"/>
          <w:color w:val="FF0000"/>
          <w:sz w:val="28"/>
          <w:szCs w:val="28"/>
        </w:rPr>
        <w:t xml:space="preserve"> </w:t>
      </w:r>
      <w:r w:rsidR="00EA2AF7" w:rsidRPr="00EA2AF7">
        <w:rPr>
          <w:rFonts w:ascii="Times New Roman" w:hAnsi="Times New Roman"/>
          <w:sz w:val="28"/>
          <w:szCs w:val="28"/>
        </w:rPr>
        <w:t>или в многофункциональном центре предоставления государственных и муниципальных услуг (далее - МФЦ).</w:t>
      </w:r>
    </w:p>
    <w:p w:rsidR="0098714A" w:rsidRDefault="0098714A" w:rsidP="0098714A">
      <w:pPr>
        <w:tabs>
          <w:tab w:val="left" w:pos="1134"/>
        </w:tabs>
        <w:rPr>
          <w:rFonts w:ascii="Times New Roman" w:hAnsi="Times New Roman"/>
          <w:spacing w:val="7"/>
          <w:sz w:val="28"/>
          <w:szCs w:val="28"/>
        </w:rPr>
      </w:pPr>
      <w:proofErr w:type="gramStart"/>
      <w:r w:rsidRPr="004F392A">
        <w:rPr>
          <w:rFonts w:ascii="Times New Roman" w:hAnsi="Times New Roman"/>
          <w:spacing w:val="7"/>
          <w:sz w:val="28"/>
          <w:szCs w:val="28"/>
        </w:rPr>
        <w:t xml:space="preserve">На официальном сайте </w:t>
      </w:r>
      <w:r w:rsidR="00573956">
        <w:rPr>
          <w:rFonts w:ascii="Times New Roman" w:hAnsi="Times New Roman"/>
          <w:spacing w:val="7"/>
          <w:sz w:val="28"/>
          <w:szCs w:val="28"/>
        </w:rPr>
        <w:t>администрации</w:t>
      </w:r>
      <w:r w:rsidRPr="004F392A">
        <w:rPr>
          <w:rFonts w:ascii="Times New Roman" w:hAnsi="Times New Roman"/>
          <w:spacing w:val="7"/>
          <w:sz w:val="28"/>
          <w:szCs w:val="28"/>
        </w:rPr>
        <w:t xml:space="preserve"> </w:t>
      </w:r>
      <w:proofErr w:type="spellStart"/>
      <w:r>
        <w:rPr>
          <w:rFonts w:ascii="Times New Roman" w:hAnsi="Times New Roman"/>
          <w:spacing w:val="7"/>
          <w:sz w:val="28"/>
          <w:szCs w:val="28"/>
        </w:rPr>
        <w:t>Богучарского</w:t>
      </w:r>
      <w:proofErr w:type="spellEnd"/>
      <w:r>
        <w:rPr>
          <w:rFonts w:ascii="Times New Roman" w:hAnsi="Times New Roman"/>
          <w:spacing w:val="7"/>
          <w:sz w:val="28"/>
          <w:szCs w:val="28"/>
        </w:rPr>
        <w:t xml:space="preserve"> муниципального района </w:t>
      </w:r>
      <w:r w:rsidRPr="004F392A">
        <w:rPr>
          <w:rFonts w:ascii="Times New Roman" w:hAnsi="Times New Roman"/>
          <w:spacing w:val="7"/>
          <w:sz w:val="28"/>
          <w:szCs w:val="28"/>
        </w:rPr>
        <w:t>(</w:t>
      </w:r>
      <w:r w:rsidRPr="00AC794D">
        <w:rPr>
          <w:rFonts w:ascii="Times New Roman" w:hAnsi="Times New Roman"/>
          <w:sz w:val="28"/>
          <w:szCs w:val="28"/>
        </w:rPr>
        <w:t>https://bogucharskij-r20.gosweb.gosuslugi.ru/</w:t>
      </w:r>
      <w:r w:rsidRPr="004F392A">
        <w:rPr>
          <w:rFonts w:ascii="Times New Roman" w:hAnsi="Times New Roman"/>
          <w:spacing w:val="7"/>
          <w:sz w:val="28"/>
          <w:szCs w:val="28"/>
        </w:rPr>
        <w:t xml:space="preserve">) (далее - сайт </w:t>
      </w:r>
      <w:r w:rsidR="00573956">
        <w:rPr>
          <w:rFonts w:ascii="Times New Roman" w:hAnsi="Times New Roman"/>
          <w:spacing w:val="7"/>
          <w:sz w:val="28"/>
          <w:szCs w:val="28"/>
        </w:rPr>
        <w:t xml:space="preserve">администрации </w:t>
      </w:r>
      <w:proofErr w:type="spellStart"/>
      <w:r w:rsidR="00573956">
        <w:rPr>
          <w:rFonts w:ascii="Times New Roman" w:hAnsi="Times New Roman"/>
          <w:spacing w:val="7"/>
          <w:sz w:val="28"/>
          <w:szCs w:val="28"/>
        </w:rPr>
        <w:t>Богучарского</w:t>
      </w:r>
      <w:proofErr w:type="spellEnd"/>
      <w:r w:rsidR="00573956">
        <w:rPr>
          <w:rFonts w:ascii="Times New Roman" w:hAnsi="Times New Roman"/>
          <w:spacing w:val="7"/>
          <w:sz w:val="28"/>
          <w:szCs w:val="28"/>
        </w:rPr>
        <w:t xml:space="preserve"> муниципального района</w:t>
      </w:r>
      <w:r w:rsidRPr="004F392A">
        <w:rPr>
          <w:rFonts w:ascii="Times New Roman" w:hAnsi="Times New Roman"/>
          <w:spacing w:val="7"/>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4F392A">
          <w:rPr>
            <w:rStyle w:val="af9"/>
            <w:rFonts w:ascii="Times New Roman" w:hAnsi="Times New Roman"/>
            <w:spacing w:val="7"/>
            <w:sz w:val="28"/>
            <w:szCs w:val="28"/>
            <w:lang w:val="en-US"/>
          </w:rPr>
          <w:t>www</w:t>
        </w:r>
        <w:r w:rsidRPr="004F392A">
          <w:rPr>
            <w:rStyle w:val="af9"/>
            <w:rFonts w:ascii="Times New Roman" w:hAnsi="Times New Roman"/>
            <w:spacing w:val="7"/>
            <w:sz w:val="28"/>
            <w:szCs w:val="28"/>
          </w:rPr>
          <w:t>.</w:t>
        </w:r>
        <w:r w:rsidRPr="004F392A">
          <w:rPr>
            <w:rStyle w:val="af9"/>
            <w:rFonts w:ascii="Times New Roman" w:hAnsi="Times New Roman"/>
            <w:spacing w:val="7"/>
            <w:sz w:val="28"/>
            <w:szCs w:val="28"/>
            <w:lang w:val="en-US"/>
          </w:rPr>
          <w:t>gosuslugi</w:t>
        </w:r>
        <w:r w:rsidRPr="004F392A">
          <w:rPr>
            <w:rStyle w:val="af9"/>
            <w:rFonts w:ascii="Times New Roman" w:hAnsi="Times New Roman"/>
            <w:spacing w:val="7"/>
            <w:sz w:val="28"/>
            <w:szCs w:val="28"/>
          </w:rPr>
          <w:t>.</w:t>
        </w:r>
        <w:r w:rsidRPr="004F392A">
          <w:rPr>
            <w:rStyle w:val="af9"/>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ЕПГУ), в информационной системе «Портал Воронежской области в сети Интернет», расположенной в</w:t>
      </w:r>
      <w:proofErr w:type="gramEnd"/>
      <w:r w:rsidRPr="004F392A">
        <w:rPr>
          <w:rFonts w:ascii="Times New Roman" w:hAnsi="Times New Roman"/>
          <w:spacing w:val="7"/>
          <w:sz w:val="28"/>
          <w:szCs w:val="28"/>
        </w:rPr>
        <w:t xml:space="preserve"> сети Интернет по адресу: </w:t>
      </w:r>
      <w:hyperlink r:id="rId11" w:history="1">
        <w:r w:rsidRPr="004F392A">
          <w:rPr>
            <w:rStyle w:val="af9"/>
            <w:rFonts w:ascii="Times New Roman" w:hAnsi="Times New Roman"/>
            <w:spacing w:val="7"/>
            <w:sz w:val="28"/>
            <w:szCs w:val="28"/>
            <w:lang w:val="en-US"/>
          </w:rPr>
          <w:t>www</w:t>
        </w:r>
        <w:r w:rsidRPr="004F392A">
          <w:rPr>
            <w:rStyle w:val="af9"/>
            <w:rFonts w:ascii="Times New Roman" w:hAnsi="Times New Roman"/>
            <w:spacing w:val="7"/>
            <w:sz w:val="28"/>
            <w:szCs w:val="28"/>
          </w:rPr>
          <w:t>.</w:t>
        </w:r>
        <w:r w:rsidRPr="004F392A">
          <w:rPr>
            <w:rStyle w:val="af9"/>
            <w:rFonts w:ascii="Times New Roman" w:hAnsi="Times New Roman"/>
            <w:spacing w:val="7"/>
            <w:sz w:val="28"/>
            <w:szCs w:val="28"/>
            <w:lang w:val="en-US"/>
          </w:rPr>
          <w:t>govvrn</w:t>
        </w:r>
        <w:r w:rsidRPr="004F392A">
          <w:rPr>
            <w:rStyle w:val="af9"/>
            <w:rFonts w:ascii="Times New Roman" w:hAnsi="Times New Roman"/>
            <w:spacing w:val="7"/>
            <w:sz w:val="28"/>
            <w:szCs w:val="28"/>
          </w:rPr>
          <w:t>.</w:t>
        </w:r>
        <w:proofErr w:type="spellStart"/>
        <w:r w:rsidRPr="004F392A">
          <w:rPr>
            <w:rStyle w:val="af9"/>
            <w:rFonts w:ascii="Times New Roman" w:hAnsi="Times New Roman"/>
            <w:spacing w:val="7"/>
            <w:sz w:val="28"/>
            <w:szCs w:val="28"/>
            <w:lang w:val="en-US"/>
          </w:rPr>
          <w:t>ru</w:t>
        </w:r>
        <w:proofErr w:type="spellEnd"/>
      </w:hyperlink>
      <w:r w:rsidRPr="004F392A">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B51966" w:rsidRDefault="00B51966" w:rsidP="0098714A">
      <w:pPr>
        <w:tabs>
          <w:tab w:val="left" w:pos="1134"/>
        </w:tabs>
        <w:rPr>
          <w:rFonts w:ascii="Times New Roman" w:hAnsi="Times New Roman"/>
          <w:spacing w:val="7"/>
          <w:sz w:val="28"/>
          <w:szCs w:val="28"/>
        </w:rPr>
      </w:pPr>
      <w:r>
        <w:rPr>
          <w:rFonts w:ascii="Times New Roman" w:hAnsi="Times New Roman"/>
          <w:spacing w:val="7"/>
          <w:sz w:val="28"/>
          <w:szCs w:val="28"/>
        </w:rPr>
        <w:t>- место нахождения и график работы Уполномоченного органа;</w:t>
      </w:r>
    </w:p>
    <w:p w:rsidR="00B51966" w:rsidRDefault="00B51966" w:rsidP="0098714A">
      <w:pPr>
        <w:tabs>
          <w:tab w:val="left" w:pos="1134"/>
        </w:tabs>
        <w:rPr>
          <w:rFonts w:ascii="Times New Roman" w:hAnsi="Times New Roman"/>
          <w:spacing w:val="7"/>
          <w:sz w:val="28"/>
          <w:szCs w:val="28"/>
        </w:rPr>
      </w:pPr>
      <w:r>
        <w:rPr>
          <w:rFonts w:ascii="Times New Roman" w:hAnsi="Times New Roman"/>
          <w:spacing w:val="7"/>
          <w:sz w:val="28"/>
          <w:szCs w:val="28"/>
        </w:rPr>
        <w:t>- справочные телефоны Уполномоченного органа, в том числе номер телефона – автоинформатора;</w:t>
      </w:r>
    </w:p>
    <w:p w:rsidR="00B51966" w:rsidRDefault="00B51966" w:rsidP="0098714A">
      <w:pPr>
        <w:tabs>
          <w:tab w:val="left" w:pos="1134"/>
        </w:tabs>
        <w:rPr>
          <w:rFonts w:ascii="Times New Roman" w:hAnsi="Times New Roman"/>
          <w:spacing w:val="7"/>
          <w:sz w:val="28"/>
          <w:szCs w:val="28"/>
        </w:rPr>
      </w:pPr>
      <w:r>
        <w:rPr>
          <w:rFonts w:ascii="Times New Roman" w:hAnsi="Times New Roman"/>
          <w:spacing w:val="7"/>
          <w:sz w:val="28"/>
          <w:szCs w:val="28"/>
        </w:rPr>
        <w:t xml:space="preserve">-  адреса официального сайта, а также электронной почты и (или) формы обратной связи </w:t>
      </w:r>
      <w:r w:rsidR="00DE0BB9">
        <w:rPr>
          <w:rFonts w:ascii="Times New Roman" w:hAnsi="Times New Roman"/>
          <w:spacing w:val="7"/>
          <w:sz w:val="28"/>
          <w:szCs w:val="28"/>
        </w:rPr>
        <w:t>Уполномоченного органа в сети «Интернет».</w:t>
      </w:r>
    </w:p>
    <w:p w:rsidR="00573956" w:rsidRPr="00CE0F92" w:rsidRDefault="00573956" w:rsidP="00573956">
      <w:pPr>
        <w:pStyle w:val="a6"/>
        <w:ind w:firstLine="709"/>
        <w:jc w:val="both"/>
        <w:rPr>
          <w:sz w:val="28"/>
          <w:szCs w:val="28"/>
        </w:rPr>
      </w:pPr>
      <w:r>
        <w:rPr>
          <w:sz w:val="28"/>
          <w:szCs w:val="28"/>
        </w:rPr>
        <w:t>1.4</w:t>
      </w:r>
      <w:r w:rsidRPr="00CE0F92">
        <w:rPr>
          <w:sz w:val="28"/>
          <w:szCs w:val="28"/>
        </w:rPr>
        <w:t>. Информирование заявителей по вопросам предоставления муниципальной услуги осуществляется:</w:t>
      </w:r>
    </w:p>
    <w:p w:rsidR="00573956" w:rsidRPr="00CE0F92" w:rsidRDefault="00573956" w:rsidP="00573956">
      <w:pPr>
        <w:pStyle w:val="a6"/>
        <w:ind w:firstLine="709"/>
        <w:jc w:val="both"/>
        <w:rPr>
          <w:sz w:val="28"/>
          <w:szCs w:val="28"/>
        </w:rPr>
      </w:pPr>
      <w:r w:rsidRPr="00CE0F92">
        <w:rPr>
          <w:sz w:val="28"/>
          <w:szCs w:val="28"/>
        </w:rPr>
        <w:t xml:space="preserve">а) путем размещения информации на сайте </w:t>
      </w:r>
      <w:r>
        <w:rPr>
          <w:sz w:val="28"/>
          <w:szCs w:val="28"/>
        </w:rPr>
        <w:t>Уполномоченного органа</w:t>
      </w:r>
      <w:r w:rsidRPr="00CE0F92">
        <w:rPr>
          <w:sz w:val="28"/>
          <w:szCs w:val="28"/>
        </w:rPr>
        <w:t>, ЕПГУ, РПГУ;</w:t>
      </w:r>
    </w:p>
    <w:p w:rsidR="00573956" w:rsidRPr="00CE0F92" w:rsidRDefault="00573956" w:rsidP="00573956">
      <w:pPr>
        <w:pStyle w:val="a6"/>
        <w:ind w:firstLine="709"/>
        <w:jc w:val="both"/>
        <w:rPr>
          <w:sz w:val="28"/>
          <w:szCs w:val="28"/>
        </w:rPr>
      </w:pPr>
      <w:r w:rsidRPr="00CE0F92">
        <w:rPr>
          <w:sz w:val="28"/>
          <w:szCs w:val="28"/>
        </w:rPr>
        <w:t xml:space="preserve">б) должностным лицом </w:t>
      </w:r>
      <w:r>
        <w:rPr>
          <w:sz w:val="28"/>
          <w:szCs w:val="28"/>
        </w:rPr>
        <w:t>Уполномоченного органа</w:t>
      </w:r>
      <w:r w:rsidRPr="00CE0F92">
        <w:rPr>
          <w:sz w:val="28"/>
          <w:szCs w:val="28"/>
        </w:rPr>
        <w:t xml:space="preserve">, ответственным за предоставление муниципальной услуги, при непосредственном обращении заявителя </w:t>
      </w:r>
      <w:r>
        <w:rPr>
          <w:sz w:val="28"/>
          <w:szCs w:val="28"/>
        </w:rPr>
        <w:t>Уполномоченный орган</w:t>
      </w:r>
      <w:r w:rsidRPr="00CE0F92">
        <w:rPr>
          <w:sz w:val="28"/>
          <w:szCs w:val="28"/>
        </w:rPr>
        <w:t>;</w:t>
      </w:r>
    </w:p>
    <w:p w:rsidR="00573956" w:rsidRPr="00CE0F92" w:rsidRDefault="00573956" w:rsidP="00573956">
      <w:pPr>
        <w:pStyle w:val="a6"/>
        <w:ind w:firstLine="709"/>
        <w:jc w:val="both"/>
        <w:rPr>
          <w:sz w:val="28"/>
          <w:szCs w:val="28"/>
        </w:rPr>
      </w:pPr>
      <w:r w:rsidRPr="00CE0F92">
        <w:rPr>
          <w:sz w:val="28"/>
          <w:szCs w:val="28"/>
        </w:rPr>
        <w:t>в) путем публикации информационных материалов в средствах массовой информации;</w:t>
      </w:r>
    </w:p>
    <w:p w:rsidR="00573956" w:rsidRPr="00CE0F92" w:rsidRDefault="00573956" w:rsidP="00573956">
      <w:pPr>
        <w:pStyle w:val="a6"/>
        <w:ind w:firstLine="709"/>
        <w:jc w:val="both"/>
        <w:rPr>
          <w:sz w:val="28"/>
          <w:szCs w:val="28"/>
        </w:rPr>
      </w:pPr>
      <w:r w:rsidRPr="00CE0F92">
        <w:rPr>
          <w:sz w:val="28"/>
          <w:szCs w:val="28"/>
        </w:rPr>
        <w:lastRenderedPageBreak/>
        <w:t xml:space="preserve">г) путем размещения печатных материалов в помещениях </w:t>
      </w:r>
      <w:r>
        <w:rPr>
          <w:sz w:val="28"/>
          <w:szCs w:val="28"/>
        </w:rPr>
        <w:t>Уполномоченного органа</w:t>
      </w:r>
      <w:r w:rsidRPr="00CE0F92">
        <w:rPr>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73956" w:rsidRPr="00CE0F92" w:rsidRDefault="00573956" w:rsidP="00573956">
      <w:pPr>
        <w:pStyle w:val="a6"/>
        <w:ind w:firstLine="709"/>
        <w:jc w:val="both"/>
        <w:rPr>
          <w:sz w:val="28"/>
          <w:szCs w:val="28"/>
        </w:rPr>
      </w:pPr>
      <w:r w:rsidRPr="00CE0F92">
        <w:rPr>
          <w:sz w:val="28"/>
          <w:szCs w:val="28"/>
        </w:rPr>
        <w:t>д) посредством телефонной и факсимильной связи;</w:t>
      </w:r>
    </w:p>
    <w:p w:rsidR="00573956" w:rsidRPr="00CE0F92" w:rsidRDefault="00573956" w:rsidP="00573956">
      <w:pPr>
        <w:pStyle w:val="a6"/>
        <w:ind w:firstLine="709"/>
        <w:jc w:val="both"/>
        <w:rPr>
          <w:sz w:val="28"/>
          <w:szCs w:val="28"/>
        </w:rPr>
      </w:pPr>
      <w:r w:rsidRPr="00CE0F92">
        <w:rPr>
          <w:sz w:val="28"/>
          <w:szCs w:val="28"/>
        </w:rPr>
        <w:t>е) посредством ответов на обращения заявителей по вопросу предоставления муниципальной услуги.</w:t>
      </w:r>
    </w:p>
    <w:p w:rsidR="00573956" w:rsidRPr="00CE0F92" w:rsidRDefault="00ED50C4" w:rsidP="00573956">
      <w:pPr>
        <w:pStyle w:val="a6"/>
        <w:ind w:firstLine="709"/>
        <w:jc w:val="both"/>
        <w:rPr>
          <w:sz w:val="28"/>
          <w:szCs w:val="28"/>
        </w:rPr>
      </w:pPr>
      <w:r>
        <w:rPr>
          <w:sz w:val="28"/>
          <w:szCs w:val="28"/>
        </w:rPr>
        <w:t>1.5</w:t>
      </w:r>
      <w:r w:rsidR="00573956" w:rsidRPr="00CE0F92">
        <w:rPr>
          <w:sz w:val="28"/>
          <w:szCs w:val="28"/>
        </w:rPr>
        <w:t xml:space="preserve">. На ЕПГУ, РПГУ и сайте </w:t>
      </w:r>
      <w:r w:rsidR="00573956">
        <w:rPr>
          <w:sz w:val="28"/>
          <w:szCs w:val="28"/>
        </w:rPr>
        <w:t>Уполномоченного органа</w:t>
      </w:r>
      <w:r w:rsidR="00573956" w:rsidRPr="00CE0F92">
        <w:rPr>
          <w:sz w:val="28"/>
          <w:szCs w:val="28"/>
        </w:rPr>
        <w:t xml:space="preserve"> в целях информирования заявителей по вопросам предоставления муниципальной услуги размещается следующая информация:</w:t>
      </w:r>
    </w:p>
    <w:p w:rsidR="00573956" w:rsidRPr="00CE0F92" w:rsidRDefault="00573956" w:rsidP="00573956">
      <w:pPr>
        <w:pStyle w:val="a6"/>
        <w:ind w:firstLine="709"/>
        <w:jc w:val="both"/>
        <w:rPr>
          <w:sz w:val="28"/>
          <w:szCs w:val="28"/>
        </w:rPr>
      </w:pPr>
      <w:r w:rsidRPr="00CE0F92">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3956" w:rsidRPr="00CE0F92" w:rsidRDefault="00573956" w:rsidP="00573956">
      <w:pPr>
        <w:pStyle w:val="a6"/>
        <w:ind w:firstLine="709"/>
        <w:jc w:val="both"/>
        <w:rPr>
          <w:sz w:val="28"/>
          <w:szCs w:val="28"/>
        </w:rPr>
      </w:pPr>
      <w:r w:rsidRPr="00CE0F92">
        <w:rPr>
          <w:sz w:val="28"/>
          <w:szCs w:val="28"/>
        </w:rPr>
        <w:t>б) перечень лиц, имеющих право на получение муниципальной услуги;</w:t>
      </w:r>
    </w:p>
    <w:p w:rsidR="00573956" w:rsidRPr="00CE0F92" w:rsidRDefault="00573956" w:rsidP="00573956">
      <w:pPr>
        <w:pStyle w:val="a6"/>
        <w:ind w:firstLine="709"/>
        <w:jc w:val="both"/>
        <w:rPr>
          <w:sz w:val="28"/>
          <w:szCs w:val="28"/>
        </w:rPr>
      </w:pPr>
      <w:r w:rsidRPr="00CE0F92">
        <w:rPr>
          <w:sz w:val="28"/>
          <w:szCs w:val="28"/>
        </w:rPr>
        <w:t>в) срок предоставления муниципальной услуги;</w:t>
      </w:r>
    </w:p>
    <w:p w:rsidR="00573956" w:rsidRPr="00CE0F92" w:rsidRDefault="00573956" w:rsidP="00573956">
      <w:pPr>
        <w:pStyle w:val="a6"/>
        <w:ind w:firstLine="709"/>
        <w:jc w:val="both"/>
        <w:rPr>
          <w:sz w:val="28"/>
          <w:szCs w:val="28"/>
        </w:rPr>
      </w:pPr>
      <w:r w:rsidRPr="00CE0F92">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3956" w:rsidRPr="00CE0F92" w:rsidRDefault="00573956" w:rsidP="00573956">
      <w:pPr>
        <w:pStyle w:val="a6"/>
        <w:ind w:firstLine="709"/>
        <w:jc w:val="both"/>
        <w:rPr>
          <w:sz w:val="28"/>
          <w:szCs w:val="28"/>
        </w:rPr>
      </w:pPr>
      <w:r w:rsidRPr="00CE0F92">
        <w:rPr>
          <w:sz w:val="28"/>
          <w:szCs w:val="28"/>
        </w:rPr>
        <w:t>д) исчерпывающий перечень оснований для приостановления или отказа в предоставлении муниципальной услуги;</w:t>
      </w:r>
    </w:p>
    <w:p w:rsidR="00573956" w:rsidRPr="00CE0F92" w:rsidRDefault="00573956" w:rsidP="00573956">
      <w:pPr>
        <w:pStyle w:val="a6"/>
        <w:ind w:firstLine="709"/>
        <w:jc w:val="both"/>
        <w:rPr>
          <w:sz w:val="28"/>
          <w:szCs w:val="28"/>
        </w:rPr>
      </w:pPr>
      <w:r w:rsidRPr="00CE0F92">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73956" w:rsidRPr="00CE0F92" w:rsidRDefault="00573956" w:rsidP="00573956">
      <w:pPr>
        <w:pStyle w:val="a6"/>
        <w:ind w:firstLine="709"/>
        <w:jc w:val="both"/>
        <w:rPr>
          <w:sz w:val="28"/>
          <w:szCs w:val="28"/>
        </w:rPr>
      </w:pPr>
      <w:r w:rsidRPr="00CE0F92">
        <w:rPr>
          <w:sz w:val="28"/>
          <w:szCs w:val="28"/>
        </w:rPr>
        <w:t>ж) формы заявлений (уведомлений, сообщений), используемые при предоставлении муниципальной услуги.</w:t>
      </w:r>
    </w:p>
    <w:p w:rsidR="00573956" w:rsidRPr="00CE0F92" w:rsidRDefault="00ED50C4" w:rsidP="00573956">
      <w:pPr>
        <w:pStyle w:val="a6"/>
        <w:ind w:firstLine="709"/>
        <w:jc w:val="both"/>
        <w:rPr>
          <w:sz w:val="28"/>
          <w:szCs w:val="28"/>
        </w:rPr>
      </w:pPr>
      <w:r>
        <w:rPr>
          <w:sz w:val="28"/>
          <w:szCs w:val="28"/>
        </w:rPr>
        <w:t>1.6.</w:t>
      </w:r>
      <w:r w:rsidR="00573956" w:rsidRPr="00CE0F92">
        <w:rPr>
          <w:sz w:val="28"/>
          <w:szCs w:val="28"/>
        </w:rPr>
        <w:t xml:space="preserve"> Информация на ЕПГУ, РПГУ и сайте </w:t>
      </w:r>
      <w:r w:rsidR="00573956">
        <w:rPr>
          <w:sz w:val="28"/>
          <w:szCs w:val="28"/>
        </w:rPr>
        <w:t>Уполномоченного органа</w:t>
      </w:r>
      <w:r w:rsidR="00573956" w:rsidRPr="00CE0F92">
        <w:rPr>
          <w:sz w:val="28"/>
          <w:szCs w:val="28"/>
        </w:rPr>
        <w:t xml:space="preserve"> о порядке и сроках предоставления муниципальной услуги предоставляется бесплатно.</w:t>
      </w:r>
    </w:p>
    <w:p w:rsidR="00573956" w:rsidRPr="00CE0F92" w:rsidRDefault="00ED50C4" w:rsidP="00573956">
      <w:pPr>
        <w:pStyle w:val="a6"/>
        <w:ind w:firstLine="709"/>
        <w:jc w:val="both"/>
        <w:rPr>
          <w:sz w:val="28"/>
          <w:szCs w:val="28"/>
        </w:rPr>
      </w:pPr>
      <w:r>
        <w:rPr>
          <w:sz w:val="28"/>
          <w:szCs w:val="28"/>
        </w:rPr>
        <w:t>1.7</w:t>
      </w:r>
      <w:r w:rsidR="00573956" w:rsidRPr="00CE0F92">
        <w:rPr>
          <w:sz w:val="28"/>
          <w:szCs w:val="28"/>
        </w:rPr>
        <w:t xml:space="preserve">. На сайте </w:t>
      </w:r>
      <w:r w:rsidR="00573956">
        <w:rPr>
          <w:sz w:val="28"/>
          <w:szCs w:val="28"/>
        </w:rPr>
        <w:t>Уполномоченного органа</w:t>
      </w:r>
      <w:r w:rsidR="00573956" w:rsidRPr="00CE0F92">
        <w:rPr>
          <w:sz w:val="28"/>
          <w:szCs w:val="28"/>
        </w:rPr>
        <w:t xml:space="preserve"> дополнительно размещаются:</w:t>
      </w:r>
    </w:p>
    <w:p w:rsidR="00573956" w:rsidRPr="00CE0F92" w:rsidRDefault="00573956" w:rsidP="00573956">
      <w:pPr>
        <w:pStyle w:val="a6"/>
        <w:ind w:firstLine="709"/>
        <w:jc w:val="both"/>
        <w:rPr>
          <w:spacing w:val="10"/>
          <w:sz w:val="28"/>
          <w:szCs w:val="28"/>
        </w:rPr>
      </w:pPr>
      <w:r w:rsidRPr="00CE0F92">
        <w:rPr>
          <w:spacing w:val="10"/>
          <w:sz w:val="28"/>
          <w:szCs w:val="28"/>
        </w:rPr>
        <w:t xml:space="preserve">а) полные наименования и почтовые адреса </w:t>
      </w:r>
      <w:r>
        <w:rPr>
          <w:sz w:val="28"/>
          <w:szCs w:val="28"/>
        </w:rPr>
        <w:t>Уполномоченного органа</w:t>
      </w:r>
      <w:r w:rsidRPr="00CE0F92">
        <w:rPr>
          <w:spacing w:val="10"/>
          <w:sz w:val="28"/>
          <w:szCs w:val="28"/>
        </w:rPr>
        <w:t xml:space="preserve">, </w:t>
      </w:r>
      <w:proofErr w:type="gramStart"/>
      <w:r w:rsidRPr="00CE0F92">
        <w:rPr>
          <w:sz w:val="28"/>
          <w:szCs w:val="28"/>
        </w:rPr>
        <w:t>предоставляющей</w:t>
      </w:r>
      <w:proofErr w:type="gramEnd"/>
      <w:r w:rsidRPr="00CE0F92">
        <w:rPr>
          <w:sz w:val="28"/>
          <w:szCs w:val="28"/>
        </w:rPr>
        <w:t xml:space="preserve"> муниципальную услугу;</w:t>
      </w:r>
    </w:p>
    <w:p w:rsidR="00573956" w:rsidRPr="00CE0F92" w:rsidRDefault="00573956" w:rsidP="00573956">
      <w:pPr>
        <w:pStyle w:val="a6"/>
        <w:ind w:firstLine="709"/>
        <w:jc w:val="both"/>
        <w:rPr>
          <w:sz w:val="28"/>
          <w:szCs w:val="28"/>
        </w:rPr>
      </w:pPr>
      <w:r w:rsidRPr="00CE0F92">
        <w:rPr>
          <w:sz w:val="28"/>
          <w:szCs w:val="28"/>
        </w:rPr>
        <w:t xml:space="preserve">б) номера телефонов-автоинформаторов (при наличии), справочные номера телефонов структурных подразделений </w:t>
      </w:r>
      <w:r>
        <w:rPr>
          <w:sz w:val="28"/>
          <w:szCs w:val="28"/>
        </w:rPr>
        <w:t>Уполномоченного органа</w:t>
      </w:r>
      <w:r w:rsidRPr="00CE0F92">
        <w:rPr>
          <w:sz w:val="28"/>
          <w:szCs w:val="28"/>
        </w:rPr>
        <w:t>, непосредственно предоставляющих муниципальную услугу;</w:t>
      </w:r>
    </w:p>
    <w:p w:rsidR="00573956" w:rsidRPr="00CE0F92" w:rsidRDefault="00573956" w:rsidP="00573956">
      <w:pPr>
        <w:pStyle w:val="a6"/>
        <w:ind w:firstLine="709"/>
        <w:jc w:val="both"/>
        <w:rPr>
          <w:sz w:val="28"/>
          <w:szCs w:val="28"/>
        </w:rPr>
      </w:pPr>
      <w:r w:rsidRPr="00CE0F92">
        <w:rPr>
          <w:sz w:val="28"/>
          <w:szCs w:val="28"/>
        </w:rPr>
        <w:t xml:space="preserve">в) режим работы </w:t>
      </w:r>
      <w:r>
        <w:rPr>
          <w:sz w:val="28"/>
          <w:szCs w:val="28"/>
        </w:rPr>
        <w:t>Уполномоченного органа</w:t>
      </w:r>
      <w:r w:rsidRPr="00CE0F92">
        <w:rPr>
          <w:sz w:val="28"/>
          <w:szCs w:val="28"/>
        </w:rPr>
        <w:t>;</w:t>
      </w:r>
    </w:p>
    <w:p w:rsidR="00573956" w:rsidRPr="00CE0F92" w:rsidRDefault="00573956" w:rsidP="00573956">
      <w:pPr>
        <w:pStyle w:val="a6"/>
        <w:ind w:firstLine="709"/>
        <w:jc w:val="both"/>
        <w:rPr>
          <w:sz w:val="28"/>
          <w:szCs w:val="28"/>
        </w:rPr>
      </w:pPr>
      <w:r w:rsidRPr="00CE0F92">
        <w:rPr>
          <w:sz w:val="28"/>
          <w:szCs w:val="28"/>
        </w:rPr>
        <w:t>г) график работы подразделения, непосредственно предоставляющего муниципальную услугу;</w:t>
      </w:r>
    </w:p>
    <w:p w:rsidR="00573956" w:rsidRPr="00CE0F92" w:rsidRDefault="00573956" w:rsidP="00573956">
      <w:pPr>
        <w:pStyle w:val="a6"/>
        <w:ind w:firstLine="709"/>
        <w:jc w:val="both"/>
        <w:rPr>
          <w:sz w:val="28"/>
          <w:szCs w:val="28"/>
        </w:rPr>
      </w:pPr>
      <w:r w:rsidRPr="00CE0F92">
        <w:rPr>
          <w:sz w:val="28"/>
          <w:szCs w:val="28"/>
        </w:rPr>
        <w:t xml:space="preserve">д) выдержки из нормативных правовых актов, содержащих нормы, регулирующие деятельность </w:t>
      </w:r>
      <w:r>
        <w:rPr>
          <w:sz w:val="28"/>
          <w:szCs w:val="28"/>
        </w:rPr>
        <w:t>Уполномоченного органа</w:t>
      </w:r>
      <w:r w:rsidRPr="00CE0F92">
        <w:rPr>
          <w:sz w:val="28"/>
          <w:szCs w:val="28"/>
        </w:rPr>
        <w:t xml:space="preserve"> по предоставлению муниципальной услуги;</w:t>
      </w:r>
    </w:p>
    <w:p w:rsidR="00573956" w:rsidRPr="00CE0F92" w:rsidRDefault="00573956" w:rsidP="00573956">
      <w:pPr>
        <w:pStyle w:val="a6"/>
        <w:ind w:firstLine="709"/>
        <w:jc w:val="both"/>
        <w:rPr>
          <w:sz w:val="28"/>
          <w:szCs w:val="28"/>
        </w:rPr>
      </w:pPr>
      <w:r w:rsidRPr="00CE0F92">
        <w:rPr>
          <w:sz w:val="28"/>
          <w:szCs w:val="28"/>
        </w:rPr>
        <w:t>е) перечень лиц, имеющих право на получение муниципальной услуги;</w:t>
      </w:r>
    </w:p>
    <w:p w:rsidR="00573956" w:rsidRPr="00CE0F92" w:rsidRDefault="00573956" w:rsidP="00573956">
      <w:pPr>
        <w:pStyle w:val="a6"/>
        <w:ind w:firstLine="709"/>
        <w:jc w:val="both"/>
        <w:rPr>
          <w:sz w:val="28"/>
          <w:szCs w:val="28"/>
        </w:rPr>
      </w:pPr>
      <w:r w:rsidRPr="00CE0F92">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573956" w:rsidRPr="00CE0F92" w:rsidRDefault="00573956" w:rsidP="00573956">
      <w:pPr>
        <w:pStyle w:val="a6"/>
        <w:ind w:firstLine="709"/>
        <w:jc w:val="both"/>
        <w:rPr>
          <w:sz w:val="28"/>
          <w:szCs w:val="28"/>
        </w:rPr>
      </w:pPr>
      <w:r w:rsidRPr="00CE0F92">
        <w:rPr>
          <w:sz w:val="28"/>
          <w:szCs w:val="28"/>
        </w:rPr>
        <w:lastRenderedPageBreak/>
        <w:t>з) порядок и способы предварительной записи на получение муниципальной услуги;</w:t>
      </w:r>
    </w:p>
    <w:p w:rsidR="00573956" w:rsidRPr="00CE0F92" w:rsidRDefault="00573956" w:rsidP="00573956">
      <w:pPr>
        <w:pStyle w:val="a6"/>
        <w:ind w:firstLine="709"/>
        <w:jc w:val="both"/>
        <w:rPr>
          <w:sz w:val="28"/>
          <w:szCs w:val="28"/>
        </w:rPr>
      </w:pPr>
      <w:r w:rsidRPr="00CE0F92">
        <w:rPr>
          <w:sz w:val="28"/>
          <w:szCs w:val="28"/>
        </w:rPr>
        <w:t>и) текст административного регламента с приложениями;</w:t>
      </w:r>
    </w:p>
    <w:p w:rsidR="00573956" w:rsidRPr="00CE0F92" w:rsidRDefault="00573956" w:rsidP="00573956">
      <w:pPr>
        <w:pStyle w:val="a6"/>
        <w:ind w:firstLine="709"/>
        <w:jc w:val="both"/>
        <w:rPr>
          <w:sz w:val="28"/>
          <w:szCs w:val="28"/>
        </w:rPr>
      </w:pPr>
      <w:r w:rsidRPr="00CE0F92">
        <w:rPr>
          <w:sz w:val="28"/>
          <w:szCs w:val="28"/>
        </w:rPr>
        <w:t>к) краткое описание порядка предоставления муниципальной услуги;</w:t>
      </w:r>
    </w:p>
    <w:p w:rsidR="00573956" w:rsidRPr="00CE0F92" w:rsidRDefault="00573956" w:rsidP="00573956">
      <w:pPr>
        <w:pStyle w:val="a6"/>
        <w:ind w:firstLine="709"/>
        <w:jc w:val="both"/>
        <w:rPr>
          <w:sz w:val="28"/>
          <w:szCs w:val="28"/>
        </w:rPr>
      </w:pPr>
      <w:r w:rsidRPr="00CE0F92">
        <w:rPr>
          <w:sz w:val="28"/>
          <w:szCs w:val="28"/>
        </w:rPr>
        <w:t xml:space="preserve">л) порядок обжалования решений, действий или бездействия должностных лиц </w:t>
      </w:r>
      <w:r>
        <w:rPr>
          <w:sz w:val="28"/>
          <w:szCs w:val="28"/>
        </w:rPr>
        <w:t>Уполномоченного органа</w:t>
      </w:r>
      <w:r w:rsidRPr="00CE0F92">
        <w:rPr>
          <w:sz w:val="28"/>
          <w:szCs w:val="28"/>
        </w:rPr>
        <w:t>, предоставляющих муниципальную услугу;</w:t>
      </w:r>
    </w:p>
    <w:p w:rsidR="00573956" w:rsidRPr="00CE0F92" w:rsidRDefault="00573956" w:rsidP="00573956">
      <w:pPr>
        <w:pStyle w:val="a6"/>
        <w:ind w:firstLine="709"/>
        <w:jc w:val="both"/>
        <w:rPr>
          <w:sz w:val="28"/>
          <w:szCs w:val="28"/>
        </w:rPr>
      </w:pPr>
      <w:r w:rsidRPr="00CE0F92">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Pr>
          <w:sz w:val="28"/>
          <w:szCs w:val="28"/>
        </w:rPr>
        <w:t>Уполномоченного органа</w:t>
      </w:r>
      <w:r w:rsidRPr="00CE0F92">
        <w:rPr>
          <w:sz w:val="28"/>
          <w:szCs w:val="28"/>
        </w:rPr>
        <w:t>, а также справочно-информационные материалы, содержащие сведения о порядке и способах проведения оценки.</w:t>
      </w:r>
    </w:p>
    <w:p w:rsidR="00573956" w:rsidRPr="00CE0F92" w:rsidRDefault="00ED50C4" w:rsidP="00573956">
      <w:pPr>
        <w:pStyle w:val="a6"/>
        <w:ind w:firstLine="709"/>
        <w:jc w:val="both"/>
        <w:rPr>
          <w:sz w:val="28"/>
          <w:szCs w:val="28"/>
        </w:rPr>
      </w:pPr>
      <w:r>
        <w:rPr>
          <w:sz w:val="28"/>
          <w:szCs w:val="28"/>
        </w:rPr>
        <w:t>1.8.</w:t>
      </w:r>
      <w:r w:rsidR="00573956" w:rsidRPr="00CE0F92">
        <w:rPr>
          <w:sz w:val="28"/>
          <w:szCs w:val="28"/>
        </w:rPr>
        <w:t xml:space="preserve"> При информировании о порядке предоставления муниципальной услуги по телефону должностное лицо </w:t>
      </w:r>
      <w:r w:rsidR="00573956">
        <w:rPr>
          <w:sz w:val="28"/>
          <w:szCs w:val="28"/>
        </w:rPr>
        <w:t>Уполномоченного органа</w:t>
      </w:r>
      <w:r w:rsidR="00573956" w:rsidRPr="00CE0F92">
        <w:rPr>
          <w:sz w:val="28"/>
          <w:szCs w:val="28"/>
        </w:rPr>
        <w:t xml:space="preserve">, приняв вызов по телефону представляется, называет должность, наименование </w:t>
      </w:r>
      <w:r w:rsidR="00573956">
        <w:rPr>
          <w:sz w:val="28"/>
          <w:szCs w:val="28"/>
        </w:rPr>
        <w:t>Уполномоченного органа</w:t>
      </w:r>
      <w:r w:rsidR="00573956" w:rsidRPr="00CE0F92">
        <w:rPr>
          <w:sz w:val="28"/>
          <w:szCs w:val="28"/>
        </w:rPr>
        <w:t>.</w:t>
      </w:r>
    </w:p>
    <w:p w:rsidR="00573956" w:rsidRPr="00CE0F92" w:rsidRDefault="00573956" w:rsidP="00573956">
      <w:pPr>
        <w:pStyle w:val="a6"/>
        <w:ind w:firstLine="709"/>
        <w:jc w:val="both"/>
        <w:rPr>
          <w:sz w:val="28"/>
          <w:szCs w:val="28"/>
        </w:rPr>
      </w:pPr>
      <w:r w:rsidRPr="00CE0F92">
        <w:rPr>
          <w:sz w:val="28"/>
          <w:szCs w:val="28"/>
        </w:rPr>
        <w:t xml:space="preserve">Должностное лицо </w:t>
      </w:r>
      <w:r>
        <w:rPr>
          <w:sz w:val="28"/>
          <w:szCs w:val="28"/>
        </w:rPr>
        <w:t>Уполномоченного органа</w:t>
      </w:r>
      <w:r w:rsidRPr="00CE0F92">
        <w:rPr>
          <w:sz w:val="28"/>
          <w:szCs w:val="28"/>
        </w:rPr>
        <w:t xml:space="preserve"> обязано сообщить заявителю график приема, точный почтовый адрес </w:t>
      </w:r>
      <w:r>
        <w:rPr>
          <w:sz w:val="28"/>
          <w:szCs w:val="28"/>
        </w:rPr>
        <w:t>Уполномоченного органа</w:t>
      </w:r>
      <w:r w:rsidRPr="00CE0F92">
        <w:rPr>
          <w:sz w:val="28"/>
          <w:szCs w:val="28"/>
        </w:rPr>
        <w:t>, способ проезда к нему, способы предварительной записи для личного приема, требования к письменному обращению.</w:t>
      </w:r>
    </w:p>
    <w:p w:rsidR="00573956" w:rsidRPr="00CE0F92" w:rsidRDefault="00573956" w:rsidP="00573956">
      <w:pPr>
        <w:pStyle w:val="a6"/>
        <w:ind w:firstLine="709"/>
        <w:jc w:val="both"/>
        <w:rPr>
          <w:sz w:val="28"/>
          <w:szCs w:val="28"/>
        </w:rPr>
      </w:pPr>
      <w:r w:rsidRPr="00CE0F92">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Pr>
          <w:sz w:val="28"/>
          <w:szCs w:val="28"/>
        </w:rPr>
        <w:t>Уполномоченного органа</w:t>
      </w:r>
      <w:r w:rsidRPr="00CE0F92">
        <w:rPr>
          <w:sz w:val="28"/>
          <w:szCs w:val="28"/>
        </w:rPr>
        <w:t>.</w:t>
      </w:r>
    </w:p>
    <w:p w:rsidR="00573956" w:rsidRPr="00CE0F92" w:rsidRDefault="00573956" w:rsidP="00573956">
      <w:pPr>
        <w:pStyle w:val="a6"/>
        <w:ind w:firstLine="709"/>
        <w:jc w:val="both"/>
        <w:rPr>
          <w:sz w:val="28"/>
          <w:szCs w:val="28"/>
        </w:rPr>
      </w:pPr>
      <w:r w:rsidRPr="00CE0F92">
        <w:rPr>
          <w:sz w:val="28"/>
          <w:szCs w:val="28"/>
        </w:rPr>
        <w:t xml:space="preserve">Во время разговора должностные лица </w:t>
      </w:r>
      <w:r>
        <w:rPr>
          <w:sz w:val="28"/>
          <w:szCs w:val="28"/>
        </w:rPr>
        <w:t>Уполномоченного органа</w:t>
      </w:r>
      <w:r w:rsidRPr="00CE0F92">
        <w:rPr>
          <w:sz w:val="28"/>
          <w:szCs w:val="28"/>
        </w:rPr>
        <w:t xml:space="preserve"> произносят слова четко и не прерывают разговор по причине поступления другого звонка.</w:t>
      </w:r>
    </w:p>
    <w:p w:rsidR="00573956" w:rsidRPr="00CE0F92" w:rsidRDefault="00573956" w:rsidP="00573956">
      <w:pPr>
        <w:pStyle w:val="a6"/>
        <w:ind w:firstLine="709"/>
        <w:jc w:val="both"/>
        <w:rPr>
          <w:sz w:val="28"/>
          <w:szCs w:val="28"/>
        </w:rPr>
      </w:pPr>
      <w:proofErr w:type="gramStart"/>
      <w:r w:rsidRPr="00CE0F92">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8"/>
          <w:szCs w:val="28"/>
        </w:rPr>
        <w:t>Уполномоченного органа</w:t>
      </w:r>
      <w:r w:rsidRPr="00CE0F92">
        <w:rPr>
          <w:sz w:val="28"/>
          <w:szCs w:val="28"/>
        </w:rPr>
        <w:t>, либо обратившемуся сообщается номер телефона, по которому можно получить необходимую информацию.</w:t>
      </w:r>
      <w:proofErr w:type="gramEnd"/>
    </w:p>
    <w:p w:rsidR="00573956" w:rsidRPr="00CE0F92" w:rsidRDefault="00ED50C4" w:rsidP="00573956">
      <w:pPr>
        <w:pStyle w:val="a6"/>
        <w:ind w:firstLine="709"/>
        <w:jc w:val="both"/>
        <w:rPr>
          <w:sz w:val="28"/>
          <w:szCs w:val="28"/>
        </w:rPr>
      </w:pPr>
      <w:r>
        <w:rPr>
          <w:sz w:val="28"/>
          <w:szCs w:val="28"/>
        </w:rPr>
        <w:t>1.9.</w:t>
      </w:r>
      <w:r w:rsidR="00573956" w:rsidRPr="00CE0F92">
        <w:rPr>
          <w:sz w:val="28"/>
          <w:szCs w:val="28"/>
        </w:rPr>
        <w:t xml:space="preserve"> </w:t>
      </w:r>
      <w:r w:rsidR="00573956">
        <w:rPr>
          <w:sz w:val="28"/>
          <w:szCs w:val="28"/>
        </w:rPr>
        <w:t>Уполномоченный орган</w:t>
      </w:r>
      <w:r w:rsidR="00573956" w:rsidRPr="00CE0F92">
        <w:rPr>
          <w:sz w:val="28"/>
          <w:szCs w:val="28"/>
        </w:rPr>
        <w:t xml:space="preserve"> разрабатывает информационные материалы по порядку предоставления муниципальной услуги и размещает их на ЕПГУ, РПГУ, сайте </w:t>
      </w:r>
      <w:r w:rsidR="00573956">
        <w:rPr>
          <w:sz w:val="28"/>
          <w:szCs w:val="28"/>
        </w:rPr>
        <w:t>Уполномоченного органа</w:t>
      </w:r>
      <w:r w:rsidR="00573956" w:rsidRPr="00CE0F92">
        <w:rPr>
          <w:sz w:val="28"/>
          <w:szCs w:val="28"/>
        </w:rPr>
        <w:t>, передает в МФЦ.</w:t>
      </w:r>
    </w:p>
    <w:p w:rsidR="00573956" w:rsidRPr="00CE0F92" w:rsidRDefault="00ED50C4" w:rsidP="00573956">
      <w:pPr>
        <w:pStyle w:val="a6"/>
        <w:ind w:firstLine="709"/>
        <w:jc w:val="both"/>
        <w:rPr>
          <w:sz w:val="28"/>
          <w:szCs w:val="28"/>
        </w:rPr>
      </w:pPr>
      <w:r>
        <w:rPr>
          <w:sz w:val="28"/>
          <w:szCs w:val="28"/>
        </w:rPr>
        <w:t>1.10</w:t>
      </w:r>
      <w:r w:rsidR="00573956" w:rsidRPr="00CE0F92">
        <w:rPr>
          <w:sz w:val="28"/>
          <w:szCs w:val="28"/>
        </w:rPr>
        <w:t xml:space="preserve">. </w:t>
      </w:r>
      <w:r w:rsidR="00573956">
        <w:rPr>
          <w:sz w:val="28"/>
          <w:szCs w:val="28"/>
        </w:rPr>
        <w:t>Уполномоченный орган</w:t>
      </w:r>
      <w:r w:rsidR="00573956" w:rsidRPr="00CE0F92">
        <w:rPr>
          <w:sz w:val="28"/>
          <w:szCs w:val="28"/>
        </w:rPr>
        <w:t xml:space="preserve"> обеспечивает своевременную актуализацию указанных информационных материалов на ЕПГУ, РПГУ, сайте </w:t>
      </w:r>
      <w:r w:rsidR="00573956">
        <w:rPr>
          <w:sz w:val="28"/>
          <w:szCs w:val="28"/>
        </w:rPr>
        <w:t>Уполномоченного органа</w:t>
      </w:r>
      <w:r w:rsidR="00573956" w:rsidRPr="00CE0F92">
        <w:rPr>
          <w:sz w:val="28"/>
          <w:szCs w:val="28"/>
        </w:rPr>
        <w:t xml:space="preserve"> и контролирует их наличие и актуальность в МФЦ.</w:t>
      </w:r>
    </w:p>
    <w:p w:rsidR="00573956" w:rsidRPr="00CE0F92" w:rsidRDefault="00573956" w:rsidP="00573956">
      <w:pPr>
        <w:pStyle w:val="a6"/>
        <w:ind w:firstLine="709"/>
        <w:jc w:val="both"/>
        <w:rPr>
          <w:rFonts w:eastAsia="Calibri"/>
          <w:iCs/>
          <w:sz w:val="28"/>
          <w:szCs w:val="28"/>
        </w:rPr>
      </w:pPr>
      <w:r w:rsidRPr="00CE0F92">
        <w:rPr>
          <w:sz w:val="28"/>
          <w:szCs w:val="28"/>
        </w:rPr>
        <w:t xml:space="preserve">Состав информации о порядке предоставления муниципальной услуги, размещаемой в МФЦ, соответствует </w:t>
      </w:r>
      <w:r w:rsidRPr="00CE0F92">
        <w:rPr>
          <w:rFonts w:eastAsia="Calibri"/>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73956" w:rsidRPr="00CE0F92" w:rsidRDefault="00ED50C4" w:rsidP="00573956">
      <w:pPr>
        <w:pStyle w:val="a6"/>
        <w:ind w:firstLine="709"/>
        <w:jc w:val="both"/>
        <w:rPr>
          <w:sz w:val="28"/>
          <w:szCs w:val="28"/>
        </w:rPr>
      </w:pPr>
      <w:r>
        <w:rPr>
          <w:sz w:val="28"/>
          <w:szCs w:val="28"/>
        </w:rPr>
        <w:t>1</w:t>
      </w:r>
      <w:r w:rsidR="00573956" w:rsidRPr="00CE0F92">
        <w:rPr>
          <w:sz w:val="28"/>
          <w:szCs w:val="28"/>
        </w:rPr>
        <w:t>.1</w:t>
      </w:r>
      <w:r>
        <w:rPr>
          <w:sz w:val="28"/>
          <w:szCs w:val="28"/>
        </w:rPr>
        <w:t>1</w:t>
      </w:r>
      <w:r w:rsidR="00573956" w:rsidRPr="00CE0F92">
        <w:rPr>
          <w:sz w:val="28"/>
          <w:szCs w:val="28"/>
        </w:rPr>
        <w:t xml:space="preserve">. </w:t>
      </w:r>
      <w:proofErr w:type="gramStart"/>
      <w:r w:rsidR="00573956" w:rsidRPr="00CE0F92">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00573956" w:rsidRPr="00CE0F92">
        <w:rPr>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3956" w:rsidRPr="00CE0F92" w:rsidRDefault="00ED50C4" w:rsidP="00573956">
      <w:pPr>
        <w:pStyle w:val="a6"/>
        <w:ind w:firstLine="709"/>
        <w:jc w:val="both"/>
        <w:rPr>
          <w:sz w:val="28"/>
          <w:szCs w:val="28"/>
        </w:rPr>
      </w:pPr>
      <w:r>
        <w:rPr>
          <w:sz w:val="28"/>
          <w:szCs w:val="28"/>
        </w:rPr>
        <w:t>1</w:t>
      </w:r>
      <w:r w:rsidR="00573956" w:rsidRPr="00CE0F92">
        <w:rPr>
          <w:sz w:val="28"/>
          <w:szCs w:val="28"/>
        </w:rPr>
        <w:t>.1</w:t>
      </w:r>
      <w:r>
        <w:rPr>
          <w:sz w:val="28"/>
          <w:szCs w:val="28"/>
        </w:rPr>
        <w:t>2</w:t>
      </w:r>
      <w:r w:rsidR="00573956" w:rsidRPr="00CE0F92">
        <w:rPr>
          <w:sz w:val="28"/>
          <w:szCs w:val="28"/>
        </w:rPr>
        <w:t xml:space="preserve">. Консультирование по вопросам предоставления муниципальной услуги должностными лицами </w:t>
      </w:r>
      <w:r w:rsidR="00573956">
        <w:rPr>
          <w:sz w:val="28"/>
          <w:szCs w:val="28"/>
        </w:rPr>
        <w:t>Уполномоченного органа</w:t>
      </w:r>
      <w:r w:rsidR="00573956" w:rsidRPr="00CE0F92">
        <w:rPr>
          <w:sz w:val="28"/>
          <w:szCs w:val="28"/>
        </w:rPr>
        <w:t xml:space="preserve"> осуществляется бесплатно.</w:t>
      </w:r>
    </w:p>
    <w:p w:rsidR="00573956" w:rsidRPr="00CE0F92" w:rsidRDefault="00573956" w:rsidP="00573956">
      <w:pPr>
        <w:pStyle w:val="a6"/>
        <w:ind w:firstLine="709"/>
        <w:jc w:val="both"/>
        <w:rPr>
          <w:sz w:val="28"/>
          <w:szCs w:val="28"/>
        </w:rPr>
      </w:pPr>
    </w:p>
    <w:p w:rsidR="00616E93" w:rsidRPr="00202108" w:rsidRDefault="00616E93" w:rsidP="00616E93">
      <w:pPr>
        <w:pStyle w:val="a7"/>
        <w:ind w:firstLine="709"/>
        <w:rPr>
          <w:rFonts w:ascii="Times New Roman" w:hAnsi="Times New Roman"/>
          <w:color w:val="000000"/>
          <w:szCs w:val="28"/>
        </w:rPr>
      </w:pPr>
    </w:p>
    <w:p w:rsidR="00616E93" w:rsidRPr="00EA2AF7" w:rsidRDefault="00616E93" w:rsidP="00616E93">
      <w:pPr>
        <w:pStyle w:val="27"/>
        <w:numPr>
          <w:ilvl w:val="0"/>
          <w:numId w:val="20"/>
        </w:numPr>
        <w:shd w:val="clear" w:color="auto" w:fill="auto"/>
        <w:tabs>
          <w:tab w:val="left" w:pos="1125"/>
        </w:tabs>
        <w:spacing w:line="240" w:lineRule="auto"/>
        <w:ind w:firstLine="709"/>
        <w:rPr>
          <w:rFonts w:ascii="Times New Roman" w:hAnsi="Times New Roman" w:cs="Times New Roman"/>
          <w:color w:val="000000"/>
          <w:sz w:val="28"/>
          <w:szCs w:val="28"/>
        </w:rPr>
      </w:pPr>
      <w:r w:rsidRPr="00EA2AF7">
        <w:rPr>
          <w:rFonts w:ascii="Times New Roman" w:hAnsi="Times New Roman" w:cs="Times New Roman"/>
          <w:color w:val="000000"/>
          <w:sz w:val="28"/>
          <w:szCs w:val="28"/>
        </w:rPr>
        <w:t xml:space="preserve">Стандарт предоставления муниципальной услуги </w:t>
      </w:r>
      <w:r w:rsidR="00EA2AF7">
        <w:rPr>
          <w:rFonts w:ascii="Times New Roman" w:hAnsi="Times New Roman" w:cs="Times New Roman"/>
          <w:color w:val="000000"/>
          <w:sz w:val="28"/>
          <w:szCs w:val="28"/>
        </w:rPr>
        <w:t>н</w:t>
      </w:r>
      <w:r w:rsidRPr="00EA2AF7">
        <w:rPr>
          <w:rFonts w:ascii="Times New Roman" w:hAnsi="Times New Roman" w:cs="Times New Roman"/>
          <w:color w:val="000000"/>
          <w:sz w:val="28"/>
          <w:szCs w:val="28"/>
        </w:rPr>
        <w:t>аименование муниципальной услуги</w:t>
      </w:r>
    </w:p>
    <w:p w:rsidR="00616E93" w:rsidRPr="00202108" w:rsidRDefault="00616E93" w:rsidP="00616E93">
      <w:pPr>
        <w:pStyle w:val="27"/>
        <w:shd w:val="clear" w:color="auto" w:fill="auto"/>
        <w:tabs>
          <w:tab w:val="left" w:pos="1125"/>
        </w:tabs>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numPr>
          <w:ilvl w:val="0"/>
          <w:numId w:val="21"/>
        </w:numPr>
        <w:shd w:val="clear" w:color="auto" w:fill="auto"/>
        <w:tabs>
          <w:tab w:val="left" w:pos="1389"/>
        </w:tabs>
        <w:spacing w:line="240" w:lineRule="auto"/>
        <w:ind w:firstLine="709"/>
        <w:jc w:val="both"/>
        <w:rPr>
          <w:rStyle w:val="25"/>
          <w:bCs/>
          <w:sz w:val="28"/>
          <w:szCs w:val="28"/>
        </w:rPr>
      </w:pPr>
      <w:r w:rsidRPr="00202108">
        <w:rPr>
          <w:rStyle w:val="25"/>
          <w:sz w:val="28"/>
          <w:szCs w:val="28"/>
        </w:rPr>
        <w:t xml:space="preserve">Муниципальная услуга </w:t>
      </w:r>
      <w:r w:rsidRPr="00202108">
        <w:rPr>
          <w:rFonts w:ascii="Times New Roman" w:hAnsi="Times New Roman" w:cs="Times New Roman"/>
          <w:b w:val="0"/>
          <w:color w:val="000000"/>
          <w:sz w:val="28"/>
          <w:szCs w:val="28"/>
        </w:rPr>
        <w:t xml:space="preserve">«Выплата компенсации части родительской платы за присмотр и уход за детьми в </w:t>
      </w:r>
      <w:r w:rsidRPr="00202108">
        <w:rPr>
          <w:rStyle w:val="24"/>
          <w:i w:val="0"/>
          <w:sz w:val="28"/>
          <w:szCs w:val="28"/>
        </w:rPr>
        <w:t>муниципальных</w:t>
      </w:r>
      <w:r w:rsidRPr="00202108">
        <w:rPr>
          <w:rFonts w:ascii="Times New Roman" w:hAnsi="Times New Roman" w:cs="Times New Roman"/>
          <w:b w:val="0"/>
          <w:color w:val="000000"/>
          <w:sz w:val="28"/>
          <w:szCs w:val="28"/>
        </w:rPr>
        <w:t xml:space="preserve"> образовательных организациях, находящихся на территории </w:t>
      </w:r>
      <w:proofErr w:type="spellStart"/>
      <w:r w:rsidR="00202108">
        <w:rPr>
          <w:rFonts w:ascii="Times New Roman" w:hAnsi="Times New Roman" w:cs="Times New Roman"/>
          <w:b w:val="0"/>
          <w:color w:val="000000"/>
          <w:sz w:val="28"/>
          <w:szCs w:val="28"/>
        </w:rPr>
        <w:t>Богучарского</w:t>
      </w:r>
      <w:proofErr w:type="spellEnd"/>
      <w:r w:rsidRPr="00202108">
        <w:rPr>
          <w:rFonts w:ascii="Times New Roman" w:hAnsi="Times New Roman" w:cs="Times New Roman"/>
          <w:b w:val="0"/>
          <w:color w:val="000000"/>
          <w:sz w:val="28"/>
          <w:szCs w:val="28"/>
        </w:rPr>
        <w:t xml:space="preserve"> муниципального района </w:t>
      </w:r>
      <w:r w:rsidRPr="00202108">
        <w:rPr>
          <w:rStyle w:val="24"/>
          <w:i w:val="0"/>
          <w:sz w:val="28"/>
          <w:szCs w:val="28"/>
        </w:rPr>
        <w:t>Воронежской области</w:t>
      </w:r>
      <w:r w:rsidRPr="00202108">
        <w:rPr>
          <w:rStyle w:val="25"/>
          <w:sz w:val="28"/>
          <w:szCs w:val="28"/>
        </w:rPr>
        <w:t>».</w:t>
      </w:r>
    </w:p>
    <w:p w:rsidR="00616E93" w:rsidRPr="00202108" w:rsidRDefault="00616E93" w:rsidP="00616E93">
      <w:pPr>
        <w:pStyle w:val="27"/>
        <w:shd w:val="clear" w:color="auto" w:fill="auto"/>
        <w:tabs>
          <w:tab w:val="left" w:pos="1389"/>
        </w:tabs>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Default="00616E93" w:rsidP="00616E93">
      <w:pPr>
        <w:pStyle w:val="42"/>
        <w:shd w:val="clear" w:color="auto" w:fill="auto"/>
        <w:tabs>
          <w:tab w:val="left" w:pos="1418"/>
        </w:tabs>
        <w:spacing w:line="240" w:lineRule="auto"/>
        <w:ind w:firstLine="709"/>
        <w:rPr>
          <w:rStyle w:val="43"/>
          <w:sz w:val="28"/>
          <w:szCs w:val="28"/>
        </w:rPr>
      </w:pPr>
      <w:r w:rsidRPr="00202108">
        <w:rPr>
          <w:rStyle w:val="43"/>
          <w:sz w:val="28"/>
          <w:szCs w:val="28"/>
        </w:rPr>
        <w:t xml:space="preserve">2.2. Муниципальная услуга предоставляется </w:t>
      </w:r>
      <w:r w:rsidR="0098714A" w:rsidRPr="0098714A">
        <w:rPr>
          <w:rFonts w:ascii="Times New Roman" w:hAnsi="Times New Roman" w:cs="Times New Roman"/>
          <w:i w:val="0"/>
          <w:color w:val="1F1A17"/>
          <w:sz w:val="28"/>
          <w:szCs w:val="28"/>
          <w:shd w:val="clear" w:color="auto" w:fill="FFFFFF"/>
        </w:rPr>
        <w:t>МКУ «Центр обеспечения деятельности системы образования»</w:t>
      </w:r>
      <w:r w:rsidRPr="0098714A">
        <w:rPr>
          <w:rStyle w:val="43"/>
          <w:i/>
          <w:sz w:val="28"/>
          <w:szCs w:val="28"/>
        </w:rPr>
        <w:t xml:space="preserve"> </w:t>
      </w:r>
      <w:proofErr w:type="spellStart"/>
      <w:r w:rsidR="00202108" w:rsidRPr="0098714A">
        <w:rPr>
          <w:rStyle w:val="43"/>
          <w:sz w:val="28"/>
          <w:szCs w:val="28"/>
        </w:rPr>
        <w:t>Богучарского</w:t>
      </w:r>
      <w:proofErr w:type="spellEnd"/>
      <w:r w:rsidRPr="0098714A">
        <w:rPr>
          <w:rStyle w:val="43"/>
          <w:i/>
          <w:sz w:val="28"/>
          <w:szCs w:val="28"/>
        </w:rPr>
        <w:t xml:space="preserve"> </w:t>
      </w:r>
      <w:r w:rsidRPr="00202108">
        <w:rPr>
          <w:rStyle w:val="43"/>
          <w:sz w:val="28"/>
          <w:szCs w:val="28"/>
        </w:rPr>
        <w:t>района Воронежской области</w:t>
      </w:r>
      <w:r w:rsidR="00143EB4">
        <w:rPr>
          <w:rStyle w:val="43"/>
          <w:sz w:val="28"/>
          <w:szCs w:val="28"/>
        </w:rPr>
        <w:t xml:space="preserve"> (далее – Уполномоченный орган)</w:t>
      </w:r>
      <w:r w:rsidRPr="00202108">
        <w:rPr>
          <w:rStyle w:val="43"/>
          <w:sz w:val="28"/>
          <w:szCs w:val="28"/>
        </w:rPr>
        <w:t>.</w:t>
      </w:r>
    </w:p>
    <w:p w:rsidR="00ED50C4" w:rsidRPr="00202108" w:rsidRDefault="00ED50C4" w:rsidP="00616E93">
      <w:pPr>
        <w:pStyle w:val="42"/>
        <w:shd w:val="clear" w:color="auto" w:fill="auto"/>
        <w:tabs>
          <w:tab w:val="left" w:pos="1418"/>
        </w:tabs>
        <w:spacing w:line="240" w:lineRule="auto"/>
        <w:ind w:firstLine="709"/>
        <w:rPr>
          <w:rStyle w:val="43"/>
          <w:sz w:val="28"/>
          <w:szCs w:val="28"/>
        </w:rPr>
      </w:pPr>
    </w:p>
    <w:p w:rsidR="00616E93" w:rsidRDefault="00616E93" w:rsidP="00616E93">
      <w:pPr>
        <w:pStyle w:val="42"/>
        <w:shd w:val="clear" w:color="auto" w:fill="auto"/>
        <w:tabs>
          <w:tab w:val="left" w:pos="1720"/>
        </w:tabs>
        <w:spacing w:line="240" w:lineRule="auto"/>
        <w:ind w:firstLine="709"/>
        <w:rPr>
          <w:rFonts w:ascii="Times New Roman" w:hAnsi="Times New Roman" w:cs="Times New Roman"/>
          <w:i w:val="0"/>
          <w:color w:val="000000"/>
          <w:sz w:val="28"/>
          <w:szCs w:val="28"/>
        </w:rPr>
      </w:pPr>
      <w:r w:rsidRPr="00202108">
        <w:rPr>
          <w:rStyle w:val="43"/>
          <w:sz w:val="28"/>
          <w:szCs w:val="28"/>
        </w:rPr>
        <w:t xml:space="preserve">2.3. </w:t>
      </w:r>
      <w:r w:rsidRPr="00202108">
        <w:rPr>
          <w:rFonts w:ascii="Times New Roman" w:hAnsi="Times New Roman" w:cs="Times New Roman"/>
          <w:i w:val="0"/>
          <w:color w:val="000000"/>
          <w:sz w:val="28"/>
          <w:szCs w:val="28"/>
        </w:rPr>
        <w:t>В предоставлении муниципальной услуги принимают</w:t>
      </w:r>
      <w:r w:rsidRPr="00202108">
        <w:rPr>
          <w:rFonts w:ascii="Times New Roman" w:hAnsi="Times New Roman" w:cs="Times New Roman"/>
          <w:i w:val="0"/>
          <w:color w:val="000000"/>
          <w:spacing w:val="1"/>
          <w:sz w:val="28"/>
          <w:szCs w:val="28"/>
        </w:rPr>
        <w:t xml:space="preserve"> </w:t>
      </w:r>
      <w:r w:rsidRPr="00202108">
        <w:rPr>
          <w:rFonts w:ascii="Times New Roman" w:hAnsi="Times New Roman" w:cs="Times New Roman"/>
          <w:i w:val="0"/>
          <w:color w:val="000000"/>
          <w:sz w:val="28"/>
          <w:szCs w:val="28"/>
        </w:rPr>
        <w:t xml:space="preserve">участие муниципальные казенные дошкольные образовательные организации и структурные подразделения муниципальных казенных общеобразовательных учреждений </w:t>
      </w:r>
      <w:proofErr w:type="spellStart"/>
      <w:r w:rsidR="00202108">
        <w:rPr>
          <w:rFonts w:ascii="Times New Roman" w:hAnsi="Times New Roman" w:cs="Times New Roman"/>
          <w:i w:val="0"/>
          <w:color w:val="000000"/>
          <w:sz w:val="28"/>
          <w:szCs w:val="28"/>
        </w:rPr>
        <w:t>Богучарского</w:t>
      </w:r>
      <w:proofErr w:type="spellEnd"/>
      <w:r w:rsidRPr="00202108">
        <w:rPr>
          <w:rFonts w:ascii="Times New Roman" w:hAnsi="Times New Roman" w:cs="Times New Roman"/>
          <w:i w:val="0"/>
          <w:color w:val="000000"/>
          <w:sz w:val="28"/>
          <w:szCs w:val="28"/>
        </w:rPr>
        <w:t xml:space="preserve"> муниципального района, реализующие программы дошкольного образования:</w:t>
      </w:r>
    </w:p>
    <w:tbl>
      <w:tblPr>
        <w:tblW w:w="9356" w:type="dxa"/>
        <w:jc w:val="center"/>
        <w:tblLayout w:type="fixed"/>
        <w:tblCellMar>
          <w:left w:w="28" w:type="dxa"/>
          <w:right w:w="28" w:type="dxa"/>
        </w:tblCellMar>
        <w:tblLook w:val="0000" w:firstRow="0" w:lastRow="0" w:firstColumn="0" w:lastColumn="0" w:noHBand="0" w:noVBand="0"/>
      </w:tblPr>
      <w:tblGrid>
        <w:gridCol w:w="9356"/>
      </w:tblGrid>
      <w:tr w:rsidR="003670CF" w:rsidRPr="005816BD" w:rsidTr="00577E89">
        <w:trPr>
          <w:trHeight w:val="1014"/>
          <w:jc w:val="center"/>
        </w:trPr>
        <w:tc>
          <w:tcPr>
            <w:tcW w:w="9356" w:type="dxa"/>
            <w:tcBorders>
              <w:top w:val="nil"/>
            </w:tcBorders>
            <w:shd w:val="clear" w:color="auto" w:fill="auto"/>
            <w:vAlign w:val="center"/>
          </w:tcPr>
          <w:p w:rsidR="003670CF" w:rsidRPr="003670CF" w:rsidRDefault="003670CF" w:rsidP="00577E89">
            <w:pPr>
              <w:rPr>
                <w:rFonts w:ascii="Times New Roman" w:hAnsi="Times New Roman"/>
                <w:bCs/>
                <w:sz w:val="28"/>
                <w:szCs w:val="28"/>
              </w:rPr>
            </w:pPr>
            <w:r w:rsidRPr="003670CF">
              <w:rPr>
                <w:rFonts w:ascii="Times New Roman" w:hAnsi="Times New Roman"/>
                <w:bCs/>
                <w:sz w:val="28"/>
                <w:szCs w:val="28"/>
              </w:rPr>
              <w:t xml:space="preserve">МКДОУ «Богучарский детский сад комбинированного вида «Родничок» </w:t>
            </w:r>
            <w:r w:rsidRPr="003670CF">
              <w:rPr>
                <w:rFonts w:ascii="Times New Roman" w:hAnsi="Times New Roman"/>
                <w:sz w:val="28"/>
                <w:szCs w:val="28"/>
              </w:rPr>
              <w:t xml:space="preserve">396790, </w:t>
            </w:r>
            <w:proofErr w:type="gramStart"/>
            <w:r w:rsidRPr="003670CF">
              <w:rPr>
                <w:rFonts w:ascii="Times New Roman" w:hAnsi="Times New Roman"/>
                <w:sz w:val="28"/>
                <w:szCs w:val="28"/>
              </w:rPr>
              <w:t>Воронежская</w:t>
            </w:r>
            <w:proofErr w:type="gramEnd"/>
            <w:r w:rsidRPr="003670CF">
              <w:rPr>
                <w:rFonts w:ascii="Times New Roman" w:hAnsi="Times New Roman"/>
                <w:sz w:val="28"/>
                <w:szCs w:val="28"/>
              </w:rPr>
              <w:t xml:space="preserve"> обл.,  г. Богучар, ул. Дзержинского, д.40</w:t>
            </w:r>
            <w:r w:rsidRPr="003670CF">
              <w:rPr>
                <w:rFonts w:ascii="Times New Roman" w:hAnsi="Times New Roman"/>
                <w:bCs/>
                <w:sz w:val="28"/>
                <w:szCs w:val="28"/>
              </w:rPr>
              <w:t>;</w:t>
            </w:r>
          </w:p>
          <w:p w:rsidR="003670CF" w:rsidRPr="003670CF" w:rsidRDefault="003670CF" w:rsidP="00577E89">
            <w:pPr>
              <w:widowControl w:val="0"/>
              <w:suppressAutoHyphens/>
              <w:jc w:val="left"/>
              <w:rPr>
                <w:rFonts w:ascii="Times New Roman" w:hAnsi="Times New Roman"/>
                <w:bCs/>
                <w:sz w:val="28"/>
                <w:szCs w:val="28"/>
              </w:rPr>
            </w:pPr>
            <w:r w:rsidRPr="003670CF">
              <w:rPr>
                <w:rFonts w:ascii="Times New Roman" w:hAnsi="Times New Roman"/>
                <w:bCs/>
                <w:sz w:val="28"/>
                <w:szCs w:val="28"/>
              </w:rPr>
              <w:t xml:space="preserve">МКДОУ «Богучарский детский сад «Улыбка» </w:t>
            </w:r>
            <w:r w:rsidRPr="003670CF">
              <w:rPr>
                <w:rFonts w:ascii="Times New Roman" w:hAnsi="Times New Roman"/>
                <w:color w:val="000000"/>
                <w:sz w:val="28"/>
                <w:szCs w:val="28"/>
              </w:rPr>
              <w:t>396790, Воронежская обл., г. Богучар,  ул. Урицкого, д. 5</w:t>
            </w:r>
            <w:r w:rsidRPr="003670CF">
              <w:rPr>
                <w:rFonts w:ascii="Times New Roman" w:hAnsi="Times New Roman"/>
                <w:bCs/>
                <w:sz w:val="28"/>
                <w:szCs w:val="28"/>
              </w:rPr>
              <w:t>;</w:t>
            </w:r>
          </w:p>
        </w:tc>
      </w:tr>
      <w:tr w:rsidR="003670CF" w:rsidRPr="005816BD" w:rsidTr="00577E89">
        <w:trPr>
          <w:trHeight w:val="1794"/>
          <w:jc w:val="center"/>
        </w:trPr>
        <w:tc>
          <w:tcPr>
            <w:tcW w:w="9356" w:type="dxa"/>
            <w:shd w:val="clear" w:color="auto" w:fill="auto"/>
            <w:vAlign w:val="center"/>
          </w:tcPr>
          <w:p w:rsidR="003670CF" w:rsidRPr="003670CF" w:rsidRDefault="003670CF" w:rsidP="00577E89">
            <w:pPr>
              <w:rPr>
                <w:rFonts w:ascii="Times New Roman" w:hAnsi="Times New Roman"/>
                <w:bCs/>
                <w:sz w:val="28"/>
                <w:szCs w:val="28"/>
              </w:rPr>
            </w:pPr>
            <w:r w:rsidRPr="003670CF">
              <w:rPr>
                <w:rFonts w:ascii="Times New Roman" w:hAnsi="Times New Roman"/>
                <w:bCs/>
                <w:sz w:val="28"/>
                <w:szCs w:val="28"/>
              </w:rPr>
              <w:t xml:space="preserve">МКДОУ «Богучарский детский сад комбинированного вида «Сказка» </w:t>
            </w:r>
            <w:r w:rsidRPr="003670CF">
              <w:rPr>
                <w:rFonts w:ascii="Times New Roman" w:hAnsi="Times New Roman"/>
                <w:color w:val="000000"/>
                <w:sz w:val="28"/>
                <w:szCs w:val="28"/>
              </w:rPr>
              <w:t>396792, Воронежская обл., г. Богучар,  военный городок, д. 51</w:t>
            </w:r>
            <w:r w:rsidRPr="003670CF">
              <w:rPr>
                <w:rFonts w:ascii="Times New Roman" w:hAnsi="Times New Roman"/>
                <w:bCs/>
                <w:sz w:val="28"/>
                <w:szCs w:val="28"/>
              </w:rPr>
              <w:t>;</w:t>
            </w:r>
          </w:p>
          <w:p w:rsidR="003670CF" w:rsidRPr="003670CF" w:rsidRDefault="003670CF" w:rsidP="00577E89">
            <w:pPr>
              <w:jc w:val="left"/>
              <w:rPr>
                <w:rFonts w:ascii="Times New Roman" w:hAnsi="Times New Roman"/>
                <w:bCs/>
                <w:sz w:val="28"/>
                <w:szCs w:val="28"/>
              </w:rPr>
            </w:pPr>
            <w:r w:rsidRPr="003670CF">
              <w:rPr>
                <w:rFonts w:ascii="Times New Roman" w:hAnsi="Times New Roman"/>
                <w:bCs/>
                <w:sz w:val="28"/>
                <w:szCs w:val="28"/>
              </w:rPr>
              <w:t>МКДОУ «Богучарский де</w:t>
            </w:r>
            <w:r w:rsidR="00573956">
              <w:rPr>
                <w:rFonts w:ascii="Times New Roman" w:hAnsi="Times New Roman"/>
                <w:bCs/>
                <w:sz w:val="28"/>
                <w:szCs w:val="28"/>
              </w:rPr>
              <w:t xml:space="preserve">тский сад комбинированного вида </w:t>
            </w:r>
            <w:r w:rsidRPr="003670CF">
              <w:rPr>
                <w:rFonts w:ascii="Times New Roman" w:hAnsi="Times New Roman"/>
                <w:bCs/>
                <w:sz w:val="28"/>
                <w:szCs w:val="28"/>
              </w:rPr>
              <w:t xml:space="preserve">«Солнышко» </w:t>
            </w:r>
            <w:r w:rsidRPr="003670CF">
              <w:rPr>
                <w:rFonts w:ascii="Times New Roman" w:hAnsi="Times New Roman"/>
                <w:color w:val="000000"/>
                <w:sz w:val="28"/>
                <w:szCs w:val="28"/>
              </w:rPr>
              <w:t xml:space="preserve">396792, </w:t>
            </w:r>
            <w:proofErr w:type="gramStart"/>
            <w:r w:rsidRPr="003670CF">
              <w:rPr>
                <w:rFonts w:ascii="Times New Roman" w:hAnsi="Times New Roman"/>
                <w:color w:val="000000"/>
                <w:sz w:val="28"/>
                <w:szCs w:val="28"/>
              </w:rPr>
              <w:t>Воронежская</w:t>
            </w:r>
            <w:proofErr w:type="gramEnd"/>
            <w:r w:rsidRPr="003670CF">
              <w:rPr>
                <w:rFonts w:ascii="Times New Roman" w:hAnsi="Times New Roman"/>
                <w:color w:val="000000"/>
                <w:sz w:val="28"/>
                <w:szCs w:val="28"/>
              </w:rPr>
              <w:t xml:space="preserve"> обл., г. Богучар,  военный городок, д. </w:t>
            </w:r>
            <w:r w:rsidRPr="003670CF">
              <w:rPr>
                <w:rFonts w:ascii="Times New Roman" w:hAnsi="Times New Roman"/>
                <w:sz w:val="28"/>
                <w:szCs w:val="28"/>
              </w:rPr>
              <w:t>52</w:t>
            </w:r>
            <w:r w:rsidRPr="003670CF">
              <w:rPr>
                <w:rFonts w:ascii="Times New Roman" w:hAnsi="Times New Roman"/>
                <w:bCs/>
                <w:sz w:val="28"/>
                <w:szCs w:val="28"/>
              </w:rPr>
              <w:t>;</w:t>
            </w:r>
          </w:p>
          <w:p w:rsidR="003670CF" w:rsidRDefault="003670CF" w:rsidP="00577E89">
            <w:pPr>
              <w:widowControl w:val="0"/>
              <w:suppressAutoHyphens/>
              <w:jc w:val="left"/>
              <w:rPr>
                <w:rFonts w:ascii="Times New Roman" w:hAnsi="Times New Roman"/>
                <w:bCs/>
                <w:sz w:val="28"/>
                <w:szCs w:val="28"/>
              </w:rPr>
            </w:pPr>
            <w:r w:rsidRPr="003670CF">
              <w:rPr>
                <w:rFonts w:ascii="Times New Roman" w:hAnsi="Times New Roman"/>
                <w:bCs/>
                <w:sz w:val="28"/>
                <w:szCs w:val="28"/>
              </w:rPr>
              <w:t xml:space="preserve">МКДОУ «Богучарский детский сад комбинированного вида «Теремок» </w:t>
            </w:r>
            <w:r w:rsidRPr="003670CF">
              <w:rPr>
                <w:rFonts w:ascii="Times New Roman" w:hAnsi="Times New Roman"/>
                <w:color w:val="000000"/>
                <w:sz w:val="28"/>
                <w:szCs w:val="28"/>
              </w:rPr>
              <w:t xml:space="preserve">396792, </w:t>
            </w:r>
            <w:proofErr w:type="gramStart"/>
            <w:r w:rsidRPr="003670CF">
              <w:rPr>
                <w:rFonts w:ascii="Times New Roman" w:hAnsi="Times New Roman"/>
                <w:color w:val="000000"/>
                <w:sz w:val="28"/>
                <w:szCs w:val="28"/>
              </w:rPr>
              <w:t>Воронежская</w:t>
            </w:r>
            <w:proofErr w:type="gramEnd"/>
            <w:r w:rsidRPr="003670CF">
              <w:rPr>
                <w:rFonts w:ascii="Times New Roman" w:hAnsi="Times New Roman"/>
                <w:color w:val="000000"/>
                <w:sz w:val="28"/>
                <w:szCs w:val="28"/>
              </w:rPr>
              <w:t xml:space="preserve"> обл.,  г. Богучар,  военный городок, д. 50</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Богучарская</w:t>
            </w:r>
            <w:proofErr w:type="spellEnd"/>
            <w:r w:rsidRPr="003670CF">
              <w:rPr>
                <w:rFonts w:ascii="Times New Roman" w:hAnsi="Times New Roman"/>
                <w:bCs/>
                <w:sz w:val="28"/>
                <w:szCs w:val="28"/>
              </w:rPr>
              <w:t xml:space="preserve"> СОШ №1» </w:t>
            </w:r>
            <w:r w:rsidRPr="003670CF">
              <w:rPr>
                <w:rFonts w:ascii="Times New Roman" w:hAnsi="Times New Roman"/>
                <w:sz w:val="28"/>
                <w:szCs w:val="28"/>
              </w:rPr>
              <w:t xml:space="preserve">396790, </w:t>
            </w:r>
            <w:proofErr w:type="gramStart"/>
            <w:r w:rsidRPr="003670CF">
              <w:rPr>
                <w:rFonts w:ascii="Times New Roman" w:hAnsi="Times New Roman"/>
                <w:sz w:val="28"/>
                <w:szCs w:val="28"/>
              </w:rPr>
              <w:t>Воронежская</w:t>
            </w:r>
            <w:proofErr w:type="gramEnd"/>
            <w:r w:rsidRPr="003670CF">
              <w:rPr>
                <w:rFonts w:ascii="Times New Roman" w:hAnsi="Times New Roman"/>
                <w:sz w:val="28"/>
                <w:szCs w:val="28"/>
              </w:rPr>
              <w:t xml:space="preserve"> обл., г. Богучар, ул. Карла Маркса, д. 3;</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Богучарская</w:t>
            </w:r>
            <w:proofErr w:type="spellEnd"/>
            <w:r w:rsidRPr="003670CF">
              <w:rPr>
                <w:rFonts w:ascii="Times New Roman" w:hAnsi="Times New Roman"/>
                <w:bCs/>
                <w:sz w:val="28"/>
                <w:szCs w:val="28"/>
              </w:rPr>
              <w:t xml:space="preserve"> СОШ № 2» </w:t>
            </w:r>
            <w:r w:rsidRPr="003670CF">
              <w:rPr>
                <w:rFonts w:ascii="Times New Roman" w:hAnsi="Times New Roman"/>
                <w:sz w:val="28"/>
                <w:szCs w:val="28"/>
              </w:rPr>
              <w:t xml:space="preserve">396792, </w:t>
            </w:r>
            <w:proofErr w:type="gramStart"/>
            <w:r w:rsidRPr="003670CF">
              <w:rPr>
                <w:rFonts w:ascii="Times New Roman" w:hAnsi="Times New Roman"/>
                <w:sz w:val="28"/>
                <w:szCs w:val="28"/>
              </w:rPr>
              <w:t>Воронежская</w:t>
            </w:r>
            <w:proofErr w:type="gramEnd"/>
            <w:r w:rsidRPr="003670CF">
              <w:rPr>
                <w:rFonts w:ascii="Times New Roman" w:hAnsi="Times New Roman"/>
                <w:sz w:val="28"/>
                <w:szCs w:val="28"/>
              </w:rPr>
              <w:t xml:space="preserve"> обл., г. Богучар, военный городок, д. 54;</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 xml:space="preserve">МКОУ «Богучарский лицей» </w:t>
            </w:r>
            <w:r w:rsidRPr="003670CF">
              <w:rPr>
                <w:rFonts w:ascii="Times New Roman" w:hAnsi="Times New Roman"/>
                <w:sz w:val="28"/>
                <w:szCs w:val="28"/>
              </w:rPr>
              <w:t xml:space="preserve">396792, </w:t>
            </w:r>
            <w:proofErr w:type="gramStart"/>
            <w:r w:rsidRPr="003670CF">
              <w:rPr>
                <w:rFonts w:ascii="Times New Roman" w:hAnsi="Times New Roman"/>
                <w:sz w:val="28"/>
                <w:szCs w:val="28"/>
              </w:rPr>
              <w:t>Воронежская</w:t>
            </w:r>
            <w:proofErr w:type="gramEnd"/>
            <w:r w:rsidRPr="003670CF">
              <w:rPr>
                <w:rFonts w:ascii="Times New Roman" w:hAnsi="Times New Roman"/>
                <w:sz w:val="28"/>
                <w:szCs w:val="28"/>
              </w:rPr>
              <w:t xml:space="preserve"> обл., г. Богучар, военный городок, д. 54</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lastRenderedPageBreak/>
              <w:t>МКОУ «</w:t>
            </w:r>
            <w:proofErr w:type="spellStart"/>
            <w:r w:rsidRPr="003670CF">
              <w:rPr>
                <w:rFonts w:ascii="Times New Roman" w:hAnsi="Times New Roman"/>
                <w:bCs/>
                <w:sz w:val="28"/>
                <w:szCs w:val="28"/>
              </w:rPr>
              <w:t>Дьяченковская</w:t>
            </w:r>
            <w:proofErr w:type="spellEnd"/>
            <w:r w:rsidRPr="003670CF">
              <w:rPr>
                <w:rFonts w:ascii="Times New Roman" w:hAnsi="Times New Roman"/>
                <w:bCs/>
                <w:sz w:val="28"/>
                <w:szCs w:val="28"/>
              </w:rPr>
              <w:t xml:space="preserve"> СОШ» </w:t>
            </w:r>
            <w:r w:rsidRPr="003670CF">
              <w:rPr>
                <w:rFonts w:ascii="Times New Roman" w:hAnsi="Times New Roman"/>
                <w:sz w:val="28"/>
                <w:szCs w:val="28"/>
              </w:rPr>
              <w:t xml:space="preserve">396770, Воронежская обл., Богучарский р-н, с. </w:t>
            </w:r>
            <w:proofErr w:type="spellStart"/>
            <w:r w:rsidRPr="003670CF">
              <w:rPr>
                <w:rFonts w:ascii="Times New Roman" w:hAnsi="Times New Roman"/>
                <w:sz w:val="28"/>
                <w:szCs w:val="28"/>
              </w:rPr>
              <w:t>Дьяченково</w:t>
            </w:r>
            <w:proofErr w:type="spellEnd"/>
            <w:r w:rsidRPr="003670CF">
              <w:rPr>
                <w:rFonts w:ascii="Times New Roman" w:hAnsi="Times New Roman"/>
                <w:sz w:val="28"/>
                <w:szCs w:val="28"/>
              </w:rPr>
              <w:t>, ул. Школьная, 27</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Луговская</w:t>
            </w:r>
            <w:proofErr w:type="spellEnd"/>
            <w:r w:rsidRPr="003670CF">
              <w:rPr>
                <w:rFonts w:ascii="Times New Roman" w:hAnsi="Times New Roman"/>
                <w:bCs/>
                <w:sz w:val="28"/>
                <w:szCs w:val="28"/>
              </w:rPr>
              <w:t xml:space="preserve"> СОШ» </w:t>
            </w:r>
            <w:r w:rsidRPr="003670CF">
              <w:rPr>
                <w:rFonts w:ascii="Times New Roman" w:hAnsi="Times New Roman"/>
                <w:sz w:val="28"/>
                <w:szCs w:val="28"/>
              </w:rPr>
              <w:t xml:space="preserve">396752, Воронежская обл., Богучарский р-н, с. </w:t>
            </w:r>
            <w:proofErr w:type="gramStart"/>
            <w:r w:rsidRPr="003670CF">
              <w:rPr>
                <w:rFonts w:ascii="Times New Roman" w:hAnsi="Times New Roman"/>
                <w:sz w:val="28"/>
                <w:szCs w:val="28"/>
              </w:rPr>
              <w:t>Луговое</w:t>
            </w:r>
            <w:proofErr w:type="gramEnd"/>
            <w:r w:rsidRPr="003670CF">
              <w:rPr>
                <w:rFonts w:ascii="Times New Roman" w:hAnsi="Times New Roman"/>
                <w:sz w:val="28"/>
                <w:szCs w:val="28"/>
              </w:rPr>
              <w:t>, ул. Мира, 18</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 xml:space="preserve">МКОУ «Лебединская СОШ» </w:t>
            </w:r>
            <w:r w:rsidRPr="003670CF">
              <w:rPr>
                <w:rFonts w:ascii="Times New Roman" w:hAnsi="Times New Roman"/>
                <w:sz w:val="28"/>
                <w:szCs w:val="28"/>
              </w:rPr>
              <w:t xml:space="preserve">396763, Воронежская обл., Богучарский р-н,  с. </w:t>
            </w:r>
            <w:proofErr w:type="spellStart"/>
            <w:r w:rsidRPr="003670CF">
              <w:rPr>
                <w:rFonts w:ascii="Times New Roman" w:hAnsi="Times New Roman"/>
                <w:sz w:val="28"/>
                <w:szCs w:val="28"/>
              </w:rPr>
              <w:t>Лебединка</w:t>
            </w:r>
            <w:proofErr w:type="spellEnd"/>
            <w:r w:rsidRPr="003670CF">
              <w:rPr>
                <w:rFonts w:ascii="Times New Roman" w:hAnsi="Times New Roman"/>
                <w:sz w:val="28"/>
                <w:szCs w:val="28"/>
              </w:rPr>
              <w:t>,  ул. Садовая, д. 1</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Монастырщинская</w:t>
            </w:r>
            <w:proofErr w:type="spellEnd"/>
            <w:r w:rsidRPr="003670CF">
              <w:rPr>
                <w:rFonts w:ascii="Times New Roman" w:hAnsi="Times New Roman"/>
                <w:bCs/>
                <w:sz w:val="28"/>
                <w:szCs w:val="28"/>
              </w:rPr>
              <w:t xml:space="preserve"> СОШ» </w:t>
            </w:r>
            <w:r w:rsidRPr="003670CF">
              <w:rPr>
                <w:rFonts w:ascii="Times New Roman" w:hAnsi="Times New Roman"/>
                <w:sz w:val="28"/>
                <w:szCs w:val="28"/>
              </w:rPr>
              <w:t xml:space="preserve">396772, Воронежская обл., Богучарский р-н, </w:t>
            </w:r>
            <w:proofErr w:type="gramStart"/>
            <w:r w:rsidRPr="003670CF">
              <w:rPr>
                <w:rFonts w:ascii="Times New Roman" w:hAnsi="Times New Roman"/>
                <w:sz w:val="28"/>
                <w:szCs w:val="28"/>
              </w:rPr>
              <w:t>с</w:t>
            </w:r>
            <w:proofErr w:type="gramEnd"/>
            <w:r w:rsidRPr="003670CF">
              <w:rPr>
                <w:rFonts w:ascii="Times New Roman" w:hAnsi="Times New Roman"/>
                <w:sz w:val="28"/>
                <w:szCs w:val="28"/>
              </w:rPr>
              <w:t>. Монастырщина, ул. Школьная, 13</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Подколодновская</w:t>
            </w:r>
            <w:proofErr w:type="spellEnd"/>
            <w:r w:rsidRPr="003670CF">
              <w:rPr>
                <w:rFonts w:ascii="Times New Roman" w:hAnsi="Times New Roman"/>
                <w:bCs/>
                <w:sz w:val="28"/>
                <w:szCs w:val="28"/>
              </w:rPr>
              <w:t xml:space="preserve"> СОШ» </w:t>
            </w:r>
            <w:r w:rsidRPr="003670CF">
              <w:rPr>
                <w:rFonts w:ascii="Times New Roman" w:hAnsi="Times New Roman"/>
                <w:sz w:val="28"/>
                <w:szCs w:val="28"/>
              </w:rPr>
              <w:t>396788, Воронежская обл., Богучарский р-н, с. Подколодновка, ул. Мира, д.21</w:t>
            </w:r>
            <w:proofErr w:type="gramStart"/>
            <w:r w:rsidRPr="003670CF">
              <w:rPr>
                <w:rFonts w:ascii="Times New Roman" w:hAnsi="Times New Roman"/>
                <w:sz w:val="28"/>
                <w:szCs w:val="28"/>
              </w:rPr>
              <w:t xml:space="preserve"> А</w:t>
            </w:r>
            <w:proofErr w:type="gramEnd"/>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Радченская</w:t>
            </w:r>
            <w:proofErr w:type="spellEnd"/>
            <w:r w:rsidRPr="003670CF">
              <w:rPr>
                <w:rFonts w:ascii="Times New Roman" w:hAnsi="Times New Roman"/>
                <w:bCs/>
                <w:sz w:val="28"/>
                <w:szCs w:val="28"/>
              </w:rPr>
              <w:t xml:space="preserve"> СОШ» </w:t>
            </w:r>
            <w:r w:rsidRPr="003670CF">
              <w:rPr>
                <w:rFonts w:ascii="Times New Roman" w:hAnsi="Times New Roman"/>
                <w:sz w:val="28"/>
                <w:szCs w:val="28"/>
              </w:rPr>
              <w:t xml:space="preserve">396758, </w:t>
            </w:r>
            <w:bookmarkStart w:id="1" w:name="OLE_LINK1"/>
            <w:r w:rsidRPr="003670CF">
              <w:rPr>
                <w:rFonts w:ascii="Times New Roman" w:hAnsi="Times New Roman"/>
                <w:sz w:val="28"/>
                <w:szCs w:val="28"/>
              </w:rPr>
              <w:t>Воронежская обл., Богучарский р-н, с. Радченское, ул. Воробьева, 77</w:t>
            </w:r>
            <w:r w:rsidRPr="003670CF">
              <w:rPr>
                <w:rFonts w:ascii="Times New Roman" w:hAnsi="Times New Roman"/>
                <w:bCs/>
                <w:sz w:val="28"/>
                <w:szCs w:val="28"/>
              </w:rPr>
              <w:t>;</w:t>
            </w:r>
          </w:p>
          <w:bookmarkEnd w:id="1"/>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Твердохлебовская</w:t>
            </w:r>
            <w:proofErr w:type="spellEnd"/>
            <w:r w:rsidRPr="003670CF">
              <w:rPr>
                <w:rFonts w:ascii="Times New Roman" w:hAnsi="Times New Roman"/>
                <w:bCs/>
                <w:sz w:val="28"/>
                <w:szCs w:val="28"/>
              </w:rPr>
              <w:t xml:space="preserve"> СОШ» </w:t>
            </w:r>
            <w:r w:rsidRPr="003670CF">
              <w:rPr>
                <w:rFonts w:ascii="Times New Roman" w:hAnsi="Times New Roman"/>
                <w:sz w:val="28"/>
                <w:szCs w:val="28"/>
              </w:rPr>
              <w:t xml:space="preserve">396753, </w:t>
            </w:r>
            <w:proofErr w:type="gramStart"/>
            <w:r w:rsidRPr="003670CF">
              <w:rPr>
                <w:rFonts w:ascii="Times New Roman" w:hAnsi="Times New Roman"/>
                <w:sz w:val="28"/>
                <w:szCs w:val="28"/>
              </w:rPr>
              <w:t>Воронежская</w:t>
            </w:r>
            <w:proofErr w:type="gramEnd"/>
            <w:r w:rsidRPr="003670CF">
              <w:rPr>
                <w:rFonts w:ascii="Times New Roman" w:hAnsi="Times New Roman"/>
                <w:sz w:val="28"/>
                <w:szCs w:val="28"/>
              </w:rPr>
              <w:t xml:space="preserve"> обл., Богучарский р-н, с. </w:t>
            </w:r>
            <w:proofErr w:type="spellStart"/>
            <w:r w:rsidRPr="003670CF">
              <w:rPr>
                <w:rFonts w:ascii="Times New Roman" w:hAnsi="Times New Roman"/>
                <w:sz w:val="28"/>
                <w:szCs w:val="28"/>
              </w:rPr>
              <w:t>Твердохлебовка</w:t>
            </w:r>
            <w:proofErr w:type="spellEnd"/>
            <w:r w:rsidRPr="003670CF">
              <w:rPr>
                <w:rFonts w:ascii="Times New Roman" w:hAnsi="Times New Roman"/>
                <w:sz w:val="28"/>
                <w:szCs w:val="28"/>
              </w:rPr>
              <w:t>, ул. Калинина, 60</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Варваровская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396761, Воронежская обл., Богучарский  р-н,  х. Варваровка,  ул. 1 Мая, д. 13</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 xml:space="preserve">МКОУ «Вишневская ООШ» </w:t>
            </w:r>
            <w:r w:rsidRPr="003670CF">
              <w:rPr>
                <w:rFonts w:ascii="Times New Roman" w:hAnsi="Times New Roman"/>
                <w:sz w:val="28"/>
                <w:szCs w:val="28"/>
              </w:rPr>
              <w:t>396754, Воронежская обл., Богучарский р-н, пос. Вишневый, ул. Школьная, д. 8</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Дубравская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396771, Воронежская обл., Богучарский р-н, пос. Дубрава, пл. Центральная, д. 9</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Данцевская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396755, </w:t>
            </w:r>
            <w:proofErr w:type="gramStart"/>
            <w:r w:rsidRPr="003670CF">
              <w:rPr>
                <w:rFonts w:ascii="Times New Roman" w:hAnsi="Times New Roman"/>
                <w:sz w:val="28"/>
                <w:szCs w:val="28"/>
              </w:rPr>
              <w:t>Воронежская</w:t>
            </w:r>
            <w:proofErr w:type="gramEnd"/>
            <w:r w:rsidRPr="003670CF">
              <w:rPr>
                <w:rFonts w:ascii="Times New Roman" w:hAnsi="Times New Roman"/>
                <w:sz w:val="28"/>
                <w:szCs w:val="28"/>
              </w:rPr>
              <w:t xml:space="preserve"> обл., Богучарский р-н, с. </w:t>
            </w:r>
            <w:proofErr w:type="spellStart"/>
            <w:r w:rsidRPr="003670CF">
              <w:rPr>
                <w:rFonts w:ascii="Times New Roman" w:hAnsi="Times New Roman"/>
                <w:sz w:val="28"/>
                <w:szCs w:val="28"/>
              </w:rPr>
              <w:t>Данцевка</w:t>
            </w:r>
            <w:proofErr w:type="spellEnd"/>
            <w:r w:rsidRPr="003670CF">
              <w:rPr>
                <w:rFonts w:ascii="Times New Roman" w:hAnsi="Times New Roman"/>
                <w:sz w:val="28"/>
                <w:szCs w:val="28"/>
              </w:rPr>
              <w:t>, ул. 1 Мая, 15</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Залиманская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396784, Воронежская обл., Богучарский р-н, с. </w:t>
            </w:r>
            <w:proofErr w:type="spellStart"/>
            <w:r w:rsidRPr="003670CF">
              <w:rPr>
                <w:rFonts w:ascii="Times New Roman" w:hAnsi="Times New Roman"/>
                <w:sz w:val="28"/>
                <w:szCs w:val="28"/>
              </w:rPr>
              <w:t>Залиман</w:t>
            </w:r>
            <w:proofErr w:type="spellEnd"/>
            <w:r w:rsidRPr="003670CF">
              <w:rPr>
                <w:rFonts w:ascii="Times New Roman" w:hAnsi="Times New Roman"/>
                <w:sz w:val="28"/>
                <w:szCs w:val="28"/>
              </w:rPr>
              <w:t xml:space="preserve">, ул. </w:t>
            </w:r>
            <w:proofErr w:type="spellStart"/>
            <w:r w:rsidRPr="003670CF">
              <w:rPr>
                <w:rFonts w:ascii="Times New Roman" w:hAnsi="Times New Roman"/>
                <w:sz w:val="28"/>
                <w:szCs w:val="28"/>
              </w:rPr>
              <w:t>Малаховского</w:t>
            </w:r>
            <w:proofErr w:type="spellEnd"/>
            <w:r w:rsidRPr="003670CF">
              <w:rPr>
                <w:rFonts w:ascii="Times New Roman" w:hAnsi="Times New Roman"/>
                <w:sz w:val="28"/>
                <w:szCs w:val="28"/>
              </w:rPr>
              <w:t>, д. 61</w:t>
            </w:r>
            <w:proofErr w:type="gramStart"/>
            <w:r w:rsidRPr="003670CF">
              <w:rPr>
                <w:rFonts w:ascii="Times New Roman" w:hAnsi="Times New Roman"/>
                <w:sz w:val="28"/>
                <w:szCs w:val="28"/>
              </w:rPr>
              <w:t xml:space="preserve"> А</w:t>
            </w:r>
            <w:proofErr w:type="gramEnd"/>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Криничанская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396766, Воронежская обл., Богучарский р-н, </w:t>
            </w:r>
            <w:proofErr w:type="gramStart"/>
            <w:r w:rsidRPr="003670CF">
              <w:rPr>
                <w:rFonts w:ascii="Times New Roman" w:hAnsi="Times New Roman"/>
                <w:sz w:val="28"/>
                <w:szCs w:val="28"/>
              </w:rPr>
              <w:t>с</w:t>
            </w:r>
            <w:proofErr w:type="gramEnd"/>
            <w:r w:rsidRPr="003670CF">
              <w:rPr>
                <w:rFonts w:ascii="Times New Roman" w:hAnsi="Times New Roman"/>
                <w:sz w:val="28"/>
                <w:szCs w:val="28"/>
              </w:rPr>
              <w:t xml:space="preserve">. Криница, </w:t>
            </w:r>
            <w:r w:rsidRPr="003670CF">
              <w:rPr>
                <w:rFonts w:ascii="Times New Roman" w:hAnsi="Times New Roman"/>
                <w:bCs/>
                <w:sz w:val="28"/>
                <w:szCs w:val="28"/>
              </w:rPr>
              <w:t>ул. Первомайская, д. 7;</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Купянская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396756, Воронежская обл., Богучарский р-н, с. </w:t>
            </w:r>
            <w:proofErr w:type="spellStart"/>
            <w:r w:rsidRPr="003670CF">
              <w:rPr>
                <w:rFonts w:ascii="Times New Roman" w:hAnsi="Times New Roman"/>
                <w:sz w:val="28"/>
                <w:szCs w:val="28"/>
              </w:rPr>
              <w:t>Купянка</w:t>
            </w:r>
            <w:proofErr w:type="spellEnd"/>
            <w:r w:rsidRPr="003670CF">
              <w:rPr>
                <w:rFonts w:ascii="Times New Roman" w:hAnsi="Times New Roman"/>
                <w:sz w:val="28"/>
                <w:szCs w:val="28"/>
              </w:rPr>
              <w:t xml:space="preserve">, </w:t>
            </w:r>
            <w:proofErr w:type="spellStart"/>
            <w:r w:rsidRPr="003670CF">
              <w:rPr>
                <w:rFonts w:ascii="Times New Roman" w:hAnsi="Times New Roman"/>
                <w:sz w:val="28"/>
                <w:szCs w:val="28"/>
              </w:rPr>
              <w:t>ул</w:t>
            </w:r>
            <w:proofErr w:type="gramStart"/>
            <w:r w:rsidRPr="003670CF">
              <w:rPr>
                <w:rFonts w:ascii="Times New Roman" w:hAnsi="Times New Roman"/>
                <w:sz w:val="28"/>
                <w:szCs w:val="28"/>
              </w:rPr>
              <w:t>.О</w:t>
            </w:r>
            <w:proofErr w:type="gramEnd"/>
            <w:r w:rsidRPr="003670CF">
              <w:rPr>
                <w:rFonts w:ascii="Times New Roman" w:hAnsi="Times New Roman"/>
                <w:sz w:val="28"/>
                <w:szCs w:val="28"/>
              </w:rPr>
              <w:t>ктябрьская</w:t>
            </w:r>
            <w:proofErr w:type="spellEnd"/>
            <w:r w:rsidRPr="003670CF">
              <w:rPr>
                <w:rFonts w:ascii="Times New Roman" w:hAnsi="Times New Roman"/>
                <w:sz w:val="28"/>
                <w:szCs w:val="28"/>
              </w:rPr>
              <w:t>, д. 1-а</w:t>
            </w:r>
            <w:r w:rsidRPr="003670CF">
              <w:rPr>
                <w:rFonts w:ascii="Times New Roman" w:hAnsi="Times New Roman"/>
                <w:bCs/>
                <w:sz w:val="28"/>
                <w:szCs w:val="28"/>
              </w:rPr>
              <w:t>;</w:t>
            </w:r>
          </w:p>
          <w:p w:rsidR="003670CF" w:rsidRPr="003670CF" w:rsidRDefault="003670CF" w:rsidP="003670CF">
            <w:pPr>
              <w:rPr>
                <w:rFonts w:ascii="Times New Roman" w:hAnsi="Times New Roman"/>
                <w:bCs/>
                <w:sz w:val="28"/>
                <w:szCs w:val="28"/>
              </w:rPr>
            </w:pPr>
            <w:r w:rsidRPr="003670CF">
              <w:rPr>
                <w:rFonts w:ascii="Times New Roman" w:hAnsi="Times New Roman"/>
                <w:bCs/>
                <w:sz w:val="28"/>
                <w:szCs w:val="28"/>
              </w:rPr>
              <w:t xml:space="preserve">МКОУ «Лофицкая ООШ» </w:t>
            </w:r>
            <w:r w:rsidRPr="003670CF">
              <w:rPr>
                <w:rFonts w:ascii="Times New Roman" w:hAnsi="Times New Roman"/>
                <w:sz w:val="28"/>
                <w:szCs w:val="28"/>
              </w:rPr>
              <w:t xml:space="preserve">396779, Воронежская обл., Богучарский р-н, с. </w:t>
            </w:r>
            <w:proofErr w:type="spellStart"/>
            <w:r w:rsidRPr="003670CF">
              <w:rPr>
                <w:rFonts w:ascii="Times New Roman" w:hAnsi="Times New Roman"/>
                <w:sz w:val="28"/>
                <w:szCs w:val="28"/>
              </w:rPr>
              <w:t>Лофицкое</w:t>
            </w:r>
            <w:proofErr w:type="spellEnd"/>
            <w:r w:rsidRPr="003670CF">
              <w:rPr>
                <w:rFonts w:ascii="Times New Roman" w:hAnsi="Times New Roman"/>
                <w:sz w:val="28"/>
                <w:szCs w:val="28"/>
              </w:rPr>
              <w:t>, ул. Ленина,  д. 65</w:t>
            </w:r>
            <w:r w:rsidRPr="003670CF">
              <w:rPr>
                <w:rFonts w:ascii="Times New Roman" w:hAnsi="Times New Roman"/>
                <w:bCs/>
                <w:sz w:val="28"/>
                <w:szCs w:val="28"/>
              </w:rPr>
              <w:t>;</w:t>
            </w:r>
          </w:p>
          <w:p w:rsidR="003670CF" w:rsidRPr="003670CF" w:rsidRDefault="003670CF" w:rsidP="003670CF">
            <w:pPr>
              <w:jc w:val="left"/>
              <w:rPr>
                <w:rFonts w:ascii="Times New Roman" w:hAnsi="Times New Roman"/>
                <w:sz w:val="28"/>
                <w:szCs w:val="28"/>
              </w:rPr>
            </w:pPr>
            <w:proofErr w:type="gramStart"/>
            <w:r w:rsidRPr="003670CF">
              <w:rPr>
                <w:rFonts w:ascii="Times New Roman" w:hAnsi="Times New Roman"/>
                <w:bCs/>
                <w:sz w:val="28"/>
                <w:szCs w:val="28"/>
              </w:rPr>
              <w:t>МКОУ «</w:t>
            </w:r>
            <w:proofErr w:type="spellStart"/>
            <w:r w:rsidRPr="003670CF">
              <w:rPr>
                <w:rFonts w:ascii="Times New Roman" w:hAnsi="Times New Roman"/>
                <w:bCs/>
                <w:sz w:val="28"/>
                <w:szCs w:val="28"/>
              </w:rPr>
              <w:t>Липчанская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396760, Воронежская обл., Богучарский р-н, с. </w:t>
            </w:r>
            <w:proofErr w:type="spellStart"/>
            <w:r w:rsidRPr="003670CF">
              <w:rPr>
                <w:rFonts w:ascii="Times New Roman" w:hAnsi="Times New Roman"/>
                <w:sz w:val="28"/>
                <w:szCs w:val="28"/>
              </w:rPr>
              <w:t>Липчанка</w:t>
            </w:r>
            <w:proofErr w:type="spellEnd"/>
            <w:r w:rsidRPr="003670CF">
              <w:rPr>
                <w:rFonts w:ascii="Times New Roman" w:hAnsi="Times New Roman"/>
                <w:sz w:val="28"/>
                <w:szCs w:val="28"/>
              </w:rPr>
              <w:t>, ул. Кирова, д.62</w:t>
            </w:r>
            <w:r w:rsidRPr="003670CF">
              <w:rPr>
                <w:rFonts w:ascii="Times New Roman" w:hAnsi="Times New Roman"/>
                <w:bCs/>
                <w:sz w:val="28"/>
                <w:szCs w:val="28"/>
              </w:rPr>
              <w:t>;</w:t>
            </w:r>
            <w:proofErr w:type="gramEnd"/>
          </w:p>
          <w:p w:rsidR="003670CF" w:rsidRPr="003670CF" w:rsidRDefault="003670CF" w:rsidP="003670CF">
            <w:pPr>
              <w:rPr>
                <w:rFonts w:ascii="Times New Roman" w:hAnsi="Times New Roman"/>
                <w:bCs/>
                <w:sz w:val="28"/>
                <w:szCs w:val="28"/>
              </w:rPr>
            </w:pPr>
            <w:proofErr w:type="gramStart"/>
            <w:r w:rsidRPr="003670CF">
              <w:rPr>
                <w:rFonts w:ascii="Times New Roman" w:hAnsi="Times New Roman"/>
                <w:bCs/>
                <w:sz w:val="28"/>
                <w:szCs w:val="28"/>
              </w:rPr>
              <w:t xml:space="preserve">МКОУ «Полтавская ООШ»  </w:t>
            </w:r>
            <w:r w:rsidRPr="003670CF">
              <w:rPr>
                <w:rFonts w:ascii="Times New Roman" w:hAnsi="Times New Roman"/>
                <w:sz w:val="28"/>
                <w:szCs w:val="28"/>
              </w:rPr>
              <w:t>396757, Воронежская обл., Богучарский р-н, с. Полтавка, ул. Мира, д. 60</w:t>
            </w:r>
            <w:r w:rsidRPr="003670CF">
              <w:rPr>
                <w:rFonts w:ascii="Times New Roman" w:hAnsi="Times New Roman"/>
                <w:bCs/>
                <w:sz w:val="28"/>
                <w:szCs w:val="28"/>
              </w:rPr>
              <w:t>;</w:t>
            </w:r>
            <w:proofErr w:type="gramEnd"/>
          </w:p>
          <w:p w:rsidR="003670CF" w:rsidRPr="003670CF" w:rsidRDefault="003670CF" w:rsidP="003670CF">
            <w:pPr>
              <w:widowControl w:val="0"/>
              <w:suppressAutoHyphens/>
              <w:jc w:val="left"/>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Старотолучеевская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396789, Воронежская обл., Богучарский р-н, с. </w:t>
            </w:r>
            <w:proofErr w:type="spellStart"/>
            <w:r w:rsidRPr="003670CF">
              <w:rPr>
                <w:rFonts w:ascii="Times New Roman" w:hAnsi="Times New Roman"/>
                <w:sz w:val="28"/>
                <w:szCs w:val="28"/>
              </w:rPr>
              <w:t>Старотолучеево</w:t>
            </w:r>
            <w:proofErr w:type="spellEnd"/>
            <w:r w:rsidRPr="003670CF">
              <w:rPr>
                <w:rFonts w:ascii="Times New Roman" w:hAnsi="Times New Roman"/>
                <w:sz w:val="28"/>
                <w:szCs w:val="28"/>
              </w:rPr>
              <w:t>, ул. Героя Бондарева, д. 21</w:t>
            </w:r>
            <w:r w:rsidRPr="003670CF">
              <w:rPr>
                <w:rFonts w:ascii="Times New Roman" w:hAnsi="Times New Roman"/>
                <w:bCs/>
                <w:sz w:val="28"/>
                <w:szCs w:val="28"/>
              </w:rPr>
              <w:t>;</w:t>
            </w:r>
          </w:p>
        </w:tc>
      </w:tr>
      <w:tr w:rsidR="003670CF" w:rsidRPr="005816BD" w:rsidTr="00577E89">
        <w:trPr>
          <w:trHeight w:val="1518"/>
          <w:jc w:val="center"/>
        </w:trPr>
        <w:tc>
          <w:tcPr>
            <w:tcW w:w="9356" w:type="dxa"/>
            <w:tcBorders>
              <w:bottom w:val="nil"/>
            </w:tcBorders>
            <w:shd w:val="clear" w:color="auto" w:fill="auto"/>
            <w:vAlign w:val="center"/>
          </w:tcPr>
          <w:p w:rsidR="003670CF" w:rsidRPr="003670CF" w:rsidRDefault="003670CF" w:rsidP="00577E89">
            <w:pPr>
              <w:rPr>
                <w:rFonts w:ascii="Times New Roman" w:hAnsi="Times New Roman"/>
                <w:bCs/>
                <w:sz w:val="28"/>
                <w:szCs w:val="28"/>
              </w:rPr>
            </w:pPr>
            <w:r w:rsidRPr="003670CF">
              <w:rPr>
                <w:rFonts w:ascii="Times New Roman" w:hAnsi="Times New Roman"/>
                <w:bCs/>
                <w:sz w:val="28"/>
                <w:szCs w:val="28"/>
              </w:rPr>
              <w:lastRenderedPageBreak/>
              <w:t>МКОУ «</w:t>
            </w:r>
            <w:proofErr w:type="spellStart"/>
            <w:r w:rsidRPr="003670CF">
              <w:rPr>
                <w:rFonts w:ascii="Times New Roman" w:hAnsi="Times New Roman"/>
                <w:bCs/>
                <w:sz w:val="28"/>
                <w:szCs w:val="28"/>
              </w:rPr>
              <w:t>Суходонецкая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396773, </w:t>
            </w:r>
            <w:proofErr w:type="gramStart"/>
            <w:r w:rsidRPr="003670CF">
              <w:rPr>
                <w:rFonts w:ascii="Times New Roman" w:hAnsi="Times New Roman"/>
                <w:sz w:val="28"/>
                <w:szCs w:val="28"/>
              </w:rPr>
              <w:t>Воронежская</w:t>
            </w:r>
            <w:proofErr w:type="gramEnd"/>
            <w:r w:rsidRPr="003670CF">
              <w:rPr>
                <w:rFonts w:ascii="Times New Roman" w:hAnsi="Times New Roman"/>
                <w:sz w:val="28"/>
                <w:szCs w:val="28"/>
              </w:rPr>
              <w:t xml:space="preserve"> обл., Богучарский р-н, с. Сухой Донец, ул. Центральная, </w:t>
            </w:r>
            <w:r w:rsidRPr="003670CF">
              <w:rPr>
                <w:rFonts w:ascii="Times New Roman" w:hAnsi="Times New Roman"/>
                <w:bCs/>
                <w:sz w:val="28"/>
                <w:szCs w:val="28"/>
              </w:rPr>
              <w:t>30;</w:t>
            </w:r>
          </w:p>
          <w:p w:rsidR="003670CF" w:rsidRPr="003670CF" w:rsidRDefault="003670CF" w:rsidP="00577E89">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Терешковская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396776, Воронежская обл., Богучарский р-н, с. </w:t>
            </w:r>
            <w:proofErr w:type="spellStart"/>
            <w:r w:rsidRPr="003670CF">
              <w:rPr>
                <w:rFonts w:ascii="Times New Roman" w:hAnsi="Times New Roman"/>
                <w:sz w:val="28"/>
                <w:szCs w:val="28"/>
              </w:rPr>
              <w:t>Терешково</w:t>
            </w:r>
            <w:proofErr w:type="spellEnd"/>
            <w:r w:rsidRPr="003670CF">
              <w:rPr>
                <w:rFonts w:ascii="Times New Roman" w:hAnsi="Times New Roman"/>
                <w:sz w:val="28"/>
                <w:szCs w:val="28"/>
              </w:rPr>
              <w:t>, ул. Ленина, д. 27 «А»</w:t>
            </w:r>
            <w:proofErr w:type="gramStart"/>
            <w:r w:rsidRPr="003670CF">
              <w:rPr>
                <w:rFonts w:ascii="Times New Roman" w:hAnsi="Times New Roman"/>
                <w:bCs/>
                <w:sz w:val="28"/>
                <w:szCs w:val="28"/>
              </w:rPr>
              <w:t xml:space="preserve"> ;</w:t>
            </w:r>
            <w:proofErr w:type="gramEnd"/>
          </w:p>
          <w:p w:rsidR="003670CF" w:rsidRPr="003670CF" w:rsidRDefault="003670CF" w:rsidP="00577E89">
            <w:pPr>
              <w:rPr>
                <w:rFonts w:ascii="Times New Roman" w:hAnsi="Times New Roman"/>
                <w:bCs/>
                <w:sz w:val="28"/>
                <w:szCs w:val="28"/>
              </w:rPr>
            </w:pPr>
            <w:r w:rsidRPr="003670CF">
              <w:rPr>
                <w:rFonts w:ascii="Times New Roman" w:hAnsi="Times New Roman"/>
                <w:bCs/>
                <w:sz w:val="28"/>
                <w:szCs w:val="28"/>
              </w:rPr>
              <w:t>МКОУ «</w:t>
            </w:r>
            <w:proofErr w:type="spellStart"/>
            <w:r w:rsidRPr="003670CF">
              <w:rPr>
                <w:rFonts w:ascii="Times New Roman" w:hAnsi="Times New Roman"/>
                <w:bCs/>
                <w:sz w:val="28"/>
                <w:szCs w:val="28"/>
              </w:rPr>
              <w:t>Шуриновская</w:t>
            </w:r>
            <w:proofErr w:type="spellEnd"/>
            <w:r w:rsidRPr="003670CF">
              <w:rPr>
                <w:rFonts w:ascii="Times New Roman" w:hAnsi="Times New Roman"/>
                <w:bCs/>
                <w:sz w:val="28"/>
                <w:szCs w:val="28"/>
              </w:rPr>
              <w:t xml:space="preserve"> ООШ» </w:t>
            </w:r>
            <w:r w:rsidRPr="003670CF">
              <w:rPr>
                <w:rFonts w:ascii="Times New Roman" w:hAnsi="Times New Roman"/>
                <w:sz w:val="28"/>
                <w:szCs w:val="28"/>
              </w:rPr>
              <w:t xml:space="preserve">396762, Воронежская обл., Богучарский р-н, с. </w:t>
            </w:r>
            <w:proofErr w:type="spellStart"/>
            <w:r w:rsidRPr="003670CF">
              <w:rPr>
                <w:rFonts w:ascii="Times New Roman" w:hAnsi="Times New Roman"/>
                <w:sz w:val="28"/>
                <w:szCs w:val="28"/>
              </w:rPr>
              <w:t>Шуриновка</w:t>
            </w:r>
            <w:proofErr w:type="spellEnd"/>
            <w:r w:rsidRPr="003670CF">
              <w:rPr>
                <w:rFonts w:ascii="Times New Roman" w:hAnsi="Times New Roman"/>
                <w:sz w:val="28"/>
                <w:szCs w:val="28"/>
              </w:rPr>
              <w:t xml:space="preserve">, </w:t>
            </w:r>
            <w:r w:rsidRPr="003670CF">
              <w:rPr>
                <w:rFonts w:ascii="Times New Roman" w:hAnsi="Times New Roman"/>
                <w:bCs/>
                <w:sz w:val="28"/>
                <w:szCs w:val="28"/>
              </w:rPr>
              <w:t>ул. Октябрьская,</w:t>
            </w:r>
            <w:r w:rsidRPr="003670CF">
              <w:rPr>
                <w:rFonts w:ascii="Times New Roman" w:hAnsi="Times New Roman"/>
                <w:sz w:val="28"/>
                <w:szCs w:val="28"/>
              </w:rPr>
              <w:t xml:space="preserve"> д. </w:t>
            </w:r>
            <w:r w:rsidRPr="003670CF">
              <w:rPr>
                <w:rFonts w:ascii="Times New Roman" w:hAnsi="Times New Roman"/>
                <w:bCs/>
                <w:sz w:val="28"/>
                <w:szCs w:val="28"/>
              </w:rPr>
              <w:t>27;</w:t>
            </w:r>
          </w:p>
          <w:p w:rsidR="003670CF" w:rsidRPr="003670CF" w:rsidRDefault="003670CF" w:rsidP="00577E89">
            <w:pPr>
              <w:rPr>
                <w:rFonts w:ascii="Times New Roman" w:hAnsi="Times New Roman"/>
                <w:bCs/>
                <w:sz w:val="28"/>
                <w:szCs w:val="28"/>
              </w:rPr>
            </w:pPr>
            <w:r w:rsidRPr="003670CF">
              <w:rPr>
                <w:rFonts w:ascii="Times New Roman" w:hAnsi="Times New Roman"/>
                <w:bCs/>
                <w:sz w:val="28"/>
                <w:szCs w:val="28"/>
              </w:rPr>
              <w:t xml:space="preserve">МКОУ «Южанская ООШ» </w:t>
            </w:r>
            <w:r w:rsidRPr="003670CF">
              <w:rPr>
                <w:rFonts w:ascii="Times New Roman" w:hAnsi="Times New Roman"/>
                <w:sz w:val="28"/>
                <w:szCs w:val="28"/>
              </w:rPr>
              <w:t>396777, Воронежская обл., Богучарский р-н, пос. Южный, ул. Садовая,  д. 19.</w:t>
            </w:r>
          </w:p>
        </w:tc>
      </w:tr>
    </w:tbl>
    <w:p w:rsidR="003670CF" w:rsidRDefault="00573956" w:rsidP="00573956">
      <w:pPr>
        <w:pStyle w:val="a7"/>
        <w:tabs>
          <w:tab w:val="left" w:pos="3937"/>
        </w:tabs>
        <w:ind w:firstLine="709"/>
        <w:rPr>
          <w:rFonts w:ascii="Times New Roman" w:hAnsi="Times New Roman"/>
          <w:color w:val="000000"/>
          <w:szCs w:val="28"/>
        </w:rPr>
      </w:pPr>
      <w:r>
        <w:rPr>
          <w:rFonts w:ascii="Times New Roman" w:hAnsi="Times New Roman"/>
          <w:color w:val="000000"/>
          <w:szCs w:val="28"/>
        </w:rPr>
        <w:tab/>
      </w:r>
    </w:p>
    <w:p w:rsidR="00ED50C4" w:rsidRDefault="00ED50C4" w:rsidP="00573956">
      <w:pPr>
        <w:pStyle w:val="a7"/>
        <w:tabs>
          <w:tab w:val="left" w:pos="3937"/>
        </w:tabs>
        <w:ind w:firstLine="709"/>
        <w:rPr>
          <w:rFonts w:ascii="Times New Roman" w:hAnsi="Times New Roman"/>
          <w:color w:val="000000"/>
          <w:szCs w:val="28"/>
        </w:rPr>
      </w:pPr>
    </w:p>
    <w:p w:rsidR="00616E93" w:rsidRPr="00202108" w:rsidRDefault="00616E93" w:rsidP="00616E93">
      <w:pPr>
        <w:pStyle w:val="a7"/>
        <w:tabs>
          <w:tab w:val="left" w:pos="1474"/>
        </w:tabs>
        <w:ind w:firstLine="709"/>
        <w:rPr>
          <w:rFonts w:ascii="Times New Roman" w:hAnsi="Times New Roman"/>
          <w:color w:val="000000"/>
          <w:szCs w:val="28"/>
        </w:rPr>
      </w:pPr>
      <w:r w:rsidRPr="00202108">
        <w:rPr>
          <w:rFonts w:ascii="Times New Roman" w:hAnsi="Times New Roman"/>
          <w:color w:val="000000"/>
          <w:szCs w:val="28"/>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Описание результата предоставления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282"/>
        </w:tabs>
        <w:ind w:firstLine="709"/>
        <w:rPr>
          <w:rFonts w:ascii="Times New Roman" w:hAnsi="Times New Roman"/>
          <w:color w:val="000000"/>
          <w:szCs w:val="28"/>
        </w:rPr>
      </w:pPr>
      <w:r w:rsidRPr="00202108">
        <w:rPr>
          <w:rFonts w:ascii="Times New Roman" w:hAnsi="Times New Roman"/>
          <w:color w:val="000000"/>
          <w:szCs w:val="28"/>
        </w:rPr>
        <w:t xml:space="preserve">2.5. Результатом предоставления муниципальной услуги является: </w:t>
      </w:r>
    </w:p>
    <w:p w:rsidR="00616E93" w:rsidRPr="00202108" w:rsidRDefault="00616E93" w:rsidP="00616E93">
      <w:pPr>
        <w:pStyle w:val="a7"/>
        <w:tabs>
          <w:tab w:val="left" w:pos="1282"/>
        </w:tabs>
        <w:ind w:firstLine="709"/>
        <w:rPr>
          <w:rFonts w:ascii="Times New Roman" w:hAnsi="Times New Roman"/>
          <w:color w:val="000000"/>
          <w:szCs w:val="28"/>
        </w:rPr>
      </w:pPr>
      <w:r w:rsidRPr="00202108">
        <w:rPr>
          <w:rFonts w:ascii="Times New Roman" w:hAnsi="Times New Roman"/>
          <w:color w:val="000000"/>
          <w:szCs w:val="28"/>
        </w:rPr>
        <w:t>2.5.1. Решение о предоставлении муниципальной услуги, оформленное в соответствии с формой, установленной в Приложении № 2 к настоящему Административному регламенту;</w:t>
      </w:r>
    </w:p>
    <w:p w:rsidR="00616E93" w:rsidRPr="00202108" w:rsidRDefault="00616E93" w:rsidP="00616E93">
      <w:pPr>
        <w:pStyle w:val="a7"/>
        <w:tabs>
          <w:tab w:val="left" w:pos="1426"/>
        </w:tabs>
        <w:ind w:firstLine="709"/>
        <w:rPr>
          <w:rFonts w:ascii="Times New Roman" w:hAnsi="Times New Roman"/>
          <w:color w:val="000000"/>
          <w:szCs w:val="28"/>
        </w:rPr>
      </w:pPr>
      <w:r w:rsidRPr="00202108">
        <w:rPr>
          <w:rFonts w:ascii="Times New Roman" w:hAnsi="Times New Roman"/>
          <w:color w:val="000000"/>
          <w:szCs w:val="28"/>
        </w:rPr>
        <w:t>2.5.2. Решение об отказе в предоставлении муниципальной услуги, оформленное в соответствии с формой, установленной в Приложении № 3 к настоящему Административному регламенту.</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086"/>
        </w:tabs>
        <w:ind w:firstLine="709"/>
        <w:rPr>
          <w:rFonts w:ascii="Times New Roman" w:hAnsi="Times New Roman"/>
          <w:color w:val="000000"/>
          <w:szCs w:val="28"/>
        </w:rPr>
      </w:pPr>
      <w:r w:rsidRPr="00202108">
        <w:rPr>
          <w:rFonts w:ascii="Times New Roman" w:hAnsi="Times New Roman"/>
          <w:color w:val="000000"/>
          <w:szCs w:val="28"/>
        </w:rPr>
        <w:t>2.6. Уполномоченный орган в течение 6 рабочих дней со дня регистрации заявления и документов, необходимых для предоставления муниципальной услуги, при условии внесения в заявление данных о половой принадлежности, СНИЛС, гражданстве Заявителя и ребенка (детей) направляет Заявителю способом, указанном в заявлении, один из результатов, указанных в пункте 2.5 Административного регламента</w:t>
      </w:r>
      <w:proofErr w:type="gramStart"/>
      <w:r w:rsidRPr="00202108">
        <w:rPr>
          <w:rFonts w:ascii="Times New Roman" w:hAnsi="Times New Roman"/>
          <w:color w:val="000000"/>
          <w:szCs w:val="28"/>
        </w:rPr>
        <w:t xml:space="preserve"> </w:t>
      </w:r>
      <w:r w:rsidRPr="00202108">
        <w:rPr>
          <w:rStyle w:val="aff1"/>
          <w:i w:val="0"/>
          <w:sz w:val="28"/>
          <w:szCs w:val="28"/>
        </w:rPr>
        <w:t>.</w:t>
      </w:r>
      <w:proofErr w:type="gramEnd"/>
    </w:p>
    <w:p w:rsidR="00616E93" w:rsidRPr="00202108" w:rsidRDefault="00616E93" w:rsidP="00616E93">
      <w:pPr>
        <w:pStyle w:val="a7"/>
        <w:tabs>
          <w:tab w:val="left" w:pos="1086"/>
        </w:tabs>
        <w:ind w:firstLine="709"/>
        <w:rPr>
          <w:rFonts w:ascii="Times New Roman" w:hAnsi="Times New Roman"/>
          <w:color w:val="000000"/>
          <w:szCs w:val="28"/>
        </w:rPr>
      </w:pPr>
      <w:proofErr w:type="gramStart"/>
      <w:r w:rsidRPr="00202108">
        <w:rPr>
          <w:rFonts w:ascii="Times New Roman" w:hAnsi="Times New Roman"/>
          <w:color w:val="000000"/>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заявления и документов, необходимых для предоставления муниципальной услуги.</w:t>
      </w:r>
      <w:proofErr w:type="gramEnd"/>
    </w:p>
    <w:p w:rsidR="00616E93" w:rsidRPr="00202108" w:rsidRDefault="00616E93" w:rsidP="00616E93">
      <w:pPr>
        <w:pStyle w:val="a7"/>
        <w:tabs>
          <w:tab w:val="left" w:pos="1086"/>
        </w:tabs>
        <w:ind w:firstLine="709"/>
        <w:rPr>
          <w:rFonts w:ascii="Times New Roman" w:hAnsi="Times New Roman"/>
          <w:iCs/>
          <w:color w:val="000000"/>
          <w:szCs w:val="28"/>
        </w:rPr>
      </w:pPr>
    </w:p>
    <w:p w:rsidR="00616E93" w:rsidRPr="00202108" w:rsidRDefault="00616E93" w:rsidP="00616E93">
      <w:pPr>
        <w:pStyle w:val="27"/>
        <w:shd w:val="clear" w:color="auto" w:fill="auto"/>
        <w:spacing w:line="240" w:lineRule="auto"/>
        <w:ind w:firstLine="709"/>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Нормативные правовые акты, регулирующие предоставление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709"/>
          <w:tab w:val="left" w:pos="1153"/>
        </w:tabs>
        <w:ind w:firstLine="709"/>
        <w:rPr>
          <w:rStyle w:val="aff1"/>
          <w:i w:val="0"/>
          <w:sz w:val="28"/>
          <w:szCs w:val="28"/>
        </w:rPr>
      </w:pPr>
      <w:r w:rsidRPr="00202108">
        <w:rPr>
          <w:rFonts w:ascii="Times New Roman" w:hAnsi="Times New Roman"/>
          <w:color w:val="000000"/>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w:t>
      </w:r>
      <w:r w:rsidRPr="00202108">
        <w:rPr>
          <w:rFonts w:ascii="Times New Roman" w:hAnsi="Times New Roman"/>
          <w:color w:val="000000"/>
          <w:szCs w:val="28"/>
        </w:rPr>
        <w:lastRenderedPageBreak/>
        <w:t xml:space="preserve">разделах на ЕПГУ, РПГУ, официальном сайте </w:t>
      </w:r>
      <w:r w:rsidR="00573956">
        <w:rPr>
          <w:rFonts w:ascii="Times New Roman" w:hAnsi="Times New Roman"/>
          <w:color w:val="000000"/>
          <w:szCs w:val="28"/>
        </w:rPr>
        <w:t>Уполномоченного органа</w:t>
      </w:r>
      <w:r w:rsidRPr="00202108">
        <w:rPr>
          <w:rFonts w:ascii="Times New Roman" w:hAnsi="Times New Roman"/>
          <w:color w:val="000000"/>
          <w:szCs w:val="28"/>
        </w:rPr>
        <w:t xml:space="preserve"> </w:t>
      </w:r>
      <w:proofErr w:type="spellStart"/>
      <w:r w:rsidR="00202108">
        <w:rPr>
          <w:rFonts w:ascii="Times New Roman" w:hAnsi="Times New Roman"/>
          <w:color w:val="000000"/>
          <w:szCs w:val="28"/>
        </w:rPr>
        <w:t>Богучарского</w:t>
      </w:r>
      <w:proofErr w:type="spellEnd"/>
      <w:r w:rsidRPr="00202108">
        <w:rPr>
          <w:rFonts w:ascii="Times New Roman" w:hAnsi="Times New Roman"/>
          <w:color w:val="000000"/>
          <w:szCs w:val="28"/>
        </w:rPr>
        <w:t xml:space="preserve"> муниципального района</w:t>
      </w:r>
      <w:r w:rsidRPr="00202108">
        <w:rPr>
          <w:rStyle w:val="aff1"/>
          <w:i w:val="0"/>
          <w:sz w:val="28"/>
          <w:szCs w:val="28"/>
        </w:rPr>
        <w:t xml:space="preserve"> Воронежской области:</w:t>
      </w:r>
    </w:p>
    <w:p w:rsidR="00616E93" w:rsidRPr="00202108" w:rsidRDefault="00616E93" w:rsidP="00616E93">
      <w:pPr>
        <w:pStyle w:val="a7"/>
        <w:tabs>
          <w:tab w:val="left" w:pos="709"/>
          <w:tab w:val="left" w:pos="1153"/>
        </w:tabs>
        <w:ind w:firstLine="709"/>
        <w:rPr>
          <w:rStyle w:val="aff1"/>
          <w:i w:val="0"/>
          <w:sz w:val="28"/>
          <w:szCs w:val="28"/>
        </w:rPr>
      </w:pPr>
      <w:r w:rsidRPr="00202108">
        <w:rPr>
          <w:rStyle w:val="aff1"/>
          <w:i w:val="0"/>
          <w:sz w:val="28"/>
          <w:szCs w:val="28"/>
        </w:rPr>
        <w:t>Федеральный закон от 06.10.2003 № 131-ФЗ «Об общих принципах организации местного самоуправления в Российской Федерации»;</w:t>
      </w:r>
    </w:p>
    <w:p w:rsidR="00616E93" w:rsidRPr="00202108" w:rsidRDefault="00616E93" w:rsidP="00616E93">
      <w:pPr>
        <w:pStyle w:val="a7"/>
        <w:tabs>
          <w:tab w:val="left" w:pos="709"/>
          <w:tab w:val="left" w:pos="1153"/>
        </w:tabs>
        <w:ind w:firstLine="709"/>
        <w:rPr>
          <w:rStyle w:val="aff1"/>
          <w:i w:val="0"/>
          <w:sz w:val="28"/>
          <w:szCs w:val="28"/>
        </w:rPr>
      </w:pPr>
      <w:r w:rsidRPr="00202108">
        <w:rPr>
          <w:rStyle w:val="aff1"/>
          <w:i w:val="0"/>
          <w:sz w:val="28"/>
          <w:szCs w:val="28"/>
        </w:rPr>
        <w:t xml:space="preserve">Федеральный закон от 27.07.2006 № 152-ФЗ «О персональных данных»; </w:t>
      </w:r>
    </w:p>
    <w:p w:rsidR="00616E93" w:rsidRPr="00202108" w:rsidRDefault="00616E93" w:rsidP="00616E93">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Федеральным </w:t>
      </w:r>
      <w:hyperlink r:id="rId12" w:history="1">
        <w:r w:rsidRPr="00202108">
          <w:rPr>
            <w:rFonts w:ascii="Times New Roman" w:hAnsi="Times New Roman" w:cs="Times New Roman"/>
            <w:color w:val="000000"/>
            <w:sz w:val="28"/>
            <w:szCs w:val="28"/>
          </w:rPr>
          <w:t>законом</w:t>
        </w:r>
      </w:hyperlink>
      <w:r w:rsidRPr="00202108">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616E93" w:rsidRPr="00202108" w:rsidRDefault="00616E93" w:rsidP="00616E93">
      <w:pPr>
        <w:pStyle w:val="a7"/>
        <w:tabs>
          <w:tab w:val="left" w:pos="709"/>
          <w:tab w:val="left" w:pos="1153"/>
        </w:tabs>
        <w:ind w:firstLine="709"/>
        <w:rPr>
          <w:rStyle w:val="aff1"/>
          <w:i w:val="0"/>
          <w:iCs w:val="0"/>
          <w:sz w:val="28"/>
          <w:szCs w:val="28"/>
        </w:rPr>
      </w:pPr>
      <w:r w:rsidRPr="00202108">
        <w:rPr>
          <w:rStyle w:val="aff1"/>
          <w:i w:val="0"/>
          <w:sz w:val="28"/>
          <w:szCs w:val="28"/>
        </w:rPr>
        <w:t>Федеральный закон от 06.04.2011 № 63-ФЗ «Об электронной подписи»;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Федеральный закон от 29.12.2012 № 273-ФЗ «Об образовании в Российской Федерации»;</w:t>
      </w:r>
    </w:p>
    <w:p w:rsidR="00616E93" w:rsidRPr="00202108" w:rsidRDefault="00616E93" w:rsidP="00616E93">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Федеральный закон от 21.12.2021 №414-ФЗ «Об общих принципах организации публичной власти в субъектах Российской Федерации»;</w:t>
      </w:r>
    </w:p>
    <w:p w:rsidR="00616E93" w:rsidRPr="00202108" w:rsidRDefault="00616E93" w:rsidP="00616E93">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16E93" w:rsidRPr="00202108" w:rsidRDefault="00616E93" w:rsidP="00616E93">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постановление Правительства Российской Федерации от 22.12.2012 №1376 «Об утверждении Правил организации многофункциональных центров предоставления государственных и муниципальных услуг»;</w:t>
      </w:r>
    </w:p>
    <w:p w:rsidR="00616E93" w:rsidRPr="00202108" w:rsidRDefault="00616E93" w:rsidP="00616E93">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616E93" w:rsidRPr="00202108" w:rsidRDefault="00616E93" w:rsidP="00616E93">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t>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02108">
        <w:rPr>
          <w:rFonts w:ascii="Times New Roman" w:hAnsi="Times New Roman" w:cs="Times New Roman"/>
          <w:color w:val="000000"/>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02108">
        <w:rPr>
          <w:rFonts w:ascii="Times New Roman" w:hAnsi="Times New Roman" w:cs="Times New Roman"/>
          <w:color w:val="000000"/>
          <w:sz w:val="28"/>
          <w:szCs w:val="28"/>
        </w:rPr>
        <w:t>заверение выписок</w:t>
      </w:r>
      <w:proofErr w:type="gramEnd"/>
      <w:r w:rsidRPr="00202108">
        <w:rPr>
          <w:rFonts w:ascii="Times New Roman" w:hAnsi="Times New Roman" w:cs="Times New Roman"/>
          <w:color w:val="000000"/>
          <w:sz w:val="28"/>
          <w:szCs w:val="28"/>
        </w:rPr>
        <w:t xml:space="preserve"> из указанных информационных систем»;</w:t>
      </w:r>
    </w:p>
    <w:p w:rsidR="00616E93" w:rsidRPr="00202108" w:rsidRDefault="00616E93" w:rsidP="00616E93">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616E93" w:rsidRPr="00202108" w:rsidRDefault="0020396B" w:rsidP="00616E93">
      <w:pPr>
        <w:pStyle w:val="ConsPlusNormal"/>
        <w:ind w:firstLine="709"/>
        <w:jc w:val="both"/>
        <w:rPr>
          <w:rFonts w:ascii="Times New Roman" w:hAnsi="Times New Roman" w:cs="Times New Roman"/>
          <w:color w:val="000000"/>
          <w:sz w:val="28"/>
          <w:szCs w:val="28"/>
        </w:rPr>
      </w:pPr>
      <w:hyperlink r:id="rId13" w:history="1">
        <w:r w:rsidR="00616E93" w:rsidRPr="00202108">
          <w:rPr>
            <w:rFonts w:ascii="Times New Roman" w:hAnsi="Times New Roman" w:cs="Times New Roman"/>
            <w:color w:val="000000"/>
            <w:sz w:val="28"/>
            <w:szCs w:val="28"/>
          </w:rPr>
          <w:t>закон</w:t>
        </w:r>
      </w:hyperlink>
      <w:r w:rsidR="00616E93" w:rsidRPr="00202108">
        <w:rPr>
          <w:rFonts w:ascii="Times New Roman" w:hAnsi="Times New Roman" w:cs="Times New Roman"/>
          <w:color w:val="000000"/>
          <w:sz w:val="28"/>
          <w:szCs w:val="28"/>
        </w:rPr>
        <w:t xml:space="preserve"> Воронежской области от 07.12.2009 № 153-ОЗ «О наделении органов местного самоуправления муниципальных районов и городских </w:t>
      </w:r>
      <w:r w:rsidR="00616E93" w:rsidRPr="00202108">
        <w:rPr>
          <w:rFonts w:ascii="Times New Roman" w:hAnsi="Times New Roman" w:cs="Times New Roman"/>
          <w:color w:val="000000"/>
          <w:sz w:val="28"/>
          <w:szCs w:val="28"/>
        </w:rPr>
        <w:lastRenderedPageBreak/>
        <w:t>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постановление правительства Воронежской области от 22.03.2016 № 179 «Об утверждении Порядка исчисления величины среднедушевого дохода, дающего право на получение компенсации родительской платы за присмотр и уход за детьми в государственных и муниципальных образовательных организациях, находящихся на территории Воронежской области»;</w:t>
      </w:r>
    </w:p>
    <w:p w:rsidR="00616E93" w:rsidRPr="00202108" w:rsidRDefault="0020396B" w:rsidP="00616E93">
      <w:pPr>
        <w:pStyle w:val="ConsPlusNormal"/>
        <w:ind w:firstLine="709"/>
        <w:jc w:val="both"/>
        <w:rPr>
          <w:rFonts w:ascii="Times New Roman" w:hAnsi="Times New Roman" w:cs="Times New Roman"/>
          <w:color w:val="000000"/>
          <w:sz w:val="28"/>
          <w:szCs w:val="28"/>
        </w:rPr>
      </w:pPr>
      <w:hyperlink r:id="rId14" w:history="1">
        <w:r w:rsidR="00616E93" w:rsidRPr="00202108">
          <w:rPr>
            <w:rFonts w:ascii="Times New Roman" w:hAnsi="Times New Roman" w:cs="Times New Roman"/>
            <w:color w:val="000000"/>
            <w:sz w:val="28"/>
            <w:szCs w:val="28"/>
          </w:rPr>
          <w:t>приказ</w:t>
        </w:r>
      </w:hyperlink>
      <w:r w:rsidR="00616E93" w:rsidRPr="00202108">
        <w:rPr>
          <w:rFonts w:ascii="Times New Roman" w:hAnsi="Times New Roman" w:cs="Times New Roman"/>
          <w:color w:val="000000"/>
          <w:sz w:val="28"/>
          <w:szCs w:val="28"/>
        </w:rPr>
        <w:t xml:space="preserve"> департамента образования, науки и молодежной политики Воронежской области от 30.08.2013 № 841 «О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w:t>
      </w:r>
      <w:r w:rsidR="007A774C">
        <w:rPr>
          <w:rFonts w:ascii="Times New Roman" w:hAnsi="Times New Roman" w:cs="Times New Roman"/>
          <w:color w:val="000000"/>
          <w:sz w:val="28"/>
          <w:szCs w:val="28"/>
        </w:rPr>
        <w:t>ования, и о порядке ее выплаты».</w:t>
      </w:r>
    </w:p>
    <w:p w:rsidR="00616E93" w:rsidRDefault="00616E93" w:rsidP="00616E93">
      <w:pPr>
        <w:pStyle w:val="ConsPlusNormal"/>
        <w:ind w:firstLine="709"/>
        <w:jc w:val="both"/>
        <w:rPr>
          <w:rFonts w:ascii="Times New Roman" w:hAnsi="Times New Roman" w:cs="Times New Roman"/>
          <w:color w:val="000000"/>
          <w:sz w:val="28"/>
          <w:szCs w:val="28"/>
        </w:rPr>
      </w:pPr>
    </w:p>
    <w:p w:rsidR="007A774C" w:rsidRPr="00202108" w:rsidRDefault="007A774C" w:rsidP="00616E93">
      <w:pPr>
        <w:pStyle w:val="ConsPlusNormal"/>
        <w:ind w:firstLine="709"/>
        <w:jc w:val="both"/>
        <w:rPr>
          <w:rFonts w:ascii="Times New Roman" w:hAnsi="Times New Roman" w:cs="Times New Roman"/>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335"/>
        </w:tabs>
        <w:ind w:firstLine="709"/>
        <w:rPr>
          <w:rFonts w:ascii="Times New Roman" w:hAnsi="Times New Roman"/>
          <w:color w:val="000000"/>
          <w:szCs w:val="28"/>
        </w:rPr>
      </w:pPr>
      <w:r w:rsidRPr="00202108">
        <w:rPr>
          <w:rFonts w:ascii="Times New Roman" w:hAnsi="Times New Roman"/>
          <w:color w:val="000000"/>
          <w:szCs w:val="28"/>
        </w:rPr>
        <w:t>2.8. Для получения муниципальной услуги Заявитель представляет:</w:t>
      </w:r>
    </w:p>
    <w:p w:rsidR="00616E93" w:rsidRPr="00202108" w:rsidRDefault="00616E93" w:rsidP="00616E93">
      <w:pPr>
        <w:pStyle w:val="a7"/>
        <w:tabs>
          <w:tab w:val="left" w:pos="1450"/>
        </w:tabs>
        <w:ind w:firstLine="709"/>
        <w:rPr>
          <w:rFonts w:ascii="Times New Roman" w:hAnsi="Times New Roman"/>
          <w:color w:val="000000"/>
          <w:szCs w:val="28"/>
        </w:rPr>
      </w:pPr>
      <w:r w:rsidRPr="00202108">
        <w:rPr>
          <w:rFonts w:ascii="Times New Roman" w:hAnsi="Times New Roman"/>
          <w:color w:val="000000"/>
          <w:szCs w:val="28"/>
        </w:rPr>
        <w:t>2.8.1 Заявление о предоставлении муниципальной услуги по форме, согласно Приложению № 1 к настоящему Административному регламенту.</w:t>
      </w:r>
    </w:p>
    <w:p w:rsidR="00616E93" w:rsidRPr="00202108" w:rsidRDefault="00616E93" w:rsidP="00616E93">
      <w:pPr>
        <w:pStyle w:val="a7"/>
        <w:tabs>
          <w:tab w:val="left" w:pos="1450"/>
        </w:tabs>
        <w:ind w:firstLine="709"/>
        <w:rPr>
          <w:rFonts w:ascii="Times New Roman" w:hAnsi="Times New Roman"/>
          <w:color w:val="000000"/>
          <w:szCs w:val="28"/>
        </w:rPr>
      </w:pPr>
      <w:r w:rsidRPr="00202108">
        <w:rPr>
          <w:rFonts w:ascii="Times New Roman" w:hAnsi="Times New Roman"/>
          <w:color w:val="000000"/>
          <w:szCs w:val="28"/>
        </w:rPr>
        <w:t>При подаче заявления в электронной форме заполнение полей о половой принадлежности, СНИЛС, гражданстве заявителя и ребенка (детей) носит обязательный характер.</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случае направления заявления посредством ЕПГУ или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заявлении также указывается один из следующих способов направления результата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форме электронного документа в личном кабинете на ЕПГУ;</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16E93" w:rsidRPr="00202108" w:rsidRDefault="00616E93" w:rsidP="00616E93">
      <w:pPr>
        <w:pStyle w:val="42"/>
        <w:shd w:val="clear" w:color="auto" w:fill="auto"/>
        <w:spacing w:line="240" w:lineRule="auto"/>
        <w:ind w:firstLine="709"/>
        <w:rPr>
          <w:rFonts w:ascii="Times New Roman" w:hAnsi="Times New Roman" w:cs="Times New Roman"/>
          <w:i w:val="0"/>
          <w:color w:val="000000"/>
          <w:sz w:val="28"/>
          <w:szCs w:val="28"/>
        </w:rPr>
      </w:pPr>
      <w:r w:rsidRPr="00202108">
        <w:rPr>
          <w:rStyle w:val="43"/>
          <w:sz w:val="28"/>
          <w:szCs w:val="28"/>
        </w:rPr>
        <w:t>на бумажном носителе в Уполномоченном органе, многофункциональном центре.</w:t>
      </w:r>
    </w:p>
    <w:p w:rsidR="00616E93" w:rsidRPr="00202108" w:rsidRDefault="00616E93" w:rsidP="00616E93">
      <w:pPr>
        <w:pStyle w:val="a7"/>
        <w:tabs>
          <w:tab w:val="left" w:pos="1421"/>
        </w:tabs>
        <w:ind w:firstLine="709"/>
        <w:rPr>
          <w:rFonts w:ascii="Times New Roman" w:hAnsi="Times New Roman"/>
          <w:color w:val="000000"/>
          <w:szCs w:val="28"/>
        </w:rPr>
      </w:pPr>
      <w:r w:rsidRPr="00202108">
        <w:rPr>
          <w:rFonts w:ascii="Times New Roman" w:hAnsi="Times New Roman"/>
          <w:color w:val="000000"/>
          <w:szCs w:val="28"/>
        </w:rPr>
        <w:lastRenderedPageBreak/>
        <w:t>2.8.2. Документ, удостоверяющий личность Заявителя (при личном обращении).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В случае направления заявления посредством ЕПГУ сведения из </w:t>
      </w:r>
      <w:proofErr w:type="gramStart"/>
      <w:r w:rsidRPr="00202108">
        <w:rPr>
          <w:rFonts w:ascii="Times New Roman" w:hAnsi="Times New Roman"/>
          <w:color w:val="000000"/>
          <w:szCs w:val="28"/>
        </w:rPr>
        <w:t>документа, удостоверяющего личность Заявителя формируются</w:t>
      </w:r>
      <w:proofErr w:type="gramEnd"/>
      <w:r w:rsidRPr="00202108">
        <w:rPr>
          <w:rFonts w:ascii="Times New Roman" w:hAnsi="Times New Roman"/>
          <w:color w:val="000000"/>
          <w:szCs w:val="28"/>
        </w:rPr>
        <w:t xml:space="preserve">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16E93" w:rsidRPr="00202108" w:rsidRDefault="00616E93" w:rsidP="00616E93">
      <w:pPr>
        <w:pStyle w:val="a7"/>
        <w:tabs>
          <w:tab w:val="left" w:pos="1518"/>
        </w:tabs>
        <w:ind w:firstLine="709"/>
        <w:rPr>
          <w:rFonts w:ascii="Times New Roman" w:hAnsi="Times New Roman"/>
          <w:color w:val="000000"/>
          <w:szCs w:val="28"/>
        </w:rPr>
      </w:pPr>
      <w:r w:rsidRPr="00202108">
        <w:rPr>
          <w:rFonts w:ascii="Times New Roman" w:hAnsi="Times New Roman"/>
          <w:color w:val="000000"/>
          <w:szCs w:val="28"/>
        </w:rPr>
        <w:t>2.8.3. Документ, подтверждающий, что заявитель является законным представителем ребенка (при личном обращении);</w:t>
      </w:r>
    </w:p>
    <w:p w:rsidR="00616E93" w:rsidRPr="00202108" w:rsidRDefault="00616E93" w:rsidP="00616E93">
      <w:pPr>
        <w:pStyle w:val="a7"/>
        <w:tabs>
          <w:tab w:val="left" w:pos="1585"/>
        </w:tabs>
        <w:ind w:firstLine="709"/>
        <w:rPr>
          <w:rFonts w:ascii="Times New Roman" w:hAnsi="Times New Roman"/>
          <w:color w:val="000000"/>
          <w:szCs w:val="28"/>
        </w:rPr>
      </w:pPr>
      <w:r w:rsidRPr="00202108">
        <w:rPr>
          <w:rFonts w:ascii="Times New Roman" w:hAnsi="Times New Roman"/>
          <w:color w:val="000000"/>
          <w:szCs w:val="28"/>
        </w:rPr>
        <w:t xml:space="preserve">2.8.4 Справка с места учебы совершеннолетнего ребенка (детей) заявителя, подтверждающая </w:t>
      </w:r>
      <w:proofErr w:type="gramStart"/>
      <w:r w:rsidRPr="00202108">
        <w:rPr>
          <w:rFonts w:ascii="Times New Roman" w:hAnsi="Times New Roman"/>
          <w:color w:val="000000"/>
          <w:szCs w:val="28"/>
        </w:rPr>
        <w:t>обучение по</w:t>
      </w:r>
      <w:proofErr w:type="gramEnd"/>
      <w:r w:rsidRPr="00202108">
        <w:rPr>
          <w:rFonts w:ascii="Times New Roman" w:hAnsi="Times New Roman"/>
          <w:color w:val="000000"/>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2.8.5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2.8.6 Согласие лиц, указанных в заявлении, на обработку их персональных данных (при личном обращении);</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2.8.7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2.8.8 Документы, подтверждающие сведения о расторжении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 xml:space="preserve">2.8.9. </w:t>
      </w:r>
      <w:proofErr w:type="gramStart"/>
      <w:r w:rsidRPr="00202108">
        <w:rPr>
          <w:rFonts w:ascii="Times New Roman" w:hAnsi="Times New Roman"/>
          <w:color w:val="000000"/>
          <w:szCs w:val="28"/>
        </w:rPr>
        <w:t>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roofErr w:type="gramEnd"/>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2.9. Заявитель направляет заявление и прилагаемые документы, указанные в пункте 2.8 настоящего Административного регламента, одним из следующих способов:</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а) непосредственно (лично) в Уполномоченный орган на бумажном носителе;</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lastRenderedPageBreak/>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региональных порталов государственных и муниципальных услуг (функций);</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в) через многофункциональные центры предоставления государственных и муниципальных услуг в случае наличия соглашения, заключенного в соответствии с Федеральным законом «Об организации предоставления государственных и муниципальных услуг» между многофункциональным центром и Уполномоченным органом;</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г) почтовым отправлением в Уполномоченный орган.</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2.10. В случае направления заявления посредством Единого портала или регионального портала сведения из документов, указанных в пункте 2.8. настоящего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202108">
        <w:rPr>
          <w:rFonts w:ascii="Times New Roman" w:hAnsi="Times New Roman"/>
          <w:color w:val="000000"/>
          <w:szCs w:val="28"/>
        </w:rPr>
        <w:t>о-</w:t>
      </w:r>
      <w:proofErr w:type="gramEnd"/>
      <w:r w:rsidRPr="00202108">
        <w:rPr>
          <w:rFonts w:ascii="Times New Roman" w:hAnsi="Times New Roman"/>
          <w:color w:val="000000"/>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2.11.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а) сведения о лишении родителей (законных представителей) (или одного из них) родительских прав в отношении ребенка (детей);</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б) сведения об ограничении родителей (законных представителей) (или одного из них) родительских прав в отношении ребенка (детей);</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г) сведения о заключении (расторжении) брака между родителями (законными представителями) ребенка (детей), проживающего в семье;</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д) сведения об установлении или оспаривании отцовства (материнства) в отношении ребенка (детей), проживающего в семье;</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 отчество;</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ж) сведения об установлении опеки (попечительства) над ребенком (детьми), проживающим в семье.</w:t>
      </w:r>
    </w:p>
    <w:p w:rsidR="00616E93" w:rsidRPr="00202108" w:rsidRDefault="00616E93" w:rsidP="00616E93">
      <w:pPr>
        <w:pStyle w:val="a7"/>
        <w:tabs>
          <w:tab w:val="left" w:pos="1225"/>
        </w:tabs>
        <w:ind w:firstLine="709"/>
        <w:rPr>
          <w:rFonts w:ascii="Times New Roman" w:hAnsi="Times New Roman"/>
          <w:color w:val="000000"/>
          <w:szCs w:val="28"/>
        </w:rPr>
      </w:pPr>
      <w:r w:rsidRPr="00202108">
        <w:rPr>
          <w:rFonts w:ascii="Times New Roman" w:hAnsi="Times New Roman"/>
          <w:color w:val="000000"/>
          <w:szCs w:val="28"/>
        </w:rPr>
        <w:t xml:space="preserve">Непредставление (несвоевременное представление) государственными органами, органами местного самоуправления, </w:t>
      </w:r>
      <w:r w:rsidRPr="00202108">
        <w:rPr>
          <w:rFonts w:ascii="Times New Roman" w:hAnsi="Times New Roman"/>
          <w:color w:val="000000"/>
          <w:szCs w:val="28"/>
        </w:rPr>
        <w:lastRenderedPageBreak/>
        <w:t>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пункте 2.11 настоящего Административного регламента, не может являться основанием для отказа в предоставлении заявителю муниципальной услуги.</w:t>
      </w:r>
    </w:p>
    <w:p w:rsidR="00616E93" w:rsidRPr="00202108" w:rsidRDefault="00616E93" w:rsidP="00616E93">
      <w:pPr>
        <w:pStyle w:val="a7"/>
        <w:ind w:firstLine="709"/>
        <w:rPr>
          <w:rFonts w:ascii="Times New Roman" w:hAnsi="Times New Roman"/>
          <w:color w:val="000000"/>
          <w:szCs w:val="28"/>
        </w:rPr>
      </w:pPr>
    </w:p>
    <w:p w:rsidR="00616E93" w:rsidRPr="00202108" w:rsidRDefault="00616E93" w:rsidP="00616E93">
      <w:pPr>
        <w:pStyle w:val="12"/>
        <w:keepNext/>
        <w:keepLines/>
        <w:shd w:val="clear" w:color="auto" w:fill="auto"/>
        <w:spacing w:before="0" w:after="0" w:line="240" w:lineRule="auto"/>
        <w:ind w:firstLine="709"/>
        <w:jc w:val="both"/>
        <w:rPr>
          <w:rFonts w:ascii="Times New Roman" w:hAnsi="Times New Roman" w:cs="Times New Roman"/>
          <w:b w:val="0"/>
          <w:color w:val="000000"/>
          <w:sz w:val="28"/>
          <w:szCs w:val="28"/>
        </w:rPr>
      </w:pPr>
      <w:bookmarkStart w:id="2" w:name="bookmark0"/>
      <w:r w:rsidRPr="00202108">
        <w:rPr>
          <w:rFonts w:ascii="Times New Roman" w:hAnsi="Times New Roman" w:cs="Times New Roman"/>
          <w:b w:val="0"/>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2"/>
    </w:p>
    <w:p w:rsidR="00616E93" w:rsidRPr="00202108" w:rsidRDefault="00616E93" w:rsidP="00616E93">
      <w:pPr>
        <w:pStyle w:val="12"/>
        <w:keepNext/>
        <w:keepLines/>
        <w:shd w:val="clear" w:color="auto" w:fill="auto"/>
        <w:spacing w:before="0" w:after="0"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2.12. В приеме документов, необходимых для предоставления муниципальной услуги, может быть отказано по следующим основаниям:</w:t>
      </w:r>
    </w:p>
    <w:p w:rsidR="00616E93" w:rsidRPr="00202108" w:rsidRDefault="00616E93" w:rsidP="00616E93">
      <w:pPr>
        <w:pStyle w:val="a7"/>
        <w:tabs>
          <w:tab w:val="left" w:pos="1508"/>
        </w:tabs>
        <w:ind w:firstLine="709"/>
        <w:rPr>
          <w:rFonts w:ascii="Times New Roman" w:hAnsi="Times New Roman"/>
          <w:color w:val="000000"/>
          <w:szCs w:val="28"/>
        </w:rPr>
      </w:pPr>
      <w:proofErr w:type="gramStart"/>
      <w:r w:rsidRPr="00202108">
        <w:rPr>
          <w:rFonts w:ascii="Times New Roman" w:hAnsi="Times New Roman"/>
          <w:color w:val="000000"/>
          <w:szCs w:val="28"/>
        </w:rPr>
        <w:t>а) заявления и документы, необходимые для предоставления муниципальной услуги, поданы с нарушением требований, установленных Постановлением Правительства РФ от 27.05.2023г.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организациях, находящихся на территории соответствующего субъекта Российской Федерации», в том числе:</w:t>
      </w:r>
      <w:proofErr w:type="gramEnd"/>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заявление подано лицом, не имеющим полномочий на осуществление действий от имени Заявителя;</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Заявителем представлен неполный комплект документов, необходимых для предоставления муниципальной услуги и указанных в пункте 2.8. настоящего Административного регламента;</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Заявителем в электронной форме не заполнены поля о половой принадлежности, СНИЛС и гражданстве заявителя и ребенка (детей);</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б) на дату обращения за предоставлением муниципальной услуги истек срок действия предоставленных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Российской Федерации;</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в) представленные заявителем документы содержат подчистки и исправления в тексте, не заверенные в порядке, установленном законодательством Российской Федерации;</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616E93" w:rsidRPr="00202108" w:rsidRDefault="00616E93" w:rsidP="00616E93">
      <w:pPr>
        <w:pStyle w:val="a7"/>
        <w:tabs>
          <w:tab w:val="left" w:pos="1508"/>
        </w:tabs>
        <w:ind w:firstLine="709"/>
        <w:rPr>
          <w:rFonts w:ascii="Times New Roman" w:hAnsi="Times New Roman"/>
          <w:color w:val="000000"/>
          <w:szCs w:val="28"/>
        </w:rPr>
      </w:pPr>
      <w:r w:rsidRPr="00202108">
        <w:rPr>
          <w:rFonts w:ascii="Times New Roman" w:hAnsi="Times New Roman"/>
          <w:color w:val="000000"/>
          <w:szCs w:val="28"/>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муниципальной услуги;</w:t>
      </w:r>
    </w:p>
    <w:p w:rsidR="00616E93" w:rsidRPr="00202108" w:rsidRDefault="00616E93" w:rsidP="00616E93">
      <w:pPr>
        <w:pStyle w:val="a7"/>
        <w:tabs>
          <w:tab w:val="left" w:pos="1508"/>
        </w:tabs>
        <w:ind w:firstLine="709"/>
        <w:rPr>
          <w:rFonts w:ascii="Times New Roman" w:hAnsi="Times New Roman"/>
          <w:color w:val="000000"/>
          <w:szCs w:val="28"/>
        </w:rPr>
      </w:pPr>
      <w:proofErr w:type="gramStart"/>
      <w:r w:rsidRPr="00202108">
        <w:rPr>
          <w:rFonts w:ascii="Times New Roman" w:hAnsi="Times New Roman"/>
          <w:color w:val="000000"/>
          <w:szCs w:val="28"/>
        </w:rPr>
        <w:t xml:space="preserve">е) предоставленные документы не соответствуют установленным требованиям к предоставлению муниципальной услуги в электронной форме, указанным в пунктах 21 и 22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w:t>
      </w:r>
      <w:r w:rsidRPr="00202108">
        <w:rPr>
          <w:rFonts w:ascii="Times New Roman" w:hAnsi="Times New Roman"/>
          <w:color w:val="000000"/>
          <w:szCs w:val="28"/>
        </w:rPr>
        <w:lastRenderedPageBreak/>
        <w:t>государственных и муниципальных организациях, находящихся на территории соответствующего субъекта Российской Федерации», утвержденного Постановлением Правительства РФ от 27.05.2023г. № 829 "Об</w:t>
      </w:r>
      <w:proofErr w:type="gramEnd"/>
      <w:r w:rsidRPr="00202108">
        <w:rPr>
          <w:rFonts w:ascii="Times New Roman" w:hAnsi="Times New Roman"/>
          <w:color w:val="000000"/>
          <w:szCs w:val="28"/>
        </w:rPr>
        <w:t xml:space="preserve"> </w:t>
      </w:r>
      <w:proofErr w:type="gramStart"/>
      <w:r w:rsidRPr="00202108">
        <w:rPr>
          <w:rFonts w:ascii="Times New Roman" w:hAnsi="Times New Roman"/>
          <w:color w:val="000000"/>
          <w:szCs w:val="28"/>
        </w:rPr>
        <w:t>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roofErr w:type="gramEnd"/>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Исчерпывающий перечень оснований для приостановления предоставления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513"/>
        </w:tabs>
        <w:ind w:firstLine="709"/>
        <w:rPr>
          <w:rFonts w:ascii="Times New Roman" w:hAnsi="Times New Roman"/>
          <w:color w:val="000000"/>
          <w:szCs w:val="28"/>
        </w:rPr>
      </w:pPr>
      <w:r w:rsidRPr="00202108">
        <w:rPr>
          <w:rFonts w:ascii="Times New Roman" w:hAnsi="Times New Roman"/>
          <w:color w:val="000000"/>
          <w:szCs w:val="28"/>
        </w:rPr>
        <w:t>2.13. Оснований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616E93" w:rsidRPr="00202108" w:rsidRDefault="00616E93" w:rsidP="00616E93">
      <w:pPr>
        <w:pStyle w:val="a7"/>
        <w:tabs>
          <w:tab w:val="left" w:pos="1513"/>
        </w:tabs>
        <w:ind w:firstLine="709"/>
        <w:rPr>
          <w:rFonts w:ascii="Times New Roman" w:hAnsi="Times New Roman"/>
          <w:color w:val="000000"/>
          <w:szCs w:val="28"/>
        </w:rPr>
      </w:pPr>
      <w:r w:rsidRPr="00202108">
        <w:rPr>
          <w:rFonts w:ascii="Times New Roman" w:hAnsi="Times New Roman"/>
          <w:color w:val="000000"/>
          <w:szCs w:val="28"/>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2.9 настоящего документа) необходимые документы и сведения для предоставления муниципальной услуги.</w:t>
      </w:r>
    </w:p>
    <w:p w:rsidR="00616E93" w:rsidRPr="00202108" w:rsidRDefault="00616E93" w:rsidP="00616E93">
      <w:pPr>
        <w:pStyle w:val="a7"/>
        <w:tabs>
          <w:tab w:val="left" w:pos="1513"/>
        </w:tabs>
        <w:ind w:firstLine="709"/>
        <w:rPr>
          <w:rFonts w:ascii="Times New Roman" w:hAnsi="Times New Roman"/>
          <w:color w:val="000000"/>
          <w:szCs w:val="28"/>
        </w:rPr>
      </w:pPr>
      <w:r w:rsidRPr="00202108">
        <w:rPr>
          <w:rFonts w:ascii="Times New Roman" w:hAnsi="Times New Roman"/>
          <w:color w:val="000000"/>
          <w:szCs w:val="28"/>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616E93" w:rsidRPr="00202108" w:rsidRDefault="00616E93" w:rsidP="00616E93">
      <w:pPr>
        <w:pStyle w:val="a7"/>
        <w:tabs>
          <w:tab w:val="left" w:pos="2017"/>
        </w:tabs>
        <w:ind w:firstLine="709"/>
        <w:rPr>
          <w:rFonts w:ascii="Times New Roman" w:hAnsi="Times New Roman"/>
          <w:color w:val="000000"/>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Исчерпывающий перечень оснований для отказа в предоставлении муниципальной услуги</w:t>
      </w:r>
    </w:p>
    <w:p w:rsidR="00616E93" w:rsidRPr="00202108" w:rsidRDefault="00616E93" w:rsidP="00616E93">
      <w:pPr>
        <w:pStyle w:val="a7"/>
        <w:tabs>
          <w:tab w:val="left" w:pos="2017"/>
        </w:tabs>
        <w:ind w:firstLine="709"/>
        <w:rPr>
          <w:rFonts w:ascii="Times New Roman" w:hAnsi="Times New Roman"/>
          <w:color w:val="000000"/>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2.14. В предоставлении муниципальной услуги может быть отказано по следующим основаниям:</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 xml:space="preserve">а) лицо, подавшее заявление, не относится к кругу лиц, установленных абзацем первым пункта 1.2. настоящего Административного регламента; </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б) предоставленные сведения и (или) документы не соответствуют сведениям, полученным в ходе межведомственного информационного взаимодействия;</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г) Заявитель отозвал заявление. Отзыв заявления осуществляется при личном обращении Заявителя в уполномоченный орган.</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202108">
        <w:rPr>
          <w:rFonts w:ascii="Times New Roman" w:hAnsi="Times New Roman" w:cs="Times New Roman"/>
          <w:b w:val="0"/>
          <w:color w:val="000000"/>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652"/>
        </w:tabs>
        <w:ind w:firstLine="709"/>
        <w:rPr>
          <w:rFonts w:ascii="Times New Roman" w:hAnsi="Times New Roman"/>
          <w:color w:val="000000"/>
          <w:szCs w:val="28"/>
        </w:rPr>
      </w:pPr>
      <w:r w:rsidRPr="00202108">
        <w:rPr>
          <w:rFonts w:ascii="Times New Roman" w:hAnsi="Times New Roman"/>
          <w:color w:val="000000"/>
          <w:szCs w:val="28"/>
        </w:rPr>
        <w:t>2.15. Услуги, необходимые и обязательные для предоставления муниципальной услуги, отсутствуют.</w:t>
      </w:r>
    </w:p>
    <w:p w:rsidR="00616E93" w:rsidRPr="00202108" w:rsidRDefault="00616E93" w:rsidP="00616E93">
      <w:pPr>
        <w:pStyle w:val="a7"/>
        <w:tabs>
          <w:tab w:val="left" w:pos="1652"/>
        </w:tabs>
        <w:ind w:firstLine="709"/>
        <w:rPr>
          <w:rFonts w:ascii="Times New Roman" w:hAnsi="Times New Roman"/>
          <w:color w:val="000000"/>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787"/>
        </w:tabs>
        <w:ind w:firstLine="709"/>
        <w:rPr>
          <w:rFonts w:ascii="Times New Roman" w:hAnsi="Times New Roman"/>
          <w:color w:val="000000"/>
          <w:szCs w:val="28"/>
        </w:rPr>
      </w:pPr>
      <w:r w:rsidRPr="00202108">
        <w:rPr>
          <w:rFonts w:ascii="Times New Roman" w:hAnsi="Times New Roman"/>
          <w:color w:val="000000"/>
          <w:szCs w:val="28"/>
        </w:rPr>
        <w:t>2.16. Государственная пошлина и иная плата за предоставление муниципальной услуги не взимается.</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A2AF7">
        <w:rPr>
          <w:rFonts w:ascii="Times New Roman" w:hAnsi="Times New Roman" w:cs="Times New Roman"/>
          <w:b w:val="0"/>
          <w:color w:val="000000"/>
          <w:sz w:val="28"/>
          <w:szCs w:val="28"/>
        </w:rPr>
        <w:t>муниципальной</w:t>
      </w:r>
      <w:r w:rsidRPr="00202108">
        <w:rPr>
          <w:rFonts w:ascii="Times New Roman" w:hAnsi="Times New Roman" w:cs="Times New Roman"/>
          <w:b w:val="0"/>
          <w:color w:val="000000"/>
          <w:sz w:val="28"/>
          <w:szCs w:val="28"/>
        </w:rPr>
        <w:t xml:space="preserve"> услуги, включая информацию о методике расчета размера такой платы</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667"/>
        </w:tabs>
        <w:ind w:firstLine="709"/>
        <w:rPr>
          <w:rFonts w:ascii="Times New Roman" w:hAnsi="Times New Roman"/>
          <w:color w:val="000000"/>
          <w:szCs w:val="28"/>
        </w:rPr>
      </w:pPr>
      <w:r w:rsidRPr="00202108">
        <w:rPr>
          <w:rFonts w:ascii="Times New Roman" w:hAnsi="Times New Roman"/>
          <w:color w:val="000000"/>
          <w:szCs w:val="28"/>
        </w:rPr>
        <w:t>2.17. Услуги, необходимые и обязательные для предоставления муниципальной услуги, отсутствуют.</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552"/>
        </w:tabs>
        <w:ind w:firstLine="709"/>
        <w:rPr>
          <w:rFonts w:ascii="Times New Roman" w:hAnsi="Times New Roman"/>
          <w:color w:val="000000"/>
          <w:szCs w:val="28"/>
        </w:rPr>
      </w:pPr>
      <w:r w:rsidRPr="00202108">
        <w:rPr>
          <w:rFonts w:ascii="Times New Roman" w:hAnsi="Times New Roman"/>
          <w:color w:val="000000"/>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562"/>
        </w:tabs>
        <w:ind w:firstLine="709"/>
        <w:rPr>
          <w:rFonts w:ascii="Times New Roman" w:hAnsi="Times New Roman"/>
          <w:color w:val="000000"/>
          <w:szCs w:val="28"/>
        </w:rPr>
      </w:pPr>
      <w:r w:rsidRPr="00202108">
        <w:rPr>
          <w:rFonts w:ascii="Times New Roman" w:hAnsi="Times New Roman"/>
          <w:color w:val="000000"/>
          <w:szCs w:val="28"/>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proofErr w:type="gramStart"/>
      <w:r w:rsidRPr="00202108">
        <w:rPr>
          <w:rFonts w:ascii="Times New Roman" w:hAnsi="Times New Roman"/>
          <w:color w:val="000000"/>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roofErr w:type="gramEnd"/>
      <w:r w:rsidRPr="00202108">
        <w:rPr>
          <w:rFonts w:ascii="Times New Roman" w:hAnsi="Times New Roman"/>
          <w:color w:val="000000"/>
          <w:szCs w:val="28"/>
        </w:rPr>
        <w:t xml:space="preserve">, по форме, приведенной в Приложении № 3 к настоящему Административному регламенту. </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Требования к помещениям, в которых предоставляется муниципальная услуга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случае</w:t>
      </w:r>
      <w:proofErr w:type="gramStart"/>
      <w:r w:rsidRPr="00202108">
        <w:rPr>
          <w:rFonts w:ascii="Times New Roman" w:hAnsi="Times New Roman"/>
          <w:color w:val="000000"/>
          <w:szCs w:val="28"/>
        </w:rPr>
        <w:t>,</w:t>
      </w:r>
      <w:proofErr w:type="gramEnd"/>
      <w:r w:rsidRPr="00202108">
        <w:rPr>
          <w:rFonts w:ascii="Times New Roman" w:hAnsi="Times New Roman"/>
          <w:color w:val="000000"/>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02108">
        <w:rPr>
          <w:rFonts w:ascii="Times New Roman" w:hAnsi="Times New Roman"/>
          <w:color w:val="000000"/>
          <w:szCs w:val="28"/>
          <w:lang w:val="en-US"/>
        </w:rPr>
        <w:t>I</w:t>
      </w:r>
      <w:r w:rsidRPr="00202108">
        <w:rPr>
          <w:rFonts w:ascii="Times New Roman" w:hAnsi="Times New Roman"/>
          <w:color w:val="000000"/>
          <w:szCs w:val="28"/>
        </w:rPr>
        <w:t xml:space="preserve">, II групп, а также инвалидами </w:t>
      </w:r>
      <w:r w:rsidRPr="00202108">
        <w:rPr>
          <w:rFonts w:ascii="Times New Roman" w:hAnsi="Times New Roman"/>
          <w:color w:val="000000"/>
          <w:szCs w:val="28"/>
          <w:lang w:val="en-US"/>
        </w:rPr>
        <w:t>III</w:t>
      </w:r>
      <w:r w:rsidRPr="00202108">
        <w:rPr>
          <w:rFonts w:ascii="Times New Roman" w:hAnsi="Times New Roman"/>
          <w:color w:val="000000"/>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местонахождение и юридический адрес; режим работы; график приема;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номера телефонов для справок.</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Помещения, в которых предоставляется муниципальная услуга, оснащаются: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Места приема Заявителей оборудуются информационными табличками (вывесками) с указанием:</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номера кабинета и наименования отдела;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фамилии, имени и отчества (последнее - при наличии), должности ответственного лица за прием документов; графика приема Заявителей.</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При предоставлении муниципальной услуги инвалидам обеспечиваются: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возможность беспрепятственного доступа к объекту (зданию, помещению), в котором предоставляется муниципальная услуга;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сопровождение инвалидов, имеющих стойкие расстройства функции зрения и самостоятельного передвижения;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2108">
        <w:rPr>
          <w:rFonts w:ascii="Times New Roman" w:hAnsi="Times New Roman"/>
          <w:color w:val="000000"/>
          <w:szCs w:val="28"/>
        </w:rPr>
        <w:t>сурдопереводчика</w:t>
      </w:r>
      <w:proofErr w:type="spellEnd"/>
      <w:r w:rsidRPr="00202108">
        <w:rPr>
          <w:rFonts w:ascii="Times New Roman" w:hAnsi="Times New Roman"/>
          <w:color w:val="000000"/>
          <w:szCs w:val="28"/>
        </w:rPr>
        <w:t xml:space="preserve"> и </w:t>
      </w:r>
      <w:proofErr w:type="spellStart"/>
      <w:r w:rsidRPr="00202108">
        <w:rPr>
          <w:rFonts w:ascii="Times New Roman" w:hAnsi="Times New Roman"/>
          <w:color w:val="000000"/>
          <w:szCs w:val="28"/>
        </w:rPr>
        <w:t>тифлосурдопереводчика</w:t>
      </w:r>
      <w:proofErr w:type="spellEnd"/>
      <w:r w:rsidRPr="00202108">
        <w:rPr>
          <w:rFonts w:ascii="Times New Roman" w:hAnsi="Times New Roman"/>
          <w:color w:val="000000"/>
          <w:szCs w:val="28"/>
        </w:rPr>
        <w:t>;</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02108">
        <w:rPr>
          <w:rFonts w:ascii="Times New Roman" w:hAnsi="Times New Roman"/>
          <w:color w:val="000000"/>
          <w:szCs w:val="28"/>
        </w:rPr>
        <w:t>муниципальная</w:t>
      </w:r>
      <w:proofErr w:type="gramEnd"/>
      <w:r w:rsidRPr="00202108">
        <w:rPr>
          <w:rFonts w:ascii="Times New Roman" w:hAnsi="Times New Roman"/>
          <w:color w:val="000000"/>
          <w:szCs w:val="28"/>
        </w:rPr>
        <w:t xml:space="preserve"> услуги;</w:t>
      </w:r>
    </w:p>
    <w:p w:rsidR="00616E93"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A774C" w:rsidRPr="00202108" w:rsidRDefault="007A774C" w:rsidP="00616E93">
      <w:pPr>
        <w:pStyle w:val="a7"/>
        <w:ind w:firstLine="709"/>
        <w:rPr>
          <w:rFonts w:ascii="Times New Roman" w:hAnsi="Times New Roman"/>
          <w:color w:val="000000"/>
          <w:szCs w:val="28"/>
        </w:rPr>
      </w:pPr>
    </w:p>
    <w:p w:rsidR="00616E93" w:rsidRPr="00202108" w:rsidRDefault="00616E93" w:rsidP="007A774C">
      <w:pPr>
        <w:pStyle w:val="a7"/>
        <w:ind w:firstLine="709"/>
        <w:jc w:val="center"/>
        <w:rPr>
          <w:rFonts w:ascii="Times New Roman" w:hAnsi="Times New Roman"/>
          <w:color w:val="000000"/>
          <w:szCs w:val="28"/>
        </w:rPr>
      </w:pPr>
      <w:r w:rsidRPr="00202108">
        <w:rPr>
          <w:rFonts w:ascii="Times New Roman" w:hAnsi="Times New Roman"/>
          <w:color w:val="000000"/>
          <w:szCs w:val="28"/>
        </w:rPr>
        <w:t>Показатели доступности и качества муниципальной услуги</w:t>
      </w:r>
    </w:p>
    <w:p w:rsidR="00616E93" w:rsidRPr="00202108" w:rsidRDefault="00616E93" w:rsidP="00616E93">
      <w:pPr>
        <w:pStyle w:val="a7"/>
        <w:tabs>
          <w:tab w:val="left" w:pos="1882"/>
        </w:tabs>
        <w:ind w:firstLine="709"/>
        <w:rPr>
          <w:rFonts w:ascii="Times New Roman" w:hAnsi="Times New Roman"/>
          <w:color w:val="000000"/>
          <w:szCs w:val="28"/>
        </w:rPr>
      </w:pPr>
      <w:r w:rsidRPr="00202108">
        <w:rPr>
          <w:rFonts w:ascii="Times New Roman" w:hAnsi="Times New Roman"/>
          <w:color w:val="000000"/>
          <w:szCs w:val="28"/>
        </w:rPr>
        <w:t>2.21. Основными показателями доступности предоставления муниципальной услуги являются: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наличие полной и понятной информации о порядке, сроках и ходе предоставления муниципальной услуги в информационн</w:t>
      </w:r>
      <w:proofErr w:type="gramStart"/>
      <w:r w:rsidRPr="00202108">
        <w:rPr>
          <w:rFonts w:ascii="Times New Roman" w:hAnsi="Times New Roman"/>
          <w:color w:val="000000"/>
          <w:szCs w:val="28"/>
        </w:rPr>
        <w:t>о-</w:t>
      </w:r>
      <w:proofErr w:type="gramEnd"/>
      <w:r w:rsidRPr="00202108">
        <w:rPr>
          <w:rFonts w:ascii="Times New Roman" w:hAnsi="Times New Roman"/>
          <w:color w:val="000000"/>
          <w:szCs w:val="28"/>
        </w:rPr>
        <w:t xml:space="preserve"> телекоммуникационных сетях общего пользования (в том числе в сети «Интернет»), средствах массовой информации;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возможность получения Заявителем уведомлений о предоставлении муниципальной услуги с помощью ЕПГУ;</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возможность получения информации о ходе предоставления муниципальной услуги, в том числе с использованием информационн</w:t>
      </w:r>
      <w:proofErr w:type="gramStart"/>
      <w:r w:rsidRPr="00202108">
        <w:rPr>
          <w:rFonts w:ascii="Times New Roman" w:hAnsi="Times New Roman"/>
          <w:color w:val="000000"/>
          <w:szCs w:val="28"/>
        </w:rPr>
        <w:t>о-</w:t>
      </w:r>
      <w:proofErr w:type="gramEnd"/>
      <w:r w:rsidRPr="00202108">
        <w:rPr>
          <w:rFonts w:ascii="Times New Roman" w:hAnsi="Times New Roman"/>
          <w:color w:val="000000"/>
          <w:szCs w:val="28"/>
        </w:rPr>
        <w:t xml:space="preserve"> коммуникационных технологий.</w:t>
      </w:r>
    </w:p>
    <w:p w:rsidR="00616E93" w:rsidRPr="00202108" w:rsidRDefault="00616E93" w:rsidP="00616E93">
      <w:pPr>
        <w:pStyle w:val="a7"/>
        <w:tabs>
          <w:tab w:val="left" w:pos="1455"/>
        </w:tabs>
        <w:ind w:firstLine="709"/>
        <w:rPr>
          <w:rFonts w:ascii="Times New Roman" w:hAnsi="Times New Roman"/>
          <w:color w:val="000000"/>
          <w:szCs w:val="28"/>
        </w:rPr>
      </w:pPr>
      <w:r w:rsidRPr="00202108">
        <w:rPr>
          <w:rFonts w:ascii="Times New Roman" w:hAnsi="Times New Roman"/>
          <w:color w:val="000000"/>
          <w:szCs w:val="28"/>
        </w:rPr>
        <w:t>2.22. Основными показателями качества предоставления муниципальной услуги являются: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отсутствие обоснованных жалоб на действия (бездействие) сотрудников и их некорректное (невнимательное) отношение к Заявителям;</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отсутствие нарушений установленных сроков в процессе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02108">
        <w:rPr>
          <w:rFonts w:ascii="Times New Roman" w:hAnsi="Times New Roman"/>
          <w:color w:val="000000"/>
          <w:szCs w:val="28"/>
        </w:rPr>
        <w:t>итогам</w:t>
      </w:r>
      <w:proofErr w:type="gramEnd"/>
      <w:r w:rsidRPr="00202108">
        <w:rPr>
          <w:rFonts w:ascii="Times New Roman" w:hAnsi="Times New Roman"/>
          <w:color w:val="000000"/>
          <w:szCs w:val="28"/>
        </w:rPr>
        <w:t xml:space="preserve"> рассмотрения которых вынесены решения об удовлетворении (частичном удовлетворении) требований Заявителей.</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623"/>
        </w:tabs>
        <w:ind w:firstLine="709"/>
        <w:rPr>
          <w:rFonts w:ascii="Times New Roman" w:hAnsi="Times New Roman"/>
          <w:color w:val="000000"/>
          <w:szCs w:val="28"/>
        </w:rPr>
      </w:pPr>
      <w:r w:rsidRPr="00202108">
        <w:rPr>
          <w:rFonts w:ascii="Times New Roman" w:hAnsi="Times New Roman"/>
          <w:color w:val="000000"/>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6E93" w:rsidRPr="00202108" w:rsidRDefault="00616E93" w:rsidP="00616E93">
      <w:pPr>
        <w:pStyle w:val="a7"/>
        <w:tabs>
          <w:tab w:val="left" w:pos="1446"/>
        </w:tabs>
        <w:ind w:firstLine="709"/>
        <w:rPr>
          <w:rFonts w:ascii="Times New Roman" w:hAnsi="Times New Roman"/>
          <w:color w:val="000000"/>
          <w:szCs w:val="28"/>
        </w:rPr>
      </w:pPr>
      <w:r w:rsidRPr="00202108">
        <w:rPr>
          <w:rFonts w:ascii="Times New Roman" w:hAnsi="Times New Roman"/>
          <w:color w:val="000000"/>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 4 настоящего Административного регламента.</w:t>
      </w:r>
    </w:p>
    <w:p w:rsidR="00616E93" w:rsidRPr="00202108" w:rsidRDefault="00616E93" w:rsidP="00616E93">
      <w:pPr>
        <w:pStyle w:val="a7"/>
        <w:tabs>
          <w:tab w:val="left" w:pos="1358"/>
        </w:tabs>
        <w:ind w:firstLine="709"/>
        <w:rPr>
          <w:rFonts w:ascii="Times New Roman" w:hAnsi="Times New Roman"/>
          <w:color w:val="000000"/>
          <w:szCs w:val="28"/>
        </w:rPr>
      </w:pPr>
      <w:r w:rsidRPr="00202108">
        <w:rPr>
          <w:rFonts w:ascii="Times New Roman" w:hAnsi="Times New Roman"/>
          <w:color w:val="000000"/>
          <w:szCs w:val="28"/>
        </w:rPr>
        <w:t>2.25. Электронные документы представляются в следующих форматах:</w:t>
      </w:r>
    </w:p>
    <w:p w:rsidR="00616E93" w:rsidRPr="00202108" w:rsidRDefault="00616E93" w:rsidP="00616E93">
      <w:pPr>
        <w:pStyle w:val="a7"/>
        <w:tabs>
          <w:tab w:val="left" w:pos="998"/>
        </w:tabs>
        <w:ind w:firstLine="709"/>
        <w:rPr>
          <w:rFonts w:ascii="Times New Roman" w:hAnsi="Times New Roman"/>
          <w:color w:val="000000"/>
          <w:szCs w:val="28"/>
        </w:rPr>
      </w:pPr>
      <w:r w:rsidRPr="00202108">
        <w:rPr>
          <w:rFonts w:ascii="Times New Roman" w:hAnsi="Times New Roman"/>
          <w:color w:val="000000"/>
          <w:szCs w:val="28"/>
        </w:rPr>
        <w:t xml:space="preserve">а) </w:t>
      </w:r>
      <w:r w:rsidRPr="00202108">
        <w:rPr>
          <w:rFonts w:ascii="Times New Roman" w:hAnsi="Times New Roman"/>
          <w:color w:val="000000"/>
          <w:szCs w:val="28"/>
          <w:lang w:val="en-US"/>
        </w:rPr>
        <w:t>xml</w:t>
      </w:r>
      <w:r w:rsidRPr="00202108">
        <w:rPr>
          <w:rFonts w:ascii="Times New Roman" w:hAnsi="Times New Roman"/>
          <w:color w:val="000000"/>
          <w:szCs w:val="28"/>
        </w:rPr>
        <w:t xml:space="preserve"> - для формализованных документов;</w:t>
      </w:r>
    </w:p>
    <w:p w:rsidR="00616E93" w:rsidRPr="00202108" w:rsidRDefault="00616E93" w:rsidP="00616E93">
      <w:pPr>
        <w:pStyle w:val="a7"/>
        <w:tabs>
          <w:tab w:val="left" w:pos="1042"/>
        </w:tabs>
        <w:ind w:firstLine="709"/>
        <w:rPr>
          <w:rFonts w:ascii="Times New Roman" w:hAnsi="Times New Roman"/>
          <w:color w:val="000000"/>
          <w:szCs w:val="28"/>
        </w:rPr>
      </w:pPr>
      <w:r w:rsidRPr="00202108">
        <w:rPr>
          <w:rFonts w:ascii="Times New Roman" w:hAnsi="Times New Roman"/>
          <w:color w:val="000000"/>
          <w:szCs w:val="28"/>
        </w:rPr>
        <w:t xml:space="preserve">б) </w:t>
      </w:r>
      <w:r w:rsidRPr="00202108">
        <w:rPr>
          <w:rFonts w:ascii="Times New Roman" w:hAnsi="Times New Roman"/>
          <w:color w:val="000000"/>
          <w:szCs w:val="28"/>
          <w:lang w:val="en-US"/>
        </w:rPr>
        <w:t>doc</w:t>
      </w:r>
      <w:r w:rsidRPr="00202108">
        <w:rPr>
          <w:rFonts w:ascii="Times New Roman" w:hAnsi="Times New Roman"/>
          <w:color w:val="000000"/>
          <w:szCs w:val="28"/>
        </w:rPr>
        <w:t xml:space="preserve">, </w:t>
      </w:r>
      <w:proofErr w:type="spellStart"/>
      <w:r w:rsidRPr="00202108">
        <w:rPr>
          <w:rFonts w:ascii="Times New Roman" w:hAnsi="Times New Roman"/>
          <w:color w:val="000000"/>
          <w:szCs w:val="28"/>
          <w:lang w:val="en-US"/>
        </w:rPr>
        <w:t>docx</w:t>
      </w:r>
      <w:proofErr w:type="spellEnd"/>
      <w:r w:rsidRPr="00202108">
        <w:rPr>
          <w:rFonts w:ascii="Times New Roman" w:hAnsi="Times New Roman"/>
          <w:color w:val="000000"/>
          <w:szCs w:val="28"/>
        </w:rPr>
        <w:t xml:space="preserve">, </w:t>
      </w:r>
      <w:proofErr w:type="spellStart"/>
      <w:r w:rsidRPr="00202108">
        <w:rPr>
          <w:rFonts w:ascii="Times New Roman" w:hAnsi="Times New Roman"/>
          <w:color w:val="000000"/>
          <w:szCs w:val="28"/>
          <w:lang w:val="en-US"/>
        </w:rPr>
        <w:t>odt</w:t>
      </w:r>
      <w:proofErr w:type="spellEnd"/>
      <w:r w:rsidRPr="00202108">
        <w:rPr>
          <w:rFonts w:ascii="Times New Roman" w:hAnsi="Times New Roman"/>
          <w:color w:val="000000"/>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16E93" w:rsidRPr="00202108" w:rsidRDefault="00616E93" w:rsidP="00616E93">
      <w:pPr>
        <w:pStyle w:val="a7"/>
        <w:tabs>
          <w:tab w:val="left" w:pos="1008"/>
        </w:tabs>
        <w:ind w:firstLine="709"/>
        <w:rPr>
          <w:rFonts w:ascii="Times New Roman" w:hAnsi="Times New Roman"/>
          <w:color w:val="000000"/>
          <w:szCs w:val="28"/>
        </w:rPr>
      </w:pPr>
      <w:r w:rsidRPr="00202108">
        <w:rPr>
          <w:rFonts w:ascii="Times New Roman" w:hAnsi="Times New Roman"/>
          <w:color w:val="000000"/>
          <w:szCs w:val="28"/>
        </w:rPr>
        <w:t xml:space="preserve">в) </w:t>
      </w:r>
      <w:proofErr w:type="spellStart"/>
      <w:r w:rsidRPr="00202108">
        <w:rPr>
          <w:rFonts w:ascii="Times New Roman" w:hAnsi="Times New Roman"/>
          <w:color w:val="000000"/>
          <w:szCs w:val="28"/>
          <w:lang w:val="en-US"/>
        </w:rPr>
        <w:t>xls</w:t>
      </w:r>
      <w:proofErr w:type="spellEnd"/>
      <w:r w:rsidRPr="00202108">
        <w:rPr>
          <w:rFonts w:ascii="Times New Roman" w:hAnsi="Times New Roman"/>
          <w:color w:val="000000"/>
          <w:szCs w:val="28"/>
        </w:rPr>
        <w:t xml:space="preserve">, </w:t>
      </w:r>
      <w:proofErr w:type="spellStart"/>
      <w:r w:rsidRPr="00202108">
        <w:rPr>
          <w:rFonts w:ascii="Times New Roman" w:hAnsi="Times New Roman"/>
          <w:color w:val="000000"/>
          <w:szCs w:val="28"/>
          <w:lang w:val="en-US"/>
        </w:rPr>
        <w:t>xlsx</w:t>
      </w:r>
      <w:proofErr w:type="spellEnd"/>
      <w:r w:rsidRPr="00202108">
        <w:rPr>
          <w:rFonts w:ascii="Times New Roman" w:hAnsi="Times New Roman"/>
          <w:color w:val="000000"/>
          <w:szCs w:val="28"/>
        </w:rPr>
        <w:t xml:space="preserve">, </w:t>
      </w:r>
      <w:proofErr w:type="spellStart"/>
      <w:r w:rsidRPr="00202108">
        <w:rPr>
          <w:rFonts w:ascii="Times New Roman" w:hAnsi="Times New Roman"/>
          <w:color w:val="000000"/>
          <w:szCs w:val="28"/>
          <w:lang w:val="en-US"/>
        </w:rPr>
        <w:t>ods</w:t>
      </w:r>
      <w:proofErr w:type="spellEnd"/>
      <w:r w:rsidRPr="00202108">
        <w:rPr>
          <w:rFonts w:ascii="Times New Roman" w:hAnsi="Times New Roman"/>
          <w:color w:val="000000"/>
          <w:szCs w:val="28"/>
        </w:rPr>
        <w:t xml:space="preserve"> - для документов, содержащих расчеты;</w:t>
      </w:r>
    </w:p>
    <w:p w:rsidR="00616E93" w:rsidRPr="00202108" w:rsidRDefault="00616E93" w:rsidP="00616E93">
      <w:pPr>
        <w:pStyle w:val="a7"/>
        <w:tabs>
          <w:tab w:val="left" w:pos="1071"/>
        </w:tabs>
        <w:ind w:firstLine="709"/>
        <w:rPr>
          <w:rFonts w:ascii="Times New Roman" w:hAnsi="Times New Roman"/>
          <w:color w:val="000000"/>
          <w:szCs w:val="28"/>
        </w:rPr>
      </w:pPr>
      <w:r w:rsidRPr="00202108">
        <w:rPr>
          <w:rFonts w:ascii="Times New Roman" w:hAnsi="Times New Roman"/>
          <w:color w:val="000000"/>
          <w:szCs w:val="28"/>
        </w:rPr>
        <w:t xml:space="preserve">г) </w:t>
      </w:r>
      <w:r w:rsidRPr="00202108">
        <w:rPr>
          <w:rFonts w:ascii="Times New Roman" w:hAnsi="Times New Roman"/>
          <w:color w:val="000000"/>
          <w:szCs w:val="28"/>
          <w:lang w:val="en-US"/>
        </w:rPr>
        <w:t>pdf</w:t>
      </w:r>
      <w:r w:rsidRPr="00202108">
        <w:rPr>
          <w:rFonts w:ascii="Times New Roman" w:hAnsi="Times New Roman"/>
          <w:color w:val="000000"/>
          <w:szCs w:val="28"/>
        </w:rPr>
        <w:t xml:space="preserve">, </w:t>
      </w:r>
      <w:r w:rsidRPr="00202108">
        <w:rPr>
          <w:rFonts w:ascii="Times New Roman" w:hAnsi="Times New Roman"/>
          <w:color w:val="000000"/>
          <w:szCs w:val="28"/>
          <w:lang w:val="en-US"/>
        </w:rPr>
        <w:t>jpg</w:t>
      </w:r>
      <w:r w:rsidRPr="00202108">
        <w:rPr>
          <w:rFonts w:ascii="Times New Roman" w:hAnsi="Times New Roman"/>
          <w:color w:val="000000"/>
          <w:szCs w:val="28"/>
        </w:rPr>
        <w:t xml:space="preserve">, </w:t>
      </w:r>
      <w:r w:rsidRPr="00202108">
        <w:rPr>
          <w:rFonts w:ascii="Times New Roman" w:hAnsi="Times New Roman"/>
          <w:color w:val="000000"/>
          <w:szCs w:val="28"/>
          <w:lang w:val="en-US"/>
        </w:rPr>
        <w:t>jpeg</w:t>
      </w:r>
      <w:r w:rsidRPr="00202108">
        <w:rPr>
          <w:rFonts w:ascii="Times New Roman" w:hAnsi="Times New Roman"/>
          <w:color w:val="000000"/>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02108">
        <w:rPr>
          <w:rFonts w:ascii="Times New Roman" w:hAnsi="Times New Roman"/>
          <w:color w:val="000000"/>
          <w:szCs w:val="28"/>
          <w:lang w:val="en-US"/>
        </w:rPr>
        <w:t>dpi</w:t>
      </w:r>
      <w:r w:rsidRPr="00202108">
        <w:rPr>
          <w:rFonts w:ascii="Times New Roman" w:hAnsi="Times New Roman"/>
          <w:color w:val="000000"/>
          <w:szCs w:val="28"/>
        </w:rPr>
        <w:t xml:space="preserve"> (масштаб 1:1) с использованием следующих режимов:</w:t>
      </w:r>
    </w:p>
    <w:p w:rsidR="00616E93" w:rsidRPr="00202108" w:rsidRDefault="00616E93" w:rsidP="00616E93">
      <w:pPr>
        <w:pStyle w:val="a7"/>
        <w:widowControl w:val="0"/>
        <w:numPr>
          <w:ilvl w:val="0"/>
          <w:numId w:val="22"/>
        </w:numPr>
        <w:tabs>
          <w:tab w:val="left" w:pos="942"/>
        </w:tabs>
        <w:suppressAutoHyphens w:val="0"/>
        <w:ind w:firstLine="709"/>
        <w:rPr>
          <w:rFonts w:ascii="Times New Roman" w:hAnsi="Times New Roman"/>
          <w:color w:val="000000"/>
          <w:szCs w:val="28"/>
        </w:rPr>
      </w:pPr>
      <w:r w:rsidRPr="00202108">
        <w:rPr>
          <w:rFonts w:ascii="Times New Roman" w:hAnsi="Times New Roman"/>
          <w:color w:val="000000"/>
          <w:szCs w:val="28"/>
        </w:rPr>
        <w:t>«черно-белый» (при отсутствии в документе графических изображений и (или) цветного текста);</w:t>
      </w:r>
    </w:p>
    <w:p w:rsidR="00616E93" w:rsidRPr="00202108" w:rsidRDefault="00616E93" w:rsidP="00616E93">
      <w:pPr>
        <w:pStyle w:val="a7"/>
        <w:widowControl w:val="0"/>
        <w:numPr>
          <w:ilvl w:val="0"/>
          <w:numId w:val="22"/>
        </w:numPr>
        <w:tabs>
          <w:tab w:val="left" w:pos="966"/>
        </w:tabs>
        <w:suppressAutoHyphens w:val="0"/>
        <w:ind w:firstLine="709"/>
        <w:rPr>
          <w:rFonts w:ascii="Times New Roman" w:hAnsi="Times New Roman"/>
          <w:color w:val="000000"/>
          <w:szCs w:val="28"/>
        </w:rPr>
      </w:pPr>
      <w:r w:rsidRPr="00202108">
        <w:rPr>
          <w:rFonts w:ascii="Times New Roman" w:hAnsi="Times New Roman"/>
          <w:color w:val="000000"/>
          <w:szCs w:val="28"/>
        </w:rPr>
        <w:t>«оттенки серого» (при наличии в документе графических изображений, отличных от цветного графического изображения);</w:t>
      </w:r>
    </w:p>
    <w:p w:rsidR="00616E93" w:rsidRPr="00202108" w:rsidRDefault="00616E93" w:rsidP="00616E93">
      <w:pPr>
        <w:pStyle w:val="a7"/>
        <w:widowControl w:val="0"/>
        <w:numPr>
          <w:ilvl w:val="0"/>
          <w:numId w:val="22"/>
        </w:numPr>
        <w:tabs>
          <w:tab w:val="left" w:pos="932"/>
        </w:tabs>
        <w:suppressAutoHyphens w:val="0"/>
        <w:ind w:firstLine="709"/>
        <w:rPr>
          <w:rFonts w:ascii="Times New Roman" w:hAnsi="Times New Roman"/>
          <w:color w:val="000000"/>
          <w:szCs w:val="28"/>
        </w:rPr>
      </w:pPr>
      <w:r w:rsidRPr="00202108">
        <w:rPr>
          <w:rFonts w:ascii="Times New Roman" w:hAnsi="Times New Roman"/>
          <w:color w:val="000000"/>
          <w:szCs w:val="28"/>
        </w:rPr>
        <w:t>«цветной» или «режим полной цветопередачи» (при наличии в документе цветных графических изображений либо цветного текста);</w:t>
      </w:r>
    </w:p>
    <w:p w:rsidR="00616E93" w:rsidRPr="00202108" w:rsidRDefault="00616E93" w:rsidP="00616E93">
      <w:pPr>
        <w:pStyle w:val="a7"/>
        <w:widowControl w:val="0"/>
        <w:numPr>
          <w:ilvl w:val="0"/>
          <w:numId w:val="22"/>
        </w:numPr>
        <w:tabs>
          <w:tab w:val="left" w:pos="1066"/>
        </w:tabs>
        <w:suppressAutoHyphens w:val="0"/>
        <w:ind w:firstLine="709"/>
        <w:rPr>
          <w:rFonts w:ascii="Times New Roman" w:hAnsi="Times New Roman"/>
          <w:color w:val="000000"/>
          <w:szCs w:val="28"/>
        </w:rPr>
      </w:pPr>
      <w:r w:rsidRPr="00202108">
        <w:rPr>
          <w:rFonts w:ascii="Times New Roman" w:hAnsi="Times New Roman"/>
          <w:color w:val="000000"/>
          <w:szCs w:val="28"/>
        </w:rPr>
        <w:t>сохранением всех аутентичных признаков подлинности, а именно: графической подписи лица, печати, углового штампа бланка;</w:t>
      </w:r>
    </w:p>
    <w:p w:rsidR="00616E93" w:rsidRPr="00202108" w:rsidRDefault="00616E93" w:rsidP="00616E93">
      <w:pPr>
        <w:pStyle w:val="a7"/>
        <w:widowControl w:val="0"/>
        <w:numPr>
          <w:ilvl w:val="0"/>
          <w:numId w:val="22"/>
        </w:numPr>
        <w:tabs>
          <w:tab w:val="left" w:pos="1052"/>
        </w:tabs>
        <w:suppressAutoHyphens w:val="0"/>
        <w:ind w:firstLine="709"/>
        <w:rPr>
          <w:rFonts w:ascii="Times New Roman" w:hAnsi="Times New Roman"/>
          <w:color w:val="000000"/>
          <w:szCs w:val="28"/>
        </w:rPr>
      </w:pPr>
      <w:r w:rsidRPr="00202108">
        <w:rPr>
          <w:rFonts w:ascii="Times New Roman" w:hAnsi="Times New Roman"/>
          <w:color w:val="000000"/>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Электронные документы должны обеспечивать:</w:t>
      </w:r>
    </w:p>
    <w:p w:rsidR="00616E93" w:rsidRPr="00202108" w:rsidRDefault="00616E93" w:rsidP="00616E93">
      <w:pPr>
        <w:pStyle w:val="a7"/>
        <w:widowControl w:val="0"/>
        <w:numPr>
          <w:ilvl w:val="0"/>
          <w:numId w:val="22"/>
        </w:numPr>
        <w:tabs>
          <w:tab w:val="left" w:pos="1090"/>
        </w:tabs>
        <w:suppressAutoHyphens w:val="0"/>
        <w:ind w:firstLine="709"/>
        <w:rPr>
          <w:rFonts w:ascii="Times New Roman" w:hAnsi="Times New Roman"/>
          <w:color w:val="000000"/>
          <w:szCs w:val="28"/>
        </w:rPr>
      </w:pPr>
      <w:r w:rsidRPr="00202108">
        <w:rPr>
          <w:rFonts w:ascii="Times New Roman" w:hAnsi="Times New Roman"/>
          <w:color w:val="000000"/>
          <w:szCs w:val="28"/>
        </w:rPr>
        <w:t>возможность идентифицировать документ и количество листов в документе;</w:t>
      </w:r>
    </w:p>
    <w:p w:rsidR="00616E93" w:rsidRPr="00202108" w:rsidRDefault="00616E93" w:rsidP="00616E93">
      <w:pPr>
        <w:pStyle w:val="a7"/>
        <w:widowControl w:val="0"/>
        <w:numPr>
          <w:ilvl w:val="0"/>
          <w:numId w:val="22"/>
        </w:numPr>
        <w:tabs>
          <w:tab w:val="left" w:pos="1033"/>
        </w:tabs>
        <w:suppressAutoHyphens w:val="0"/>
        <w:ind w:firstLine="709"/>
        <w:rPr>
          <w:rFonts w:ascii="Times New Roman" w:hAnsi="Times New Roman"/>
          <w:color w:val="000000"/>
          <w:szCs w:val="28"/>
        </w:rPr>
      </w:pPr>
      <w:r w:rsidRPr="00202108">
        <w:rPr>
          <w:rFonts w:ascii="Times New Roman" w:hAnsi="Times New Roman"/>
          <w:color w:val="000000"/>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6E93"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Документы, подлежащие представлению в форматах </w:t>
      </w:r>
      <w:proofErr w:type="spellStart"/>
      <w:r w:rsidRPr="00202108">
        <w:rPr>
          <w:rFonts w:ascii="Times New Roman" w:hAnsi="Times New Roman"/>
          <w:color w:val="000000"/>
          <w:szCs w:val="28"/>
          <w:lang w:val="en-US"/>
        </w:rPr>
        <w:t>xls</w:t>
      </w:r>
      <w:proofErr w:type="spellEnd"/>
      <w:r w:rsidRPr="00202108">
        <w:rPr>
          <w:rFonts w:ascii="Times New Roman" w:hAnsi="Times New Roman"/>
          <w:color w:val="000000"/>
          <w:szCs w:val="28"/>
        </w:rPr>
        <w:t xml:space="preserve">, </w:t>
      </w:r>
      <w:proofErr w:type="spellStart"/>
      <w:r w:rsidRPr="00202108">
        <w:rPr>
          <w:rFonts w:ascii="Times New Roman" w:hAnsi="Times New Roman"/>
          <w:color w:val="000000"/>
          <w:szCs w:val="28"/>
          <w:lang w:val="en-US"/>
        </w:rPr>
        <w:t>xlsx</w:t>
      </w:r>
      <w:proofErr w:type="spellEnd"/>
      <w:r w:rsidRPr="00202108">
        <w:rPr>
          <w:rFonts w:ascii="Times New Roman" w:hAnsi="Times New Roman"/>
          <w:color w:val="000000"/>
          <w:szCs w:val="28"/>
        </w:rPr>
        <w:t xml:space="preserve"> или </w:t>
      </w:r>
      <w:proofErr w:type="spellStart"/>
      <w:r w:rsidRPr="00202108">
        <w:rPr>
          <w:rFonts w:ascii="Times New Roman" w:hAnsi="Times New Roman"/>
          <w:color w:val="000000"/>
          <w:szCs w:val="28"/>
          <w:lang w:val="en-US"/>
        </w:rPr>
        <w:t>ods</w:t>
      </w:r>
      <w:proofErr w:type="spellEnd"/>
      <w:r w:rsidRPr="00202108">
        <w:rPr>
          <w:rFonts w:ascii="Times New Roman" w:hAnsi="Times New Roman"/>
          <w:color w:val="000000"/>
          <w:szCs w:val="28"/>
        </w:rPr>
        <w:t>, формируются в виде отдельного электронного документа.</w:t>
      </w:r>
    </w:p>
    <w:p w:rsidR="00EA2AF7" w:rsidRPr="00202108" w:rsidRDefault="00EA2AF7" w:rsidP="00616E93">
      <w:pPr>
        <w:pStyle w:val="a7"/>
        <w:ind w:firstLine="709"/>
        <w:rPr>
          <w:rFonts w:ascii="Times New Roman" w:hAnsi="Times New Roman"/>
          <w:color w:val="000000"/>
          <w:szCs w:val="28"/>
        </w:rPr>
      </w:pPr>
    </w:p>
    <w:p w:rsidR="00616E93" w:rsidRPr="00EA2AF7" w:rsidRDefault="00616E93" w:rsidP="00616E93">
      <w:pPr>
        <w:pStyle w:val="12"/>
        <w:keepNext/>
        <w:keepLines/>
        <w:numPr>
          <w:ilvl w:val="0"/>
          <w:numId w:val="20"/>
        </w:numPr>
        <w:shd w:val="clear" w:color="auto" w:fill="auto"/>
        <w:tabs>
          <w:tab w:val="left" w:pos="1086"/>
        </w:tabs>
        <w:spacing w:before="0" w:after="0" w:line="240" w:lineRule="auto"/>
        <w:ind w:firstLine="709"/>
        <w:rPr>
          <w:rFonts w:ascii="Times New Roman" w:hAnsi="Times New Roman" w:cs="Times New Roman"/>
          <w:color w:val="000000"/>
          <w:sz w:val="28"/>
          <w:szCs w:val="28"/>
        </w:rPr>
      </w:pPr>
      <w:bookmarkStart w:id="3" w:name="bookmark1"/>
      <w:r w:rsidRPr="00EA2AF7">
        <w:rPr>
          <w:rFonts w:ascii="Times New Roman" w:hAnsi="Times New Roman" w:cs="Times New Roman"/>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16E93" w:rsidRPr="00202108" w:rsidRDefault="00616E93" w:rsidP="00616E93">
      <w:pPr>
        <w:pStyle w:val="12"/>
        <w:keepNext/>
        <w:keepLines/>
        <w:shd w:val="clear" w:color="auto" w:fill="auto"/>
        <w:tabs>
          <w:tab w:val="left" w:pos="1086"/>
        </w:tabs>
        <w:spacing w:before="0" w:after="0" w:line="240" w:lineRule="auto"/>
        <w:ind w:firstLine="709"/>
        <w:rPr>
          <w:rFonts w:ascii="Times New Roman" w:hAnsi="Times New Roman" w:cs="Times New Roman"/>
          <w:b w:val="0"/>
          <w:color w:val="000000"/>
          <w:sz w:val="28"/>
          <w:szCs w:val="28"/>
        </w:rPr>
      </w:pPr>
    </w:p>
    <w:p w:rsidR="00616E93" w:rsidRPr="00202108" w:rsidRDefault="00616E93" w:rsidP="00616E93">
      <w:pPr>
        <w:pStyle w:val="12"/>
        <w:keepNext/>
        <w:keepLines/>
        <w:shd w:val="clear" w:color="auto" w:fill="auto"/>
        <w:tabs>
          <w:tab w:val="left" w:pos="1086"/>
        </w:tabs>
        <w:spacing w:before="0" w:after="0" w:line="240" w:lineRule="auto"/>
        <w:ind w:firstLine="709"/>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Исчерпывающий перечень административных процедур</w:t>
      </w:r>
      <w:bookmarkEnd w:id="3"/>
    </w:p>
    <w:p w:rsidR="00616E93" w:rsidRPr="00202108" w:rsidRDefault="00616E93" w:rsidP="00616E93">
      <w:pPr>
        <w:pStyle w:val="12"/>
        <w:keepNext/>
        <w:keepLines/>
        <w:shd w:val="clear" w:color="auto" w:fill="auto"/>
        <w:tabs>
          <w:tab w:val="left" w:pos="1086"/>
        </w:tabs>
        <w:spacing w:before="0" w:after="0"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5"/>
        </w:numPr>
        <w:tabs>
          <w:tab w:val="left" w:pos="1278"/>
        </w:tabs>
        <w:suppressAutoHyphens w:val="0"/>
        <w:ind w:firstLine="709"/>
        <w:rPr>
          <w:rFonts w:ascii="Times New Roman" w:hAnsi="Times New Roman"/>
          <w:color w:val="000000"/>
          <w:szCs w:val="28"/>
        </w:rPr>
      </w:pPr>
      <w:r w:rsidRPr="00202108">
        <w:rPr>
          <w:rFonts w:ascii="Times New Roman" w:hAnsi="Times New Roman"/>
          <w:color w:val="000000"/>
          <w:szCs w:val="28"/>
        </w:rPr>
        <w:t>Предоставление муниципальной услуги включает в себя следующие административные процедуры:</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проверка документов и регистрация заявления;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рассмотрение документов и сведений;</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принятие решения;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выдача результата;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внесение результата муниципальной услуги в реестр юридически значимых записей.</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Описание административных процедур представлено в Приложении № 5 к настоящему Административному регламенту.</w:t>
      </w:r>
    </w:p>
    <w:p w:rsidR="00616E93" w:rsidRPr="00202108" w:rsidRDefault="00616E93" w:rsidP="00616E93">
      <w:pPr>
        <w:pStyle w:val="12"/>
        <w:keepNext/>
        <w:keepLines/>
        <w:shd w:val="clear" w:color="auto" w:fill="auto"/>
        <w:spacing w:before="0" w:after="0" w:line="240" w:lineRule="auto"/>
        <w:ind w:firstLine="709"/>
        <w:jc w:val="both"/>
        <w:rPr>
          <w:rFonts w:ascii="Times New Roman" w:hAnsi="Times New Roman" w:cs="Times New Roman"/>
          <w:b w:val="0"/>
          <w:color w:val="000000"/>
          <w:sz w:val="28"/>
          <w:szCs w:val="28"/>
        </w:rPr>
      </w:pPr>
      <w:bookmarkStart w:id="4" w:name="bookmark2"/>
    </w:p>
    <w:p w:rsidR="00616E93" w:rsidRPr="00202108" w:rsidRDefault="00616E93" w:rsidP="00616E93">
      <w:pPr>
        <w:pStyle w:val="12"/>
        <w:keepNext/>
        <w:keepLines/>
        <w:shd w:val="clear" w:color="auto" w:fill="auto"/>
        <w:spacing w:before="0" w:after="0"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Перечень административных процедур (действий) при предоставлении муниципальной услуги услуг в электронной форме</w:t>
      </w:r>
      <w:bookmarkEnd w:id="4"/>
    </w:p>
    <w:p w:rsidR="00616E93" w:rsidRPr="00202108" w:rsidRDefault="00616E93" w:rsidP="00616E93">
      <w:pPr>
        <w:pStyle w:val="12"/>
        <w:keepNext/>
        <w:keepLines/>
        <w:shd w:val="clear" w:color="auto" w:fill="auto"/>
        <w:spacing w:before="0" w:after="0"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5"/>
        </w:numPr>
        <w:tabs>
          <w:tab w:val="left" w:pos="1398"/>
        </w:tabs>
        <w:suppressAutoHyphens w:val="0"/>
        <w:ind w:firstLine="709"/>
        <w:rPr>
          <w:rFonts w:ascii="Times New Roman" w:hAnsi="Times New Roman"/>
          <w:color w:val="000000"/>
          <w:szCs w:val="28"/>
        </w:rPr>
      </w:pPr>
      <w:r w:rsidRPr="00202108">
        <w:rPr>
          <w:rFonts w:ascii="Times New Roman" w:hAnsi="Times New Roman"/>
          <w:color w:val="000000"/>
          <w:szCs w:val="28"/>
        </w:rPr>
        <w:t>При предоставлении муниципальной услуги в электронной форме Заявителю обеспечиваются: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получение информации о порядке и сроках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формирование заявления;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прием и регистрация Уполномоченным органом заявления и иных документов, необходимых для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получение результата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получение сведений о ходе рассмотрения заявления;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осуществление оценки качества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муниципального служащего.</w:t>
      </w:r>
      <w:bookmarkStart w:id="5" w:name="bookmark3"/>
    </w:p>
    <w:p w:rsidR="00616E93" w:rsidRPr="00202108" w:rsidRDefault="00616E93" w:rsidP="00616E93">
      <w:pPr>
        <w:pStyle w:val="a7"/>
        <w:ind w:firstLine="709"/>
        <w:rPr>
          <w:rFonts w:ascii="Times New Roman" w:hAnsi="Times New Roman"/>
          <w:color w:val="000000"/>
          <w:szCs w:val="28"/>
        </w:rPr>
      </w:pPr>
    </w:p>
    <w:p w:rsidR="00616E93" w:rsidRPr="00202108" w:rsidRDefault="00616E93" w:rsidP="00616E93">
      <w:pPr>
        <w:pStyle w:val="12"/>
        <w:keepNext/>
        <w:keepLines/>
        <w:shd w:val="clear" w:color="auto" w:fill="auto"/>
        <w:spacing w:before="0" w:after="0"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Порядок осуществления административных процедур (действий) в электронной форме</w:t>
      </w:r>
      <w:bookmarkEnd w:id="5"/>
    </w:p>
    <w:p w:rsidR="00616E93" w:rsidRPr="00202108" w:rsidRDefault="00616E93" w:rsidP="00616E93">
      <w:pPr>
        <w:pStyle w:val="a7"/>
        <w:widowControl w:val="0"/>
        <w:numPr>
          <w:ilvl w:val="0"/>
          <w:numId w:val="25"/>
        </w:numPr>
        <w:tabs>
          <w:tab w:val="left" w:pos="1230"/>
        </w:tabs>
        <w:suppressAutoHyphens w:val="0"/>
        <w:ind w:firstLine="709"/>
        <w:rPr>
          <w:rFonts w:ascii="Times New Roman" w:hAnsi="Times New Roman"/>
          <w:color w:val="000000"/>
          <w:szCs w:val="28"/>
        </w:rPr>
      </w:pPr>
      <w:r w:rsidRPr="00202108">
        <w:rPr>
          <w:rFonts w:ascii="Times New Roman" w:hAnsi="Times New Roman"/>
          <w:color w:val="000000"/>
          <w:szCs w:val="28"/>
        </w:rPr>
        <w:t>Формирование заявления.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При формировании заявления Заявителю обеспечивается:</w:t>
      </w:r>
    </w:p>
    <w:p w:rsidR="00616E93" w:rsidRPr="00202108" w:rsidRDefault="00616E93" w:rsidP="00616E93">
      <w:pPr>
        <w:pStyle w:val="a7"/>
        <w:tabs>
          <w:tab w:val="left" w:pos="1086"/>
        </w:tabs>
        <w:ind w:firstLine="709"/>
        <w:rPr>
          <w:rFonts w:ascii="Times New Roman" w:hAnsi="Times New Roman"/>
          <w:color w:val="000000"/>
          <w:szCs w:val="28"/>
        </w:rPr>
      </w:pPr>
      <w:r w:rsidRPr="00202108">
        <w:rPr>
          <w:rFonts w:ascii="Times New Roman" w:hAnsi="Times New Roman"/>
          <w:color w:val="000000"/>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16E93" w:rsidRPr="00202108" w:rsidRDefault="00616E93" w:rsidP="00616E93">
      <w:pPr>
        <w:pStyle w:val="a7"/>
        <w:tabs>
          <w:tab w:val="left" w:pos="1114"/>
        </w:tabs>
        <w:ind w:firstLine="709"/>
        <w:rPr>
          <w:rFonts w:ascii="Times New Roman" w:hAnsi="Times New Roman"/>
          <w:color w:val="000000"/>
          <w:szCs w:val="28"/>
        </w:rPr>
      </w:pPr>
      <w:r w:rsidRPr="00202108">
        <w:rPr>
          <w:rFonts w:ascii="Times New Roman" w:hAnsi="Times New Roman"/>
          <w:color w:val="000000"/>
          <w:szCs w:val="28"/>
        </w:rPr>
        <w:t>б) возможность печати на бумажном носителе копии электронной формы заявления;</w:t>
      </w:r>
    </w:p>
    <w:p w:rsidR="00616E93" w:rsidRPr="00202108" w:rsidRDefault="00616E93" w:rsidP="00616E93">
      <w:pPr>
        <w:pStyle w:val="a7"/>
        <w:tabs>
          <w:tab w:val="left" w:pos="1071"/>
        </w:tabs>
        <w:ind w:firstLine="709"/>
        <w:rPr>
          <w:rFonts w:ascii="Times New Roman" w:hAnsi="Times New Roman"/>
          <w:color w:val="000000"/>
          <w:szCs w:val="28"/>
        </w:rPr>
      </w:pPr>
      <w:r w:rsidRPr="00202108">
        <w:rPr>
          <w:rFonts w:ascii="Times New Roman" w:hAnsi="Times New Roman"/>
          <w:color w:val="000000"/>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6E93" w:rsidRPr="00202108" w:rsidRDefault="00616E93" w:rsidP="00616E93">
      <w:pPr>
        <w:pStyle w:val="a7"/>
        <w:tabs>
          <w:tab w:val="left" w:pos="1009"/>
        </w:tabs>
        <w:ind w:firstLine="709"/>
        <w:rPr>
          <w:rFonts w:ascii="Times New Roman" w:hAnsi="Times New Roman"/>
          <w:color w:val="000000"/>
          <w:szCs w:val="28"/>
        </w:rPr>
      </w:pPr>
      <w:r w:rsidRPr="00202108">
        <w:rPr>
          <w:rFonts w:ascii="Times New Roman" w:hAnsi="Times New Roman"/>
          <w:color w:val="000000"/>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6E93" w:rsidRPr="00202108" w:rsidRDefault="00616E93" w:rsidP="00616E93">
      <w:pPr>
        <w:pStyle w:val="a7"/>
        <w:tabs>
          <w:tab w:val="left" w:pos="1129"/>
        </w:tabs>
        <w:ind w:firstLine="709"/>
        <w:rPr>
          <w:rFonts w:ascii="Times New Roman" w:hAnsi="Times New Roman"/>
          <w:color w:val="000000"/>
          <w:szCs w:val="28"/>
        </w:rPr>
      </w:pPr>
      <w:r w:rsidRPr="00202108">
        <w:rPr>
          <w:rFonts w:ascii="Times New Roman" w:hAnsi="Times New Roman"/>
          <w:color w:val="000000"/>
          <w:szCs w:val="28"/>
        </w:rPr>
        <w:t xml:space="preserve">д) возможность вернуться на любой из этапов заполнения электронной формы заявления без </w:t>
      </w:r>
      <w:proofErr w:type="gramStart"/>
      <w:r w:rsidRPr="00202108">
        <w:rPr>
          <w:rFonts w:ascii="Times New Roman" w:hAnsi="Times New Roman"/>
          <w:color w:val="000000"/>
          <w:szCs w:val="28"/>
        </w:rPr>
        <w:t>потери</w:t>
      </w:r>
      <w:proofErr w:type="gramEnd"/>
      <w:r w:rsidRPr="00202108">
        <w:rPr>
          <w:rFonts w:ascii="Times New Roman" w:hAnsi="Times New Roman"/>
          <w:color w:val="000000"/>
          <w:szCs w:val="28"/>
        </w:rPr>
        <w:t xml:space="preserve"> ранее введенной информации;</w:t>
      </w:r>
    </w:p>
    <w:p w:rsidR="00616E93" w:rsidRPr="00202108" w:rsidRDefault="00616E93" w:rsidP="00616E93">
      <w:pPr>
        <w:pStyle w:val="a7"/>
        <w:tabs>
          <w:tab w:val="left" w:pos="1023"/>
        </w:tabs>
        <w:ind w:firstLine="709"/>
        <w:rPr>
          <w:rFonts w:ascii="Times New Roman" w:hAnsi="Times New Roman"/>
          <w:color w:val="000000"/>
          <w:szCs w:val="28"/>
        </w:rPr>
      </w:pPr>
      <w:r w:rsidRPr="00202108">
        <w:rPr>
          <w:rFonts w:ascii="Times New Roman" w:hAnsi="Times New Roman"/>
          <w:color w:val="000000"/>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16E93" w:rsidRPr="00202108" w:rsidRDefault="00616E93" w:rsidP="00616E93">
      <w:pPr>
        <w:pStyle w:val="a7"/>
        <w:widowControl w:val="0"/>
        <w:numPr>
          <w:ilvl w:val="0"/>
          <w:numId w:val="25"/>
        </w:numPr>
        <w:tabs>
          <w:tab w:val="left" w:pos="1230"/>
        </w:tabs>
        <w:suppressAutoHyphens w:val="0"/>
        <w:ind w:firstLine="709"/>
        <w:rPr>
          <w:rFonts w:ascii="Times New Roman" w:hAnsi="Times New Roman"/>
          <w:color w:val="000000"/>
          <w:szCs w:val="28"/>
        </w:rPr>
      </w:pPr>
      <w:r w:rsidRPr="00202108">
        <w:rPr>
          <w:rFonts w:ascii="Times New Roman" w:hAnsi="Times New Roman"/>
          <w:color w:val="000000"/>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16E93" w:rsidRPr="00202108" w:rsidRDefault="00616E93" w:rsidP="00616E93">
      <w:pPr>
        <w:pStyle w:val="a7"/>
        <w:tabs>
          <w:tab w:val="left" w:pos="1110"/>
        </w:tabs>
        <w:ind w:firstLine="709"/>
        <w:rPr>
          <w:rFonts w:ascii="Times New Roman" w:hAnsi="Times New Roman"/>
          <w:color w:val="000000"/>
          <w:szCs w:val="28"/>
        </w:rPr>
      </w:pPr>
      <w:r w:rsidRPr="00202108">
        <w:rPr>
          <w:rFonts w:ascii="Times New Roman" w:hAnsi="Times New Roman"/>
          <w:color w:val="000000"/>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6E93" w:rsidRPr="00202108" w:rsidRDefault="00616E93" w:rsidP="00616E93">
      <w:pPr>
        <w:pStyle w:val="a7"/>
        <w:tabs>
          <w:tab w:val="left" w:pos="1220"/>
        </w:tabs>
        <w:ind w:firstLine="709"/>
        <w:rPr>
          <w:rFonts w:ascii="Times New Roman" w:hAnsi="Times New Roman"/>
          <w:color w:val="000000"/>
          <w:szCs w:val="28"/>
        </w:rPr>
      </w:pPr>
      <w:r w:rsidRPr="00202108">
        <w:rPr>
          <w:rFonts w:ascii="Times New Roman" w:hAnsi="Times New Roman"/>
          <w:color w:val="000000"/>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6E93" w:rsidRPr="00202108" w:rsidRDefault="00616E93" w:rsidP="00616E93">
      <w:pPr>
        <w:pStyle w:val="a7"/>
        <w:widowControl w:val="0"/>
        <w:numPr>
          <w:ilvl w:val="0"/>
          <w:numId w:val="25"/>
        </w:numPr>
        <w:tabs>
          <w:tab w:val="left" w:pos="1278"/>
        </w:tabs>
        <w:suppressAutoHyphens w:val="0"/>
        <w:ind w:firstLine="709"/>
        <w:rPr>
          <w:rFonts w:ascii="Times New Roman" w:hAnsi="Times New Roman"/>
          <w:color w:val="000000"/>
          <w:szCs w:val="28"/>
        </w:rPr>
      </w:pPr>
      <w:r w:rsidRPr="00202108">
        <w:rPr>
          <w:rFonts w:ascii="Times New Roman" w:hAnsi="Times New Roman"/>
          <w:color w:val="000000"/>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Ответственное должностное лицо:</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проверяет наличие электронных заявлений, поступивших с ЕПГУ, с периодом не реже 2 раз в день;</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рассматривает поступившие заявления и приложенные образы документов (документы);</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производит действия в соответствии с пунктом 3.4 настоящего Административного регламента.</w:t>
      </w:r>
    </w:p>
    <w:p w:rsidR="00616E93" w:rsidRPr="00202108" w:rsidRDefault="00616E93" w:rsidP="00616E93">
      <w:pPr>
        <w:pStyle w:val="a7"/>
        <w:widowControl w:val="0"/>
        <w:numPr>
          <w:ilvl w:val="0"/>
          <w:numId w:val="25"/>
        </w:numPr>
        <w:tabs>
          <w:tab w:val="left" w:pos="1364"/>
        </w:tabs>
        <w:suppressAutoHyphens w:val="0"/>
        <w:ind w:firstLine="709"/>
        <w:rPr>
          <w:rFonts w:ascii="Times New Roman" w:hAnsi="Times New Roman"/>
          <w:color w:val="000000"/>
          <w:szCs w:val="28"/>
        </w:rPr>
      </w:pPr>
      <w:r w:rsidRPr="00202108">
        <w:rPr>
          <w:rFonts w:ascii="Times New Roman" w:hAnsi="Times New Roman"/>
          <w:color w:val="000000"/>
          <w:szCs w:val="28"/>
        </w:rPr>
        <w:t>Заявителю в качестве результата предоставления муниципальной услуги обеспечивается возможность получения документа: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16E93" w:rsidRPr="00202108" w:rsidRDefault="00616E93" w:rsidP="00616E93">
      <w:pPr>
        <w:pStyle w:val="a7"/>
        <w:widowControl w:val="0"/>
        <w:numPr>
          <w:ilvl w:val="0"/>
          <w:numId w:val="25"/>
        </w:numPr>
        <w:tabs>
          <w:tab w:val="left" w:pos="1263"/>
        </w:tabs>
        <w:suppressAutoHyphens w:val="0"/>
        <w:ind w:firstLine="709"/>
        <w:rPr>
          <w:rFonts w:ascii="Times New Roman" w:hAnsi="Times New Roman"/>
          <w:color w:val="000000"/>
          <w:szCs w:val="28"/>
        </w:rPr>
      </w:pPr>
      <w:r w:rsidRPr="00202108">
        <w:rPr>
          <w:rFonts w:ascii="Times New Roman" w:hAnsi="Times New Roman"/>
          <w:color w:val="000000"/>
          <w:szCs w:val="28"/>
        </w:rPr>
        <w:t xml:space="preserve">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16E93" w:rsidRPr="00202108" w:rsidRDefault="00616E93" w:rsidP="00616E93">
      <w:pPr>
        <w:pStyle w:val="a7"/>
        <w:tabs>
          <w:tab w:val="left" w:pos="1263"/>
        </w:tabs>
        <w:ind w:firstLine="709"/>
        <w:rPr>
          <w:rFonts w:ascii="Times New Roman" w:hAnsi="Times New Roman"/>
          <w:color w:val="000000"/>
          <w:szCs w:val="28"/>
        </w:rPr>
      </w:pPr>
      <w:r w:rsidRPr="00202108">
        <w:rPr>
          <w:rFonts w:ascii="Times New Roman" w:hAnsi="Times New Roman"/>
          <w:color w:val="000000"/>
          <w:szCs w:val="28"/>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При предоставлении муниципальной услуги в электронной форме Заявителю в личный кабинет Единого портала или регионального портала направляется:</w:t>
      </w:r>
    </w:p>
    <w:p w:rsidR="00616E93" w:rsidRPr="00202108" w:rsidRDefault="00616E93" w:rsidP="00616E93">
      <w:pPr>
        <w:pStyle w:val="a7"/>
        <w:tabs>
          <w:tab w:val="left" w:pos="1119"/>
        </w:tabs>
        <w:ind w:firstLine="709"/>
        <w:rPr>
          <w:rFonts w:ascii="Times New Roman" w:hAnsi="Times New Roman"/>
          <w:color w:val="000000"/>
          <w:szCs w:val="28"/>
        </w:rPr>
      </w:pPr>
      <w:proofErr w:type="gramStart"/>
      <w:r w:rsidRPr="00202108">
        <w:rPr>
          <w:rFonts w:ascii="Times New Roman" w:hAnsi="Times New Roman"/>
          <w:color w:val="000000"/>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16E93" w:rsidRPr="00202108" w:rsidRDefault="00616E93" w:rsidP="00616E93">
      <w:pPr>
        <w:pStyle w:val="a7"/>
        <w:tabs>
          <w:tab w:val="left" w:pos="1081"/>
        </w:tabs>
        <w:ind w:firstLine="709"/>
        <w:rPr>
          <w:rFonts w:ascii="Times New Roman" w:hAnsi="Times New Roman"/>
          <w:color w:val="000000"/>
          <w:szCs w:val="28"/>
        </w:rPr>
      </w:pPr>
      <w:r w:rsidRPr="00202108">
        <w:rPr>
          <w:rFonts w:ascii="Times New Roman" w:hAnsi="Times New Roman"/>
          <w:color w:val="000000"/>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6E93" w:rsidRPr="00202108" w:rsidRDefault="00616E93" w:rsidP="00616E93">
      <w:pPr>
        <w:pStyle w:val="a7"/>
        <w:widowControl w:val="0"/>
        <w:numPr>
          <w:ilvl w:val="0"/>
          <w:numId w:val="25"/>
        </w:numPr>
        <w:tabs>
          <w:tab w:val="left" w:pos="1230"/>
        </w:tabs>
        <w:suppressAutoHyphens w:val="0"/>
        <w:ind w:firstLine="709"/>
        <w:rPr>
          <w:rFonts w:ascii="Times New Roman" w:hAnsi="Times New Roman"/>
          <w:color w:val="000000"/>
          <w:szCs w:val="28"/>
        </w:rPr>
      </w:pPr>
      <w:r w:rsidRPr="00202108">
        <w:rPr>
          <w:rFonts w:ascii="Times New Roman" w:hAnsi="Times New Roman"/>
          <w:color w:val="000000"/>
          <w:szCs w:val="28"/>
        </w:rPr>
        <w:t>Оценка качества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proofErr w:type="gramStart"/>
      <w:r w:rsidRPr="00202108">
        <w:rPr>
          <w:rFonts w:ascii="Times New Roman" w:hAnsi="Times New Roman"/>
          <w:color w:val="000000"/>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202108">
        <w:rPr>
          <w:rFonts w:ascii="Times New Roman" w:hAnsi="Times New Roman"/>
          <w:color w:val="000000"/>
          <w:szCs w:val="28"/>
        </w:rPr>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02108">
        <w:rPr>
          <w:rFonts w:ascii="Times New Roman" w:hAnsi="Times New Roman"/>
          <w:color w:val="000000"/>
          <w:szCs w:val="28"/>
        </w:rPr>
        <w:t xml:space="preserve"> </w:t>
      </w:r>
      <w:proofErr w:type="gramStart"/>
      <w:r w:rsidRPr="00202108">
        <w:rPr>
          <w:rFonts w:ascii="Times New Roman" w:hAnsi="Times New Roman"/>
          <w:color w:val="000000"/>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02108">
        <w:rPr>
          <w:rFonts w:ascii="Times New Roman" w:hAnsi="Times New Roman"/>
          <w:color w:val="000000"/>
          <w:szCs w:val="28"/>
        </w:rPr>
        <w:t xml:space="preserve"> </w:t>
      </w:r>
      <w:proofErr w:type="gramStart"/>
      <w:r w:rsidRPr="00202108">
        <w:rPr>
          <w:rFonts w:ascii="Times New Roman" w:hAnsi="Times New Roman"/>
          <w:color w:val="000000"/>
          <w:szCs w:val="28"/>
        </w:rPr>
        <w:t>прекращении</w:t>
      </w:r>
      <w:proofErr w:type="gramEnd"/>
      <w:r w:rsidRPr="00202108">
        <w:rPr>
          <w:rFonts w:ascii="Times New Roman" w:hAnsi="Times New Roman"/>
          <w:color w:val="000000"/>
          <w:szCs w:val="28"/>
        </w:rPr>
        <w:t xml:space="preserve"> исполнения соответствующими руководителями своих должностных обязанностей».</w:t>
      </w:r>
    </w:p>
    <w:p w:rsidR="00616E93" w:rsidRPr="00202108" w:rsidRDefault="00616E93" w:rsidP="00616E93">
      <w:pPr>
        <w:pStyle w:val="a7"/>
        <w:widowControl w:val="0"/>
        <w:numPr>
          <w:ilvl w:val="0"/>
          <w:numId w:val="25"/>
        </w:numPr>
        <w:tabs>
          <w:tab w:val="left" w:pos="1407"/>
        </w:tabs>
        <w:suppressAutoHyphens w:val="0"/>
        <w:ind w:firstLine="709"/>
        <w:rPr>
          <w:rFonts w:ascii="Times New Roman" w:hAnsi="Times New Roman"/>
          <w:color w:val="000000"/>
          <w:szCs w:val="28"/>
        </w:rPr>
      </w:pPr>
      <w:proofErr w:type="gramStart"/>
      <w:r w:rsidRPr="00202108">
        <w:rPr>
          <w:rFonts w:ascii="Times New Roman" w:hAnsi="Times New Roman"/>
          <w:color w:val="000000"/>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16E93" w:rsidRPr="00202108" w:rsidRDefault="00616E93" w:rsidP="00616E93">
      <w:pPr>
        <w:pStyle w:val="a7"/>
        <w:tabs>
          <w:tab w:val="left" w:pos="1407"/>
        </w:tabs>
        <w:ind w:firstLine="709"/>
        <w:rPr>
          <w:rFonts w:ascii="Times New Roman" w:hAnsi="Times New Roman"/>
          <w:color w:val="000000"/>
          <w:szCs w:val="28"/>
        </w:rPr>
      </w:pPr>
    </w:p>
    <w:p w:rsidR="00616E93" w:rsidRPr="00202108" w:rsidRDefault="00616E93" w:rsidP="00616E93">
      <w:pPr>
        <w:pStyle w:val="12"/>
        <w:keepNext/>
        <w:keepLines/>
        <w:shd w:val="clear" w:color="auto" w:fill="auto"/>
        <w:spacing w:before="0" w:after="0" w:line="240" w:lineRule="auto"/>
        <w:ind w:firstLine="709"/>
        <w:jc w:val="both"/>
        <w:rPr>
          <w:rFonts w:ascii="Times New Roman" w:hAnsi="Times New Roman" w:cs="Times New Roman"/>
          <w:b w:val="0"/>
          <w:color w:val="000000"/>
          <w:sz w:val="28"/>
          <w:szCs w:val="28"/>
        </w:rPr>
      </w:pPr>
      <w:bookmarkStart w:id="6" w:name="bookmark4"/>
      <w:r w:rsidRPr="00202108">
        <w:rPr>
          <w:rFonts w:ascii="Times New Roman" w:hAnsi="Times New Roman" w:cs="Times New Roman"/>
          <w:b w:val="0"/>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bookmarkEnd w:id="6"/>
    </w:p>
    <w:p w:rsidR="00616E93" w:rsidRPr="00202108" w:rsidRDefault="00616E93" w:rsidP="00616E93">
      <w:pPr>
        <w:pStyle w:val="12"/>
        <w:keepNext/>
        <w:keepLines/>
        <w:shd w:val="clear" w:color="auto" w:fill="auto"/>
        <w:spacing w:before="0" w:after="0"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5"/>
        </w:numPr>
        <w:tabs>
          <w:tab w:val="left" w:pos="1378"/>
        </w:tabs>
        <w:suppressAutoHyphens w:val="0"/>
        <w:ind w:firstLine="709"/>
        <w:rPr>
          <w:rFonts w:ascii="Times New Roman" w:hAnsi="Times New Roman"/>
          <w:color w:val="000000"/>
          <w:szCs w:val="28"/>
        </w:rPr>
      </w:pPr>
      <w:proofErr w:type="gramStart"/>
      <w:r w:rsidRPr="00202108">
        <w:rPr>
          <w:rFonts w:ascii="Times New Roman" w:hAnsi="Times New Roman"/>
          <w:color w:val="000000"/>
          <w:szCs w:val="28"/>
        </w:rPr>
        <w:t xml:space="preserve">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№4 с приложением документов, подтверждающих наличие технических ошибок, которое регистрируется Уполномоченным органом. </w:t>
      </w:r>
      <w:proofErr w:type="gramEnd"/>
    </w:p>
    <w:p w:rsidR="00616E93" w:rsidRPr="00202108" w:rsidRDefault="00616E93" w:rsidP="00616E93">
      <w:pPr>
        <w:pStyle w:val="a7"/>
        <w:widowControl w:val="0"/>
        <w:numPr>
          <w:ilvl w:val="0"/>
          <w:numId w:val="25"/>
        </w:numPr>
        <w:tabs>
          <w:tab w:val="left" w:pos="1378"/>
        </w:tabs>
        <w:suppressAutoHyphens w:val="0"/>
        <w:ind w:firstLine="709"/>
        <w:rPr>
          <w:rFonts w:ascii="Times New Roman" w:hAnsi="Times New Roman"/>
          <w:color w:val="000000"/>
          <w:szCs w:val="28"/>
        </w:rPr>
      </w:pPr>
      <w:r w:rsidRPr="00202108">
        <w:rPr>
          <w:rFonts w:ascii="Times New Roman" w:hAnsi="Times New Roman"/>
          <w:color w:val="000000"/>
          <w:szCs w:val="28"/>
        </w:rPr>
        <w:t>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616E93" w:rsidRPr="00202108" w:rsidRDefault="00616E93" w:rsidP="00616E93">
      <w:pPr>
        <w:pStyle w:val="a7"/>
        <w:widowControl w:val="0"/>
        <w:numPr>
          <w:ilvl w:val="0"/>
          <w:numId w:val="25"/>
        </w:numPr>
        <w:tabs>
          <w:tab w:val="left" w:pos="1460"/>
        </w:tabs>
        <w:suppressAutoHyphens w:val="0"/>
        <w:ind w:firstLine="709"/>
        <w:rPr>
          <w:rFonts w:ascii="Times New Roman" w:hAnsi="Times New Roman"/>
          <w:color w:val="000000"/>
          <w:szCs w:val="28"/>
        </w:rPr>
      </w:pPr>
      <w:r w:rsidRPr="00202108">
        <w:rPr>
          <w:rFonts w:ascii="Times New Roman" w:hAnsi="Times New Roman"/>
          <w:color w:val="000000"/>
          <w:szCs w:val="28"/>
        </w:rPr>
        <w:t xml:space="preserve">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1 рабочего дня со дня принятия решения в соответствии с п.3.11 настоящего </w:t>
      </w:r>
      <w:r w:rsidRPr="00202108">
        <w:rPr>
          <w:rFonts w:ascii="Times New Roman" w:hAnsi="Times New Roman"/>
          <w:color w:val="000000"/>
          <w:szCs w:val="28"/>
        </w:rPr>
        <w:lastRenderedPageBreak/>
        <w:t>Административного регламента направляется мотивированный отказ в исправлении технических ошибок.</w:t>
      </w:r>
    </w:p>
    <w:p w:rsidR="00616E93" w:rsidRPr="00202108" w:rsidRDefault="00616E93" w:rsidP="00616E93">
      <w:pPr>
        <w:pStyle w:val="a7"/>
        <w:widowControl w:val="0"/>
        <w:numPr>
          <w:ilvl w:val="0"/>
          <w:numId w:val="25"/>
        </w:numPr>
        <w:tabs>
          <w:tab w:val="left" w:pos="1374"/>
        </w:tabs>
        <w:suppressAutoHyphens w:val="0"/>
        <w:ind w:firstLine="709"/>
        <w:rPr>
          <w:rFonts w:ascii="Times New Roman" w:hAnsi="Times New Roman"/>
          <w:color w:val="000000"/>
          <w:szCs w:val="28"/>
        </w:rPr>
      </w:pPr>
      <w:r w:rsidRPr="00202108">
        <w:rPr>
          <w:rFonts w:ascii="Times New Roman" w:hAnsi="Times New Roman"/>
          <w:color w:val="000000"/>
          <w:szCs w:val="28"/>
        </w:rPr>
        <w:t>Исправление допущенных технических ошибок в выданных в результате предоставления муниципальной услуги документах осуществляется в следующем порядке:</w:t>
      </w:r>
    </w:p>
    <w:p w:rsidR="00616E93" w:rsidRPr="00202108" w:rsidRDefault="00616E93" w:rsidP="00616E93">
      <w:pPr>
        <w:pStyle w:val="a7"/>
        <w:widowControl w:val="0"/>
        <w:numPr>
          <w:ilvl w:val="0"/>
          <w:numId w:val="26"/>
        </w:numPr>
        <w:tabs>
          <w:tab w:val="left" w:pos="1700"/>
        </w:tabs>
        <w:suppressAutoHyphens w:val="0"/>
        <w:ind w:firstLine="709"/>
        <w:rPr>
          <w:rFonts w:ascii="Times New Roman" w:hAnsi="Times New Roman"/>
          <w:color w:val="000000"/>
          <w:szCs w:val="28"/>
        </w:rPr>
      </w:pPr>
      <w:r w:rsidRPr="00202108">
        <w:rPr>
          <w:rFonts w:ascii="Times New Roman" w:hAnsi="Times New Roman"/>
          <w:color w:val="000000"/>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16E93" w:rsidRPr="00202108" w:rsidRDefault="00616E93" w:rsidP="00616E93">
      <w:pPr>
        <w:pStyle w:val="a7"/>
        <w:widowControl w:val="0"/>
        <w:numPr>
          <w:ilvl w:val="0"/>
          <w:numId w:val="26"/>
        </w:numPr>
        <w:tabs>
          <w:tab w:val="left" w:pos="1690"/>
        </w:tabs>
        <w:suppressAutoHyphens w:val="0"/>
        <w:ind w:firstLine="709"/>
        <w:rPr>
          <w:rFonts w:ascii="Times New Roman" w:hAnsi="Times New Roman"/>
          <w:color w:val="000000"/>
          <w:szCs w:val="28"/>
        </w:rPr>
      </w:pPr>
      <w:r w:rsidRPr="00202108">
        <w:rPr>
          <w:rFonts w:ascii="Times New Roman" w:hAnsi="Times New Roman"/>
          <w:color w:val="000000"/>
          <w:szCs w:val="28"/>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6E93" w:rsidRPr="00202108" w:rsidRDefault="00616E93" w:rsidP="00616E93">
      <w:pPr>
        <w:pStyle w:val="a7"/>
        <w:widowControl w:val="0"/>
        <w:numPr>
          <w:ilvl w:val="0"/>
          <w:numId w:val="26"/>
        </w:numPr>
        <w:tabs>
          <w:tab w:val="left" w:pos="1599"/>
        </w:tabs>
        <w:suppressAutoHyphens w:val="0"/>
        <w:ind w:firstLine="709"/>
        <w:rPr>
          <w:rFonts w:ascii="Times New Roman" w:hAnsi="Times New Roman"/>
          <w:color w:val="000000"/>
          <w:szCs w:val="28"/>
        </w:rPr>
      </w:pPr>
      <w:r w:rsidRPr="00202108">
        <w:rPr>
          <w:rFonts w:ascii="Times New Roman" w:hAnsi="Times New Roman"/>
          <w:color w:val="000000"/>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16E93" w:rsidRPr="00202108" w:rsidRDefault="00616E93" w:rsidP="00616E93">
      <w:pPr>
        <w:pStyle w:val="a7"/>
        <w:widowControl w:val="0"/>
        <w:numPr>
          <w:ilvl w:val="0"/>
          <w:numId w:val="26"/>
        </w:numPr>
        <w:tabs>
          <w:tab w:val="left" w:pos="1618"/>
        </w:tabs>
        <w:suppressAutoHyphens w:val="0"/>
        <w:ind w:firstLine="709"/>
        <w:rPr>
          <w:rFonts w:ascii="Times New Roman" w:hAnsi="Times New Roman"/>
          <w:color w:val="000000"/>
          <w:szCs w:val="28"/>
        </w:rPr>
      </w:pPr>
      <w:r w:rsidRPr="00202108">
        <w:rPr>
          <w:rFonts w:ascii="Times New Roman" w:hAnsi="Times New Roman"/>
          <w:color w:val="000000"/>
          <w:szCs w:val="28"/>
        </w:rPr>
        <w:t xml:space="preserve">Срок устранения опечаток и ошибок не должен превышать 3 (трех) рабочих дней </w:t>
      </w:r>
      <w:proofErr w:type="gramStart"/>
      <w:r w:rsidRPr="00202108">
        <w:rPr>
          <w:rFonts w:ascii="Times New Roman" w:hAnsi="Times New Roman"/>
          <w:color w:val="000000"/>
          <w:szCs w:val="28"/>
        </w:rPr>
        <w:t>с даты регистрации</w:t>
      </w:r>
      <w:proofErr w:type="gramEnd"/>
      <w:r w:rsidRPr="00202108">
        <w:rPr>
          <w:rFonts w:ascii="Times New Roman" w:hAnsi="Times New Roman"/>
          <w:color w:val="000000"/>
          <w:szCs w:val="28"/>
        </w:rPr>
        <w:t xml:space="preserve"> заявления, указанного в подпункте 3.12.1 настоящего подраздела.</w:t>
      </w:r>
    </w:p>
    <w:p w:rsidR="00616E93" w:rsidRPr="00202108" w:rsidRDefault="00616E93" w:rsidP="00616E93">
      <w:pPr>
        <w:pStyle w:val="a7"/>
        <w:tabs>
          <w:tab w:val="left" w:pos="1618"/>
        </w:tabs>
        <w:ind w:firstLine="709"/>
        <w:rPr>
          <w:rFonts w:ascii="Times New Roman" w:hAnsi="Times New Roman"/>
          <w:color w:val="000000"/>
          <w:szCs w:val="28"/>
        </w:rPr>
      </w:pPr>
    </w:p>
    <w:p w:rsidR="00616E93" w:rsidRPr="00EA2AF7" w:rsidRDefault="00616E93" w:rsidP="00EA2AF7">
      <w:pPr>
        <w:pStyle w:val="27"/>
        <w:numPr>
          <w:ilvl w:val="0"/>
          <w:numId w:val="20"/>
        </w:numPr>
        <w:shd w:val="clear" w:color="auto" w:fill="auto"/>
        <w:tabs>
          <w:tab w:val="left" w:pos="456"/>
        </w:tabs>
        <w:spacing w:line="240" w:lineRule="auto"/>
        <w:ind w:firstLine="709"/>
        <w:rPr>
          <w:rFonts w:ascii="Times New Roman" w:hAnsi="Times New Roman" w:cs="Times New Roman"/>
          <w:color w:val="000000"/>
          <w:sz w:val="28"/>
          <w:szCs w:val="28"/>
        </w:rPr>
      </w:pPr>
      <w:r w:rsidRPr="00EA2AF7">
        <w:rPr>
          <w:rFonts w:ascii="Times New Roman" w:hAnsi="Times New Roman" w:cs="Times New Roman"/>
          <w:color w:val="000000"/>
          <w:sz w:val="28"/>
          <w:szCs w:val="28"/>
        </w:rPr>
        <w:t xml:space="preserve">Формы </w:t>
      </w:r>
      <w:proofErr w:type="gramStart"/>
      <w:r w:rsidRPr="00EA2AF7">
        <w:rPr>
          <w:rFonts w:ascii="Times New Roman" w:hAnsi="Times New Roman" w:cs="Times New Roman"/>
          <w:color w:val="000000"/>
          <w:sz w:val="28"/>
          <w:szCs w:val="28"/>
        </w:rPr>
        <w:t>контроля за</w:t>
      </w:r>
      <w:proofErr w:type="gramEnd"/>
      <w:r w:rsidRPr="00EA2AF7">
        <w:rPr>
          <w:rFonts w:ascii="Times New Roman" w:hAnsi="Times New Roman" w:cs="Times New Roman"/>
          <w:color w:val="000000"/>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7"/>
        </w:numPr>
        <w:tabs>
          <w:tab w:val="left" w:pos="1263"/>
        </w:tabs>
        <w:suppressAutoHyphens w:val="0"/>
        <w:ind w:firstLine="709"/>
        <w:rPr>
          <w:rFonts w:ascii="Times New Roman" w:hAnsi="Times New Roman"/>
          <w:color w:val="000000"/>
          <w:szCs w:val="28"/>
        </w:rPr>
      </w:pPr>
      <w:r w:rsidRPr="00202108">
        <w:rPr>
          <w:rFonts w:ascii="Times New Roman" w:hAnsi="Times New Roman"/>
          <w:color w:val="000000"/>
          <w:szCs w:val="28"/>
        </w:rPr>
        <w:t xml:space="preserve">Текущий </w:t>
      </w:r>
      <w:proofErr w:type="gramStart"/>
      <w:r w:rsidRPr="00202108">
        <w:rPr>
          <w:rFonts w:ascii="Times New Roman" w:hAnsi="Times New Roman"/>
          <w:color w:val="000000"/>
          <w:szCs w:val="28"/>
        </w:rPr>
        <w:t>контроль за</w:t>
      </w:r>
      <w:proofErr w:type="gramEnd"/>
      <w:r w:rsidRPr="00202108">
        <w:rPr>
          <w:rFonts w:ascii="Times New Roman" w:hAnsi="Times New Roman"/>
          <w:color w:val="000000"/>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73956">
        <w:rPr>
          <w:rFonts w:ascii="Times New Roman" w:hAnsi="Times New Roman"/>
          <w:color w:val="000000"/>
          <w:szCs w:val="28"/>
        </w:rPr>
        <w:t>Уполномоченного органа</w:t>
      </w:r>
      <w:r w:rsidRPr="00202108">
        <w:rPr>
          <w:rFonts w:ascii="Times New Roman" w:hAnsi="Times New Roman"/>
          <w:color w:val="000000"/>
          <w:szCs w:val="28"/>
        </w:rPr>
        <w:t xml:space="preserve"> (Уполномоченного органа), уполномоченными на осуществление контроля за предоставлением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73956">
        <w:rPr>
          <w:rFonts w:ascii="Times New Roman" w:hAnsi="Times New Roman"/>
          <w:color w:val="000000"/>
          <w:szCs w:val="28"/>
        </w:rPr>
        <w:t>Уполномоченного органа</w:t>
      </w:r>
      <w:r w:rsidRPr="00202108">
        <w:rPr>
          <w:rFonts w:ascii="Times New Roman" w:hAnsi="Times New Roman"/>
          <w:color w:val="000000"/>
          <w:szCs w:val="28"/>
        </w:rPr>
        <w:t xml:space="preserve"> (Уполномоченного органа).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выявления и устранения нарушений прав граждан;</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6E93" w:rsidRPr="00202108" w:rsidRDefault="00616E93" w:rsidP="00616E93">
      <w:pPr>
        <w:pStyle w:val="a7"/>
        <w:ind w:firstLine="709"/>
        <w:rPr>
          <w:rFonts w:ascii="Times New Roman" w:hAnsi="Times New Roman"/>
          <w:color w:val="000000"/>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202108">
        <w:rPr>
          <w:rFonts w:ascii="Times New Roman" w:hAnsi="Times New Roman" w:cs="Times New Roman"/>
          <w:b w:val="0"/>
          <w:color w:val="000000"/>
          <w:sz w:val="28"/>
          <w:szCs w:val="28"/>
        </w:rPr>
        <w:lastRenderedPageBreak/>
        <w:t xml:space="preserve">том числе порядок и формы </w:t>
      </w:r>
      <w:proofErr w:type="gramStart"/>
      <w:r w:rsidRPr="00202108">
        <w:rPr>
          <w:rFonts w:ascii="Times New Roman" w:hAnsi="Times New Roman" w:cs="Times New Roman"/>
          <w:b w:val="0"/>
          <w:color w:val="000000"/>
          <w:sz w:val="28"/>
          <w:szCs w:val="28"/>
        </w:rPr>
        <w:t>контроля за</w:t>
      </w:r>
      <w:proofErr w:type="gramEnd"/>
      <w:r w:rsidRPr="00202108">
        <w:rPr>
          <w:rFonts w:ascii="Times New Roman" w:hAnsi="Times New Roman" w:cs="Times New Roman"/>
          <w:b w:val="0"/>
          <w:color w:val="000000"/>
          <w:sz w:val="28"/>
          <w:szCs w:val="28"/>
        </w:rPr>
        <w:t xml:space="preserve"> полнотой и качеством предоставления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7"/>
        </w:numPr>
        <w:tabs>
          <w:tab w:val="left" w:pos="1182"/>
        </w:tabs>
        <w:suppressAutoHyphens w:val="0"/>
        <w:ind w:firstLine="709"/>
        <w:rPr>
          <w:rFonts w:ascii="Times New Roman" w:hAnsi="Times New Roman"/>
          <w:color w:val="000000"/>
          <w:szCs w:val="28"/>
        </w:rPr>
      </w:pPr>
      <w:proofErr w:type="gramStart"/>
      <w:r w:rsidRPr="00202108">
        <w:rPr>
          <w:rFonts w:ascii="Times New Roman" w:hAnsi="Times New Roman"/>
          <w:color w:val="000000"/>
          <w:szCs w:val="28"/>
        </w:rPr>
        <w:t>Контроль за</w:t>
      </w:r>
      <w:proofErr w:type="gramEnd"/>
      <w:r w:rsidRPr="00202108">
        <w:rPr>
          <w:rFonts w:ascii="Times New Roman" w:hAnsi="Times New Roman"/>
          <w:color w:val="000000"/>
          <w:szCs w:val="28"/>
        </w:rPr>
        <w:t xml:space="preserve"> полнотой и качеством предоставления муниципальной услуги включает в себя проведение плановых и внеплановых проверок.</w:t>
      </w:r>
    </w:p>
    <w:p w:rsidR="00616E93" w:rsidRPr="00202108" w:rsidRDefault="00616E93" w:rsidP="00616E93">
      <w:pPr>
        <w:pStyle w:val="a7"/>
        <w:widowControl w:val="0"/>
        <w:numPr>
          <w:ilvl w:val="0"/>
          <w:numId w:val="27"/>
        </w:numPr>
        <w:tabs>
          <w:tab w:val="left" w:pos="1077"/>
        </w:tabs>
        <w:suppressAutoHyphens w:val="0"/>
        <w:ind w:firstLine="709"/>
        <w:rPr>
          <w:rFonts w:ascii="Times New Roman" w:hAnsi="Times New Roman"/>
          <w:color w:val="000000"/>
          <w:szCs w:val="28"/>
        </w:rPr>
      </w:pPr>
      <w:r w:rsidRPr="00202108">
        <w:rPr>
          <w:rFonts w:ascii="Times New Roman" w:hAnsi="Times New Roman"/>
          <w:color w:val="000000"/>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02108">
        <w:rPr>
          <w:rStyle w:val="aff1"/>
          <w:i w:val="0"/>
          <w:sz w:val="28"/>
          <w:szCs w:val="28"/>
        </w:rPr>
        <w:t>Воронежской области</w:t>
      </w:r>
      <w:r w:rsidRPr="00202108">
        <w:rPr>
          <w:rFonts w:ascii="Times New Roman" w:hAnsi="Times New Roman"/>
          <w:color w:val="000000"/>
          <w:szCs w:val="28"/>
        </w:rPr>
        <w:t xml:space="preserve"> и нормативных правовых актов органов местного самоуправления </w:t>
      </w:r>
      <w:proofErr w:type="spellStart"/>
      <w:r w:rsidR="00202108">
        <w:rPr>
          <w:rStyle w:val="aff1"/>
          <w:i w:val="0"/>
          <w:sz w:val="28"/>
          <w:szCs w:val="28"/>
        </w:rPr>
        <w:t>Богучарского</w:t>
      </w:r>
      <w:proofErr w:type="spellEnd"/>
      <w:r w:rsidRPr="00202108">
        <w:rPr>
          <w:rStyle w:val="aff1"/>
          <w:i w:val="0"/>
          <w:sz w:val="28"/>
          <w:szCs w:val="28"/>
        </w:rPr>
        <w:t xml:space="preserve"> муниципального района;</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обращения граждан и юридических лиц на нарушения законодательства, в том числе на качество предоставления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7"/>
        </w:numPr>
        <w:tabs>
          <w:tab w:val="left" w:pos="1168"/>
        </w:tabs>
        <w:suppressAutoHyphens w:val="0"/>
        <w:ind w:firstLine="709"/>
        <w:rPr>
          <w:rFonts w:ascii="Times New Roman" w:hAnsi="Times New Roman"/>
          <w:color w:val="000000"/>
          <w:szCs w:val="28"/>
        </w:rPr>
      </w:pPr>
      <w:r w:rsidRPr="00202108">
        <w:rPr>
          <w:rFonts w:ascii="Times New Roman" w:hAnsi="Times New Roman"/>
          <w:color w:val="000000"/>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02108">
        <w:rPr>
          <w:rStyle w:val="aff1"/>
          <w:i w:val="0"/>
          <w:sz w:val="28"/>
          <w:szCs w:val="28"/>
        </w:rPr>
        <w:t>Воронежской области</w:t>
      </w:r>
      <w:r w:rsidRPr="00202108">
        <w:rPr>
          <w:rFonts w:ascii="Times New Roman" w:hAnsi="Times New Roman"/>
          <w:color w:val="000000"/>
          <w:szCs w:val="28"/>
        </w:rPr>
        <w:t xml:space="preserve"> и нормативных правовых актов органов местного самоуправления </w:t>
      </w:r>
      <w:proofErr w:type="spellStart"/>
      <w:r w:rsidR="00202108">
        <w:rPr>
          <w:rStyle w:val="aff1"/>
          <w:i w:val="0"/>
          <w:sz w:val="28"/>
          <w:szCs w:val="28"/>
        </w:rPr>
        <w:t>Богучарского</w:t>
      </w:r>
      <w:proofErr w:type="spellEnd"/>
      <w:r w:rsidRPr="00202108">
        <w:rPr>
          <w:rStyle w:val="aff1"/>
          <w:i w:val="0"/>
          <w:sz w:val="28"/>
          <w:szCs w:val="28"/>
        </w:rPr>
        <w:t xml:space="preserve"> муниципального района</w:t>
      </w:r>
      <w:r w:rsidRPr="00202108">
        <w:rPr>
          <w:rFonts w:ascii="Times New Roman" w:hAnsi="Times New Roman"/>
          <w:color w:val="000000"/>
          <w:szCs w:val="28"/>
        </w:rPr>
        <w:t xml:space="preserve"> осуществляется привлечение виновных лиц к ответственности в соответствии с законодательством Российской Федерации.</w:t>
      </w:r>
    </w:p>
    <w:p w:rsidR="00616E93" w:rsidRPr="00202108" w:rsidRDefault="00616E93" w:rsidP="00616E93">
      <w:pPr>
        <w:pStyle w:val="a7"/>
        <w:tabs>
          <w:tab w:val="right" w:pos="10136"/>
        </w:tabs>
        <w:ind w:firstLine="709"/>
        <w:rPr>
          <w:rFonts w:ascii="Times New Roman" w:hAnsi="Times New Roman"/>
          <w:color w:val="000000"/>
          <w:szCs w:val="28"/>
        </w:rPr>
      </w:pPr>
      <w:r w:rsidRPr="00202108">
        <w:rPr>
          <w:rFonts w:ascii="Times New Roman" w:hAnsi="Times New Roman"/>
          <w:color w:val="000000"/>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 xml:space="preserve">Требования к порядку и формам </w:t>
      </w:r>
      <w:proofErr w:type="gramStart"/>
      <w:r w:rsidRPr="00202108">
        <w:rPr>
          <w:rFonts w:ascii="Times New Roman" w:hAnsi="Times New Roman" w:cs="Times New Roman"/>
          <w:b w:val="0"/>
          <w:color w:val="000000"/>
          <w:sz w:val="28"/>
          <w:szCs w:val="28"/>
        </w:rPr>
        <w:t>контроля за</w:t>
      </w:r>
      <w:proofErr w:type="gramEnd"/>
      <w:r w:rsidRPr="00202108">
        <w:rPr>
          <w:rFonts w:ascii="Times New Roman" w:hAnsi="Times New Roman" w:cs="Times New Roman"/>
          <w:b w:val="0"/>
          <w:color w:val="000000"/>
          <w:sz w:val="28"/>
          <w:szCs w:val="28"/>
        </w:rPr>
        <w:t xml:space="preserve"> предоставлением муниципальной услуги, в том числе со стороны граждан, их объединений и организаций</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7"/>
        </w:numPr>
        <w:tabs>
          <w:tab w:val="left" w:pos="1143"/>
        </w:tabs>
        <w:suppressAutoHyphens w:val="0"/>
        <w:ind w:firstLine="709"/>
        <w:rPr>
          <w:rFonts w:ascii="Times New Roman" w:hAnsi="Times New Roman"/>
          <w:color w:val="000000"/>
          <w:szCs w:val="28"/>
        </w:rPr>
      </w:pPr>
      <w:r w:rsidRPr="00202108">
        <w:rPr>
          <w:rFonts w:ascii="Times New Roman" w:hAnsi="Times New Roman"/>
          <w:color w:val="000000"/>
          <w:szCs w:val="28"/>
        </w:rPr>
        <w:t xml:space="preserve">Граждане, их объединения и организации имеют право осуществлять </w:t>
      </w:r>
      <w:proofErr w:type="gramStart"/>
      <w:r w:rsidRPr="00202108">
        <w:rPr>
          <w:rFonts w:ascii="Times New Roman" w:hAnsi="Times New Roman"/>
          <w:color w:val="000000"/>
          <w:szCs w:val="28"/>
        </w:rPr>
        <w:t>контроль за</w:t>
      </w:r>
      <w:proofErr w:type="gramEnd"/>
      <w:r w:rsidRPr="00202108">
        <w:rPr>
          <w:rFonts w:ascii="Times New Roman" w:hAnsi="Times New Roman"/>
          <w:color w:val="000000"/>
          <w:szCs w:val="28"/>
        </w:rPr>
        <w:t xml:space="preserve"> предоставлением муниципальной услуги путем получения информации о ходе предоставления муниципальной услуги, в </w:t>
      </w:r>
      <w:r w:rsidRPr="00202108">
        <w:rPr>
          <w:rFonts w:ascii="Times New Roman" w:hAnsi="Times New Roman"/>
          <w:color w:val="000000"/>
          <w:szCs w:val="28"/>
        </w:rPr>
        <w:lastRenderedPageBreak/>
        <w:t>том числе о сроках завершения административных процедур (действий).</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вносить предложения о мерах по устранению нарушений настоящего Административного регламента.</w:t>
      </w:r>
    </w:p>
    <w:p w:rsidR="00616E93" w:rsidRPr="00202108" w:rsidRDefault="00616E93" w:rsidP="00616E93">
      <w:pPr>
        <w:pStyle w:val="a7"/>
        <w:widowControl w:val="0"/>
        <w:numPr>
          <w:ilvl w:val="0"/>
          <w:numId w:val="27"/>
        </w:numPr>
        <w:tabs>
          <w:tab w:val="left" w:pos="1234"/>
        </w:tabs>
        <w:suppressAutoHyphens w:val="0"/>
        <w:ind w:firstLine="709"/>
        <w:rPr>
          <w:rFonts w:ascii="Times New Roman" w:hAnsi="Times New Roman"/>
          <w:color w:val="000000"/>
          <w:szCs w:val="28"/>
        </w:rPr>
      </w:pPr>
      <w:r w:rsidRPr="00202108">
        <w:rPr>
          <w:rFonts w:ascii="Times New Roman" w:hAnsi="Times New Roman"/>
          <w:color w:val="000000"/>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6E93" w:rsidRPr="00202108" w:rsidRDefault="00616E93" w:rsidP="00616E93">
      <w:pPr>
        <w:pStyle w:val="a7"/>
        <w:ind w:firstLine="709"/>
        <w:jc w:val="center"/>
        <w:rPr>
          <w:rFonts w:ascii="Times New Roman" w:hAnsi="Times New Roman"/>
          <w:color w:val="000000"/>
          <w:szCs w:val="28"/>
        </w:rPr>
      </w:pPr>
    </w:p>
    <w:p w:rsidR="00616E93" w:rsidRPr="00EA2AF7" w:rsidRDefault="00616E93" w:rsidP="00616E93">
      <w:pPr>
        <w:pStyle w:val="27"/>
        <w:numPr>
          <w:ilvl w:val="0"/>
          <w:numId w:val="20"/>
        </w:numPr>
        <w:shd w:val="clear" w:color="auto" w:fill="auto"/>
        <w:tabs>
          <w:tab w:val="left" w:pos="951"/>
        </w:tabs>
        <w:spacing w:line="240" w:lineRule="auto"/>
        <w:ind w:firstLine="709"/>
        <w:rPr>
          <w:rFonts w:ascii="Times New Roman" w:hAnsi="Times New Roman" w:cs="Times New Roman"/>
          <w:color w:val="000000"/>
          <w:sz w:val="28"/>
          <w:szCs w:val="28"/>
        </w:rPr>
      </w:pPr>
      <w:r w:rsidRPr="00EA2AF7">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6E93" w:rsidRPr="00202108" w:rsidRDefault="00616E93" w:rsidP="00616E93">
      <w:pPr>
        <w:pStyle w:val="27"/>
        <w:shd w:val="clear" w:color="auto" w:fill="auto"/>
        <w:tabs>
          <w:tab w:val="left" w:pos="951"/>
        </w:tabs>
        <w:spacing w:line="240" w:lineRule="auto"/>
        <w:ind w:firstLine="709"/>
        <w:rPr>
          <w:rFonts w:ascii="Times New Roman" w:hAnsi="Times New Roman" w:cs="Times New Roman"/>
          <w:b w:val="0"/>
          <w:color w:val="000000"/>
          <w:sz w:val="28"/>
          <w:szCs w:val="28"/>
        </w:rPr>
      </w:pPr>
    </w:p>
    <w:p w:rsidR="00616E93" w:rsidRPr="00202108" w:rsidRDefault="00616E93" w:rsidP="00616E93">
      <w:pPr>
        <w:pStyle w:val="27"/>
        <w:shd w:val="clear" w:color="auto" w:fill="auto"/>
        <w:tabs>
          <w:tab w:val="left" w:pos="951"/>
        </w:tabs>
        <w:spacing w:line="240" w:lineRule="auto"/>
        <w:ind w:firstLine="709"/>
        <w:rPr>
          <w:rFonts w:ascii="Times New Roman" w:hAnsi="Times New Roman" w:cs="Times New Roman"/>
          <w:b w:val="0"/>
          <w:color w:val="000000"/>
          <w:sz w:val="28"/>
          <w:szCs w:val="28"/>
        </w:rPr>
      </w:pPr>
      <w:r w:rsidRPr="00202108">
        <w:rPr>
          <w:rStyle w:val="2a"/>
          <w:rFonts w:ascii="Times New Roman" w:hAnsi="Times New Roman" w:cs="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5.1. </w:t>
      </w:r>
      <w:proofErr w:type="gramStart"/>
      <w:r w:rsidRPr="00202108">
        <w:rPr>
          <w:rFonts w:ascii="Times New Roman" w:hAnsi="Times New Roman"/>
          <w:bCs/>
          <w:color w:val="000000"/>
          <w:sz w:val="28"/>
          <w:szCs w:val="28"/>
        </w:rPr>
        <w:t xml:space="preserve">Заявители имеют право на обжалование решений и действий (бездействия) Уполномоченного органа, должностного лица Уполномоченного органа либо муниципального служащего, МФЦ, работника МФЦ, а также организаций, предусмотренных </w:t>
      </w:r>
      <w:hyperlink r:id="rId15" w:history="1">
        <w:r w:rsidRPr="00202108">
          <w:rPr>
            <w:rFonts w:ascii="Times New Roman" w:hAnsi="Times New Roman"/>
            <w:bCs/>
            <w:color w:val="000000"/>
            <w:sz w:val="28"/>
            <w:szCs w:val="28"/>
          </w:rPr>
          <w:t>частью 1.1 статьи 16</w:t>
        </w:r>
      </w:hyperlink>
      <w:r w:rsidRPr="00202108">
        <w:rPr>
          <w:rFonts w:ascii="Times New Roman" w:hAnsi="Times New Roman"/>
          <w:bCs/>
          <w:color w:val="000000"/>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5.2. Заявитель может обратиться с </w:t>
      </w:r>
      <w:proofErr w:type="gramStart"/>
      <w:r w:rsidRPr="00202108">
        <w:rPr>
          <w:rFonts w:ascii="Times New Roman" w:hAnsi="Times New Roman"/>
          <w:bCs/>
          <w:color w:val="000000"/>
          <w:sz w:val="28"/>
          <w:szCs w:val="28"/>
        </w:rPr>
        <w:t>жалобой</w:t>
      </w:r>
      <w:proofErr w:type="gramEnd"/>
      <w:r w:rsidRPr="00202108">
        <w:rPr>
          <w:rFonts w:ascii="Times New Roman" w:hAnsi="Times New Roman"/>
          <w:bCs/>
          <w:color w:val="000000"/>
          <w:sz w:val="28"/>
          <w:szCs w:val="28"/>
        </w:rPr>
        <w:t xml:space="preserve"> в том числе в следующих случаях:</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 нарушение срока регистрации запроса о предоставлении муниципальной услуги, запроса, указанного в </w:t>
      </w:r>
      <w:hyperlink r:id="rId16" w:history="1">
        <w:r w:rsidRPr="00202108">
          <w:rPr>
            <w:rFonts w:ascii="Times New Roman" w:hAnsi="Times New Roman"/>
            <w:bCs/>
            <w:color w:val="000000"/>
            <w:sz w:val="28"/>
            <w:szCs w:val="28"/>
          </w:rPr>
          <w:t>статье 15.1</w:t>
        </w:r>
      </w:hyperlink>
      <w:r w:rsidRPr="00202108">
        <w:rPr>
          <w:rFonts w:ascii="Times New Roman" w:hAnsi="Times New Roman"/>
          <w:bCs/>
          <w:color w:val="000000"/>
          <w:sz w:val="28"/>
          <w:szCs w:val="28"/>
        </w:rPr>
        <w:t xml:space="preserve"> Федерального закона от 27.07.2010 № 210-ФЗ «Об организации предоставления государственных и муниципальных услуг»;</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 нарушение срока предоставления муниципальной услуги. </w:t>
      </w:r>
      <w:proofErr w:type="gramStart"/>
      <w:r w:rsidRPr="00202108">
        <w:rPr>
          <w:rFonts w:ascii="Times New Roman" w:hAnsi="Times New Roman"/>
          <w:bCs/>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02108">
          <w:rPr>
            <w:rFonts w:ascii="Times New Roman" w:hAnsi="Times New Roman"/>
            <w:bCs/>
            <w:color w:val="000000"/>
            <w:sz w:val="28"/>
            <w:szCs w:val="28"/>
          </w:rPr>
          <w:t>частью 1.3 статьи 16</w:t>
        </w:r>
      </w:hyperlink>
      <w:r w:rsidRPr="00202108">
        <w:rPr>
          <w:rFonts w:ascii="Times New Roman" w:hAnsi="Times New Roman"/>
          <w:bCs/>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202108">
        <w:rPr>
          <w:rFonts w:ascii="Times New Roman" w:hAnsi="Times New Roman"/>
          <w:bCs/>
          <w:color w:val="000000"/>
          <w:sz w:val="28"/>
          <w:szCs w:val="28"/>
        </w:rPr>
        <w:lastRenderedPageBreak/>
        <w:t xml:space="preserve">правовыми актами </w:t>
      </w:r>
      <w:proofErr w:type="spellStart"/>
      <w:r w:rsidR="00202108">
        <w:rPr>
          <w:rFonts w:ascii="Times New Roman" w:hAnsi="Times New Roman"/>
          <w:bCs/>
          <w:color w:val="000000"/>
          <w:sz w:val="28"/>
          <w:szCs w:val="28"/>
        </w:rPr>
        <w:t>Богучарского</w:t>
      </w:r>
      <w:proofErr w:type="spellEnd"/>
      <w:r w:rsidRPr="00202108">
        <w:rPr>
          <w:rFonts w:ascii="Times New Roman" w:hAnsi="Times New Roman"/>
          <w:bCs/>
          <w:color w:val="000000"/>
          <w:sz w:val="28"/>
          <w:szCs w:val="28"/>
        </w:rPr>
        <w:t xml:space="preserve"> муниципального района для предоставления муниципальной услуги;</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202108">
        <w:rPr>
          <w:rFonts w:ascii="Times New Roman" w:hAnsi="Times New Roman"/>
          <w:bCs/>
          <w:color w:val="000000"/>
          <w:sz w:val="28"/>
          <w:szCs w:val="28"/>
        </w:rPr>
        <w:t>Богучарского</w:t>
      </w:r>
      <w:proofErr w:type="spellEnd"/>
      <w:r w:rsidRPr="00202108">
        <w:rPr>
          <w:rFonts w:ascii="Times New Roman" w:hAnsi="Times New Roman"/>
          <w:bCs/>
          <w:color w:val="000000"/>
          <w:sz w:val="28"/>
          <w:szCs w:val="28"/>
        </w:rPr>
        <w:t xml:space="preserve"> муниципального района для предоставления муниципальной услуги, у заявителя;</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proofErr w:type="gramStart"/>
      <w:r w:rsidRPr="00202108">
        <w:rPr>
          <w:rFonts w:ascii="Times New Roman" w:hAnsi="Times New Roman"/>
          <w:bCs/>
          <w:color w:val="00000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00202108">
        <w:rPr>
          <w:rFonts w:ascii="Times New Roman" w:hAnsi="Times New Roman"/>
          <w:bCs/>
          <w:color w:val="000000"/>
          <w:sz w:val="28"/>
          <w:szCs w:val="28"/>
        </w:rPr>
        <w:t>Богучарского</w:t>
      </w:r>
      <w:proofErr w:type="spellEnd"/>
      <w:r w:rsidRPr="00202108">
        <w:rPr>
          <w:rFonts w:ascii="Times New Roman" w:hAnsi="Times New Roman"/>
          <w:bCs/>
          <w:color w:val="000000"/>
          <w:sz w:val="28"/>
          <w:szCs w:val="28"/>
        </w:rPr>
        <w:t xml:space="preserve"> муниципального района.</w:t>
      </w:r>
      <w:proofErr w:type="gramEnd"/>
      <w:r w:rsidRPr="00202108">
        <w:rPr>
          <w:rFonts w:ascii="Times New Roman" w:hAnsi="Times New Roman"/>
          <w:bCs/>
          <w:color w:val="000000"/>
          <w:sz w:val="28"/>
          <w:szCs w:val="28"/>
        </w:rPr>
        <w:t xml:space="preserve"> </w:t>
      </w:r>
      <w:proofErr w:type="gramStart"/>
      <w:r w:rsidRPr="00202108">
        <w:rPr>
          <w:rFonts w:ascii="Times New Roman" w:hAnsi="Times New Roman"/>
          <w:bCs/>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02108">
          <w:rPr>
            <w:rFonts w:ascii="Times New Roman" w:hAnsi="Times New Roman"/>
            <w:bCs/>
            <w:color w:val="000000"/>
            <w:sz w:val="28"/>
            <w:szCs w:val="28"/>
          </w:rPr>
          <w:t>частью 1.3 статьи 16</w:t>
        </w:r>
      </w:hyperlink>
      <w:r w:rsidRPr="00202108">
        <w:rPr>
          <w:rFonts w:ascii="Times New Roman" w:hAnsi="Times New Roman"/>
          <w:bCs/>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202108">
        <w:rPr>
          <w:rFonts w:ascii="Times New Roman" w:hAnsi="Times New Roman"/>
          <w:bCs/>
          <w:color w:val="000000"/>
          <w:sz w:val="28"/>
          <w:szCs w:val="28"/>
        </w:rPr>
        <w:t>Богучарского</w:t>
      </w:r>
      <w:proofErr w:type="spellEnd"/>
      <w:r w:rsidRPr="00202108">
        <w:rPr>
          <w:rFonts w:ascii="Times New Roman" w:hAnsi="Times New Roman"/>
          <w:bCs/>
          <w:color w:val="000000"/>
          <w:sz w:val="28"/>
          <w:szCs w:val="28"/>
        </w:rPr>
        <w:t xml:space="preserve"> муниципального района;</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proofErr w:type="gramStart"/>
      <w:r w:rsidRPr="00202108">
        <w:rPr>
          <w:rFonts w:ascii="Times New Roman" w:hAnsi="Times New Roman"/>
          <w:bCs/>
          <w:color w:val="000000"/>
          <w:sz w:val="28"/>
          <w:szCs w:val="28"/>
        </w:rPr>
        <w:t>- отказ Уполномоченного органа, должностного лица Уполномоченного органа,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2108">
        <w:rPr>
          <w:rFonts w:ascii="Times New Roman" w:hAnsi="Times New Roman"/>
          <w:bCs/>
          <w:color w:val="000000"/>
          <w:sz w:val="28"/>
          <w:szCs w:val="28"/>
        </w:rPr>
        <w:t xml:space="preserve"> </w:t>
      </w:r>
      <w:proofErr w:type="gramStart"/>
      <w:r w:rsidRPr="00202108">
        <w:rPr>
          <w:rFonts w:ascii="Times New Roman" w:hAnsi="Times New Roman"/>
          <w:bCs/>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02108">
          <w:rPr>
            <w:rFonts w:ascii="Times New Roman" w:hAnsi="Times New Roman"/>
            <w:bCs/>
            <w:color w:val="000000"/>
            <w:sz w:val="28"/>
            <w:szCs w:val="28"/>
          </w:rPr>
          <w:t>частью 1.3 статьи 16</w:t>
        </w:r>
      </w:hyperlink>
      <w:r w:rsidRPr="00202108">
        <w:rPr>
          <w:rFonts w:ascii="Times New Roman" w:hAnsi="Times New Roman"/>
          <w:bCs/>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нарушение срока или порядка выдачи документов по результатам предоставления муниципальной услуги;</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proofErr w:type="gramStart"/>
      <w:r w:rsidRPr="00202108">
        <w:rPr>
          <w:rFonts w:ascii="Times New Roman" w:hAnsi="Times New Roman"/>
          <w:bCs/>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00202108">
        <w:rPr>
          <w:rFonts w:ascii="Times New Roman" w:hAnsi="Times New Roman"/>
          <w:bCs/>
          <w:color w:val="000000"/>
          <w:sz w:val="28"/>
          <w:szCs w:val="28"/>
        </w:rPr>
        <w:t>Богучарского</w:t>
      </w:r>
      <w:proofErr w:type="spellEnd"/>
      <w:r w:rsidRPr="00202108">
        <w:rPr>
          <w:rFonts w:ascii="Times New Roman" w:hAnsi="Times New Roman"/>
          <w:bCs/>
          <w:color w:val="000000"/>
          <w:sz w:val="28"/>
          <w:szCs w:val="28"/>
        </w:rPr>
        <w:t xml:space="preserve"> муниципального района.</w:t>
      </w:r>
      <w:proofErr w:type="gramEnd"/>
      <w:r w:rsidRPr="00202108">
        <w:rPr>
          <w:rFonts w:ascii="Times New Roman" w:hAnsi="Times New Roman"/>
          <w:bCs/>
          <w:color w:val="000000"/>
          <w:sz w:val="28"/>
          <w:szCs w:val="28"/>
        </w:rPr>
        <w:t xml:space="preserve"> </w:t>
      </w:r>
      <w:proofErr w:type="gramStart"/>
      <w:r w:rsidRPr="00202108">
        <w:rPr>
          <w:rFonts w:ascii="Times New Roman" w:hAnsi="Times New Roman"/>
          <w:bCs/>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202108">
        <w:rPr>
          <w:rFonts w:ascii="Times New Roman" w:hAnsi="Times New Roman"/>
          <w:bCs/>
          <w:color w:val="000000"/>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02108">
          <w:rPr>
            <w:rFonts w:ascii="Times New Roman" w:hAnsi="Times New Roman"/>
            <w:bCs/>
            <w:color w:val="000000"/>
            <w:sz w:val="28"/>
            <w:szCs w:val="28"/>
          </w:rPr>
          <w:t>частью 1.3 статьи 16</w:t>
        </w:r>
      </w:hyperlink>
      <w:r w:rsidRPr="00202108">
        <w:rPr>
          <w:rFonts w:ascii="Times New Roman" w:hAnsi="Times New Roman"/>
          <w:bCs/>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proofErr w:type="gramStart"/>
      <w:r w:rsidRPr="00202108">
        <w:rPr>
          <w:rFonts w:ascii="Times New Roman" w:hAnsi="Times New Roman"/>
          <w:bCs/>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202108">
          <w:rPr>
            <w:rFonts w:ascii="Times New Roman" w:hAnsi="Times New Roman"/>
            <w:bCs/>
            <w:color w:val="000000"/>
            <w:sz w:val="28"/>
            <w:szCs w:val="28"/>
          </w:rPr>
          <w:t>пунктом 4 части 1 статьи 7</w:t>
        </w:r>
      </w:hyperlink>
      <w:r w:rsidRPr="00202108">
        <w:rPr>
          <w:rFonts w:ascii="Times New Roman" w:hAnsi="Times New Roman"/>
          <w:bCs/>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202108">
        <w:rPr>
          <w:rFonts w:ascii="Times New Roman" w:hAnsi="Times New Roman"/>
          <w:bCs/>
          <w:color w:val="000000"/>
          <w:sz w:val="28"/>
          <w:szCs w:val="28"/>
        </w:rPr>
        <w:t xml:space="preserve"> </w:t>
      </w:r>
      <w:proofErr w:type="gramStart"/>
      <w:r w:rsidRPr="00202108">
        <w:rPr>
          <w:rFonts w:ascii="Times New Roman" w:hAnsi="Times New Roman"/>
          <w:bCs/>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02108">
          <w:rPr>
            <w:rFonts w:ascii="Times New Roman" w:hAnsi="Times New Roman"/>
            <w:bCs/>
            <w:color w:val="000000"/>
            <w:sz w:val="28"/>
            <w:szCs w:val="28"/>
          </w:rPr>
          <w:t>частью 1.3 статьи 16</w:t>
        </w:r>
      </w:hyperlink>
      <w:r w:rsidRPr="00202108">
        <w:rPr>
          <w:rFonts w:ascii="Times New Roman" w:hAnsi="Times New Roman"/>
          <w:bCs/>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5.3. Заявители имеют право на получение информации, необходимой для обоснования и рассмотрения жалобы.</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5.4. Оснований для отказа в рассмотрении жалобы не имеется.</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5.5. Основанием для начала процедуры досудебного (внесудебного) обжалования является поступившая жалоба.</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 xml:space="preserve">Жалоба подается в письменной форме на бумажном носителе, в электронной форме в </w:t>
      </w:r>
      <w:r w:rsidRPr="00202108">
        <w:rPr>
          <w:rFonts w:ascii="Times New Roman" w:hAnsi="Times New Roman"/>
          <w:bCs/>
          <w:color w:val="000000"/>
          <w:sz w:val="28"/>
          <w:szCs w:val="28"/>
        </w:rPr>
        <w:t>Уполномоченный орган</w:t>
      </w:r>
      <w:r w:rsidRPr="00202108">
        <w:rPr>
          <w:rFonts w:ascii="Times New Roman" w:hAnsi="Times New Roman"/>
          <w:color w:val="000000"/>
          <w:sz w:val="28"/>
          <w:szCs w:val="28"/>
        </w:rPr>
        <w:t>, МФЦ либо в департамент цифрового развития Воронежской области, а также в привлекаемые организации.</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proofErr w:type="gramStart"/>
      <w:r w:rsidRPr="00202108">
        <w:rPr>
          <w:rFonts w:ascii="Times New Roman" w:hAnsi="Times New Roman"/>
          <w:bCs/>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00573956">
        <w:rPr>
          <w:rFonts w:ascii="Times New Roman" w:hAnsi="Times New Roman"/>
          <w:bCs/>
          <w:color w:val="000000"/>
          <w:sz w:val="28"/>
          <w:szCs w:val="28"/>
        </w:rPr>
        <w:t>Уполномоченного органа</w:t>
      </w:r>
      <w:r w:rsidRPr="00202108">
        <w:rPr>
          <w:rFonts w:ascii="Times New Roman" w:hAnsi="Times New Roman"/>
          <w:bCs/>
          <w:color w:val="000000"/>
          <w:sz w:val="28"/>
          <w:szCs w:val="28"/>
        </w:rPr>
        <w:t>, а также может быть принята при личном приеме заявителя.</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proofErr w:type="gramStart"/>
      <w:r w:rsidRPr="00202108">
        <w:rPr>
          <w:rFonts w:ascii="Times New Roman" w:hAnsi="Times New Roman"/>
          <w:bCs/>
          <w:color w:val="000000"/>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w:t>
      </w:r>
      <w:r w:rsidRPr="00202108">
        <w:rPr>
          <w:rFonts w:ascii="Times New Roman" w:hAnsi="Times New Roman"/>
          <w:bCs/>
          <w:color w:val="000000"/>
          <w:sz w:val="28"/>
          <w:szCs w:val="28"/>
        </w:rPr>
        <w:lastRenderedPageBreak/>
        <w:t>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5.6. Жалоба должна содержать:</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proofErr w:type="gramStart"/>
      <w:r w:rsidRPr="00202108">
        <w:rPr>
          <w:rFonts w:ascii="Times New Roman" w:hAnsi="Times New Roman"/>
          <w:bCs/>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привлекаемых организаций, их работников;</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5.7. Заявитель может обжаловать решения и действия (бездействие) должностных лиц, муниципальных служащих </w:t>
      </w:r>
      <w:r w:rsidR="00573956">
        <w:rPr>
          <w:rFonts w:ascii="Times New Roman" w:hAnsi="Times New Roman"/>
          <w:bCs/>
          <w:color w:val="000000"/>
          <w:sz w:val="28"/>
          <w:szCs w:val="28"/>
        </w:rPr>
        <w:t>Уполномоченного органа</w:t>
      </w:r>
      <w:r w:rsidRPr="00202108">
        <w:rPr>
          <w:rFonts w:ascii="Times New Roman" w:hAnsi="Times New Roman"/>
          <w:bCs/>
          <w:color w:val="000000"/>
          <w:sz w:val="28"/>
          <w:szCs w:val="28"/>
        </w:rPr>
        <w:t xml:space="preserve"> главе </w:t>
      </w:r>
      <w:r w:rsidR="00573956">
        <w:rPr>
          <w:rFonts w:ascii="Times New Roman" w:hAnsi="Times New Roman"/>
          <w:bCs/>
          <w:color w:val="000000"/>
          <w:sz w:val="28"/>
          <w:szCs w:val="28"/>
        </w:rPr>
        <w:t>Уполномоченного органа</w:t>
      </w:r>
      <w:r w:rsidRPr="00202108">
        <w:rPr>
          <w:rFonts w:ascii="Times New Roman" w:hAnsi="Times New Roman"/>
          <w:bCs/>
          <w:color w:val="000000"/>
          <w:sz w:val="28"/>
          <w:szCs w:val="28"/>
        </w:rPr>
        <w:t>.</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Глава </w:t>
      </w:r>
      <w:r w:rsidR="00573956">
        <w:rPr>
          <w:rFonts w:ascii="Times New Roman" w:hAnsi="Times New Roman"/>
          <w:bCs/>
          <w:color w:val="000000"/>
          <w:sz w:val="28"/>
          <w:szCs w:val="28"/>
        </w:rPr>
        <w:t>Уполномоченного органа</w:t>
      </w:r>
      <w:r w:rsidRPr="00202108">
        <w:rPr>
          <w:rFonts w:ascii="Times New Roman" w:hAnsi="Times New Roman"/>
          <w:bCs/>
          <w:color w:val="000000"/>
          <w:sz w:val="28"/>
          <w:szCs w:val="28"/>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573956">
        <w:rPr>
          <w:rFonts w:ascii="Times New Roman" w:hAnsi="Times New Roman"/>
          <w:bCs/>
          <w:color w:val="000000"/>
          <w:sz w:val="28"/>
          <w:szCs w:val="28"/>
        </w:rPr>
        <w:t>Уполномоченного органа</w:t>
      </w:r>
      <w:r w:rsidRPr="00202108">
        <w:rPr>
          <w:rFonts w:ascii="Times New Roman" w:hAnsi="Times New Roman"/>
          <w:bCs/>
          <w:color w:val="000000"/>
          <w:sz w:val="28"/>
          <w:szCs w:val="28"/>
        </w:rPr>
        <w:t xml:space="preserve"> в сети Интернет, на информационных стендах.</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Жалобы на решения и действия (бездействие) работников привлекаемых организаций подаются руководителям этих организаций.</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bookmarkStart w:id="7" w:name="Par49"/>
      <w:bookmarkEnd w:id="7"/>
      <w:r w:rsidRPr="00202108">
        <w:rPr>
          <w:rFonts w:ascii="Times New Roman" w:hAnsi="Times New Roman"/>
          <w:bCs/>
          <w:color w:val="000000"/>
          <w:sz w:val="28"/>
          <w:szCs w:val="28"/>
        </w:rPr>
        <w:t>5.9. По результатам рассмотрения жалобы лицом, уполномоченным на ее рассмотрение, принимается одно из следующих решений:</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proofErr w:type="gramStart"/>
      <w:r w:rsidRPr="00202108">
        <w:rPr>
          <w:rFonts w:ascii="Times New Roman" w:hAnsi="Times New Roman"/>
          <w:bCs/>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202108">
        <w:rPr>
          <w:rFonts w:ascii="Times New Roman" w:hAnsi="Times New Roman"/>
          <w:bCs/>
          <w:color w:val="000000"/>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202108">
        <w:rPr>
          <w:rFonts w:ascii="Times New Roman" w:hAnsi="Times New Roman"/>
          <w:bCs/>
          <w:color w:val="000000"/>
          <w:sz w:val="28"/>
          <w:szCs w:val="28"/>
        </w:rPr>
        <w:t>Богучарского</w:t>
      </w:r>
      <w:proofErr w:type="spellEnd"/>
      <w:r w:rsidRPr="00202108">
        <w:rPr>
          <w:rFonts w:ascii="Times New Roman" w:hAnsi="Times New Roman"/>
          <w:bCs/>
          <w:color w:val="000000"/>
          <w:sz w:val="28"/>
          <w:szCs w:val="28"/>
        </w:rPr>
        <w:t xml:space="preserve"> муниципального района;</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2) в удовлетворении жалобы отказывается.</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5.10. </w:t>
      </w:r>
      <w:proofErr w:type="gramStart"/>
      <w:r w:rsidRPr="00202108">
        <w:rPr>
          <w:rFonts w:ascii="Times New Roman" w:hAnsi="Times New Roman"/>
          <w:bCs/>
          <w:color w:val="000000"/>
          <w:sz w:val="28"/>
          <w:szCs w:val="28"/>
        </w:rPr>
        <w:t xml:space="preserve">Жалоба, поступившая в Уполномоченный орган,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573956">
        <w:rPr>
          <w:rFonts w:ascii="Times New Roman" w:hAnsi="Times New Roman"/>
          <w:bCs/>
          <w:color w:val="000000"/>
          <w:sz w:val="28"/>
          <w:szCs w:val="28"/>
        </w:rPr>
        <w:t>Уполномоченного органа</w:t>
      </w:r>
      <w:r w:rsidRPr="00202108">
        <w:rPr>
          <w:rFonts w:ascii="Times New Roman" w:hAnsi="Times New Roman"/>
          <w:bCs/>
          <w:color w:val="000000"/>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02108">
        <w:rPr>
          <w:rFonts w:ascii="Times New Roman" w:hAnsi="Times New Roman"/>
          <w:bCs/>
          <w:color w:val="000000"/>
          <w:sz w:val="28"/>
          <w:szCs w:val="28"/>
        </w:rPr>
        <w:t xml:space="preserve"> со дня ее регистрации.</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bCs/>
          <w:color w:val="000000"/>
          <w:sz w:val="28"/>
          <w:szCs w:val="28"/>
        </w:rPr>
        <w:t xml:space="preserve">5.11. </w:t>
      </w:r>
      <w:r w:rsidRPr="00202108">
        <w:rPr>
          <w:rFonts w:ascii="Times New Roman" w:hAnsi="Times New Roman"/>
          <w:color w:val="000000"/>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2) подача жалобы лицом, полномочия которого не подтверждены в порядке, установленном законодательством;</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4) если обжалуемые действия являются правомерными.</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16E93" w:rsidRPr="00202108" w:rsidRDefault="00616E93" w:rsidP="00616E93">
      <w:pPr>
        <w:autoSpaceDE w:val="0"/>
        <w:autoSpaceDN w:val="0"/>
        <w:adjustRightInd w:val="0"/>
        <w:ind w:firstLine="709"/>
        <w:rPr>
          <w:rFonts w:ascii="Times New Roman" w:hAnsi="Times New Roman"/>
          <w:color w:val="000000"/>
          <w:sz w:val="28"/>
          <w:szCs w:val="28"/>
        </w:rPr>
      </w:pPr>
      <w:r w:rsidRPr="00202108">
        <w:rPr>
          <w:rFonts w:ascii="Times New Roman" w:hAnsi="Times New Roman"/>
          <w:color w:val="000000"/>
          <w:sz w:val="28"/>
          <w:szCs w:val="28"/>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bookmarkStart w:id="8" w:name="Par54"/>
      <w:bookmarkEnd w:id="8"/>
      <w:r w:rsidRPr="00202108">
        <w:rPr>
          <w:rFonts w:ascii="Times New Roman" w:hAnsi="Times New Roman"/>
          <w:bCs/>
          <w:color w:val="000000"/>
          <w:sz w:val="28"/>
          <w:szCs w:val="28"/>
        </w:rPr>
        <w:t xml:space="preserve">5.13. Не позднее дня, следующего за днем принятия решения, указанного в </w:t>
      </w:r>
      <w:hyperlink w:anchor="Par49" w:history="1">
        <w:r w:rsidRPr="00202108">
          <w:rPr>
            <w:rFonts w:ascii="Times New Roman" w:hAnsi="Times New Roman"/>
            <w:bCs/>
            <w:color w:val="000000"/>
            <w:sz w:val="28"/>
            <w:szCs w:val="28"/>
          </w:rPr>
          <w:t>пункте 5.9</w:t>
        </w:r>
      </w:hyperlink>
      <w:r w:rsidRPr="00202108">
        <w:rPr>
          <w:rFonts w:ascii="Times New Roman" w:hAnsi="Times New Roman"/>
          <w:bCs/>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5.14. </w:t>
      </w:r>
      <w:proofErr w:type="gramStart"/>
      <w:r w:rsidRPr="00202108">
        <w:rPr>
          <w:rFonts w:ascii="Times New Roman" w:hAnsi="Times New Roman"/>
          <w:bCs/>
          <w:color w:val="000000"/>
          <w:sz w:val="28"/>
          <w:szCs w:val="28"/>
        </w:rPr>
        <w:t xml:space="preserve">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w:t>
      </w:r>
      <w:r w:rsidR="00573956">
        <w:rPr>
          <w:rFonts w:ascii="Times New Roman" w:hAnsi="Times New Roman"/>
          <w:bCs/>
          <w:color w:val="000000"/>
          <w:sz w:val="28"/>
          <w:szCs w:val="28"/>
        </w:rPr>
        <w:t>Уполномоченным органом</w:t>
      </w:r>
      <w:r w:rsidRPr="00202108">
        <w:rPr>
          <w:rFonts w:ascii="Times New Roman" w:hAnsi="Times New Roman"/>
          <w:bCs/>
          <w:color w:val="000000"/>
          <w:sz w:val="28"/>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5.15. В случае признания </w:t>
      </w:r>
      <w:proofErr w:type="gramStart"/>
      <w:r w:rsidRPr="00202108">
        <w:rPr>
          <w:rFonts w:ascii="Times New Roman" w:hAnsi="Times New Roman"/>
          <w:bCs/>
          <w:color w:val="000000"/>
          <w:sz w:val="28"/>
          <w:szCs w:val="28"/>
        </w:rPr>
        <w:t>жалобы</w:t>
      </w:r>
      <w:proofErr w:type="gramEnd"/>
      <w:r w:rsidRPr="00202108">
        <w:rPr>
          <w:rFonts w:ascii="Times New Roman" w:hAnsi="Times New Roman"/>
          <w:bCs/>
          <w:color w:val="000000"/>
          <w:sz w:val="28"/>
          <w:szCs w:val="28"/>
        </w:rPr>
        <w:t xml:space="preserve"> не подлежащей удовлетворению в ответе заявителю, указанном в </w:t>
      </w:r>
      <w:hyperlink w:anchor="Par54" w:history="1">
        <w:r w:rsidRPr="00202108">
          <w:rPr>
            <w:rFonts w:ascii="Times New Roman" w:hAnsi="Times New Roman"/>
            <w:bCs/>
            <w:color w:val="000000"/>
            <w:sz w:val="28"/>
            <w:szCs w:val="28"/>
          </w:rPr>
          <w:t>пункте 5.13</w:t>
        </w:r>
      </w:hyperlink>
      <w:r w:rsidRPr="00202108">
        <w:rPr>
          <w:rFonts w:ascii="Times New Roman" w:hAnsi="Times New Roman"/>
          <w:bCs/>
          <w:color w:val="000000"/>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6E93" w:rsidRPr="00202108" w:rsidRDefault="00616E93" w:rsidP="00616E93">
      <w:pPr>
        <w:autoSpaceDE w:val="0"/>
        <w:autoSpaceDN w:val="0"/>
        <w:adjustRightInd w:val="0"/>
        <w:ind w:firstLine="709"/>
        <w:rPr>
          <w:rFonts w:ascii="Times New Roman" w:hAnsi="Times New Roman"/>
          <w:bCs/>
          <w:color w:val="000000"/>
          <w:sz w:val="28"/>
          <w:szCs w:val="28"/>
        </w:rPr>
      </w:pPr>
      <w:r w:rsidRPr="00202108">
        <w:rPr>
          <w:rFonts w:ascii="Times New Roman" w:hAnsi="Times New Roman"/>
          <w:bCs/>
          <w:color w:val="000000"/>
          <w:sz w:val="28"/>
          <w:szCs w:val="28"/>
        </w:rPr>
        <w:t xml:space="preserve">5.16. В случае установления в ходе или по результатам </w:t>
      </w:r>
      <w:proofErr w:type="gramStart"/>
      <w:r w:rsidRPr="00202108">
        <w:rPr>
          <w:rFonts w:ascii="Times New Roman" w:hAnsi="Times New Roman"/>
          <w:bCs/>
          <w:color w:val="000000"/>
          <w:sz w:val="28"/>
          <w:szCs w:val="28"/>
        </w:rPr>
        <w:t>рассмотрения жалобы признаков состава административного правонарушения</w:t>
      </w:r>
      <w:proofErr w:type="gramEnd"/>
      <w:r w:rsidRPr="00202108">
        <w:rPr>
          <w:rFonts w:ascii="Times New Roman" w:hAnsi="Times New Roman"/>
          <w:bCs/>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6E93" w:rsidRPr="00202108" w:rsidRDefault="00616E93" w:rsidP="00616E93">
      <w:pPr>
        <w:pStyle w:val="a7"/>
        <w:ind w:firstLine="709"/>
        <w:rPr>
          <w:rFonts w:ascii="Times New Roman" w:hAnsi="Times New Roman"/>
          <w:color w:val="000000"/>
          <w:szCs w:val="28"/>
        </w:rPr>
      </w:pP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r w:rsidRPr="00202108">
        <w:rPr>
          <w:rFonts w:ascii="Times New Roman" w:hAnsi="Times New Roman" w:cs="Times New Roman"/>
          <w:b w:val="0"/>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249"/>
        </w:tabs>
        <w:ind w:firstLine="709"/>
        <w:rPr>
          <w:rFonts w:ascii="Times New Roman" w:hAnsi="Times New Roman"/>
          <w:color w:val="000000"/>
          <w:szCs w:val="28"/>
        </w:rPr>
      </w:pPr>
      <w:r w:rsidRPr="00202108">
        <w:rPr>
          <w:rFonts w:ascii="Times New Roman" w:hAnsi="Times New Roman"/>
          <w:color w:val="000000"/>
          <w:szCs w:val="28"/>
        </w:rPr>
        <w:t>5.17.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616E93" w:rsidRPr="00202108" w:rsidRDefault="00616E93" w:rsidP="00616E93">
      <w:pPr>
        <w:pStyle w:val="a7"/>
        <w:tabs>
          <w:tab w:val="left" w:pos="1249"/>
        </w:tabs>
        <w:ind w:firstLine="709"/>
        <w:rPr>
          <w:rFonts w:ascii="Times New Roman" w:hAnsi="Times New Roman"/>
          <w:color w:val="000000"/>
          <w:szCs w:val="28"/>
        </w:rPr>
      </w:pPr>
    </w:p>
    <w:p w:rsidR="00616E93" w:rsidRPr="00202108" w:rsidRDefault="00616E93" w:rsidP="00616E93">
      <w:pPr>
        <w:pStyle w:val="27"/>
        <w:shd w:val="clear" w:color="auto" w:fill="auto"/>
        <w:spacing w:line="240" w:lineRule="auto"/>
        <w:ind w:firstLine="709"/>
        <w:rPr>
          <w:rFonts w:ascii="Times New Roman" w:hAnsi="Times New Roman" w:cs="Times New Roman"/>
          <w:b w:val="0"/>
          <w:color w:val="000000"/>
          <w:sz w:val="28"/>
          <w:szCs w:val="28"/>
        </w:rPr>
      </w:pPr>
      <w:proofErr w:type="gramStart"/>
      <w:r w:rsidRPr="00202108">
        <w:rPr>
          <w:rFonts w:ascii="Times New Roman" w:hAnsi="Times New Roman" w:cs="Times New Roman"/>
          <w:b w:val="0"/>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6E93" w:rsidRPr="00202108" w:rsidRDefault="00616E93" w:rsidP="00616E93">
      <w:pPr>
        <w:pStyle w:val="27"/>
        <w:shd w:val="clear" w:color="auto" w:fill="auto"/>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tabs>
          <w:tab w:val="left" w:pos="1244"/>
        </w:tabs>
        <w:ind w:firstLine="709"/>
        <w:rPr>
          <w:rFonts w:ascii="Times New Roman" w:hAnsi="Times New Roman"/>
          <w:color w:val="000000"/>
          <w:szCs w:val="28"/>
        </w:rPr>
      </w:pPr>
      <w:r w:rsidRPr="00202108">
        <w:rPr>
          <w:rFonts w:ascii="Times New Roman" w:hAnsi="Times New Roman"/>
          <w:color w:val="000000"/>
          <w:szCs w:val="28"/>
        </w:rPr>
        <w:t>5.18.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Федеральным законом от 27.07.2010 № 210-ФЗ «Об организации предоставления государственных и муниципальных услуг»;</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6E93" w:rsidRPr="00202108" w:rsidRDefault="0020396B" w:rsidP="00616E93">
      <w:pPr>
        <w:pStyle w:val="ConsPlusNormal"/>
        <w:ind w:firstLine="709"/>
        <w:jc w:val="both"/>
        <w:rPr>
          <w:rFonts w:ascii="Times New Roman" w:hAnsi="Times New Roman" w:cs="Times New Roman"/>
          <w:color w:val="000000"/>
          <w:sz w:val="28"/>
          <w:szCs w:val="28"/>
        </w:rPr>
      </w:pPr>
      <w:hyperlink r:id="rId23" w:history="1">
        <w:r w:rsidR="00616E93" w:rsidRPr="00202108">
          <w:rPr>
            <w:rFonts w:ascii="Times New Roman" w:hAnsi="Times New Roman" w:cs="Times New Roman"/>
            <w:color w:val="000000"/>
            <w:sz w:val="28"/>
            <w:szCs w:val="28"/>
          </w:rPr>
          <w:t>Закон</w:t>
        </w:r>
      </w:hyperlink>
      <w:r w:rsidR="00616E93" w:rsidRPr="00202108">
        <w:rPr>
          <w:rFonts w:ascii="Times New Roman" w:hAnsi="Times New Roman" w:cs="Times New Roman"/>
          <w:color w:val="000000"/>
          <w:sz w:val="28"/>
          <w:szCs w:val="28"/>
        </w:rPr>
        <w:t>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616E93" w:rsidRPr="00202108" w:rsidRDefault="00616E93" w:rsidP="00616E93">
      <w:pPr>
        <w:pStyle w:val="ConsPlusNormal"/>
        <w:ind w:firstLine="709"/>
        <w:jc w:val="both"/>
        <w:rPr>
          <w:rFonts w:ascii="Times New Roman" w:hAnsi="Times New Roman" w:cs="Times New Roman"/>
          <w:color w:val="000000"/>
          <w:sz w:val="28"/>
          <w:szCs w:val="28"/>
        </w:rPr>
      </w:pPr>
    </w:p>
    <w:p w:rsidR="00616E93" w:rsidRPr="00EA2AF7" w:rsidRDefault="00616E93" w:rsidP="00616E93">
      <w:pPr>
        <w:pStyle w:val="27"/>
        <w:numPr>
          <w:ilvl w:val="0"/>
          <w:numId w:val="20"/>
        </w:numPr>
        <w:shd w:val="clear" w:color="auto" w:fill="auto"/>
        <w:tabs>
          <w:tab w:val="left" w:pos="856"/>
        </w:tabs>
        <w:spacing w:line="240" w:lineRule="auto"/>
        <w:ind w:firstLine="709"/>
        <w:rPr>
          <w:rFonts w:ascii="Times New Roman" w:hAnsi="Times New Roman" w:cs="Times New Roman"/>
          <w:color w:val="000000"/>
          <w:sz w:val="28"/>
          <w:szCs w:val="28"/>
        </w:rPr>
      </w:pPr>
      <w:r w:rsidRPr="00EA2AF7">
        <w:rPr>
          <w:rFonts w:ascii="Times New Roman" w:hAnsi="Times New Roman" w:cs="Times New Roman"/>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16E93" w:rsidRPr="00202108" w:rsidRDefault="00616E93" w:rsidP="00616E93">
      <w:pPr>
        <w:pStyle w:val="27"/>
        <w:shd w:val="clear" w:color="auto" w:fill="auto"/>
        <w:tabs>
          <w:tab w:val="left" w:pos="856"/>
        </w:tabs>
        <w:spacing w:line="240" w:lineRule="auto"/>
        <w:ind w:firstLine="709"/>
        <w:jc w:val="both"/>
        <w:rPr>
          <w:rFonts w:ascii="Times New Roman" w:hAnsi="Times New Roman" w:cs="Times New Roman"/>
          <w:b w:val="0"/>
          <w:color w:val="000000"/>
          <w:sz w:val="28"/>
          <w:szCs w:val="28"/>
        </w:rPr>
      </w:pP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6.1. Многофункциональный центр осуществляет:</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202108">
        <w:rPr>
          <w:rFonts w:ascii="Times New Roman" w:hAnsi="Times New Roman"/>
          <w:color w:val="000000"/>
          <w:szCs w:val="28"/>
        </w:rPr>
        <w:t>услуги</w:t>
      </w:r>
      <w:proofErr w:type="gramEnd"/>
      <w:r w:rsidRPr="00202108">
        <w:rPr>
          <w:rFonts w:ascii="Times New Roman" w:hAnsi="Times New Roman"/>
          <w:color w:val="000000"/>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иные процедуры и действия, предусмотренные Федеральным законом № 210-ФЗ.</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6E93" w:rsidRPr="00202108" w:rsidRDefault="00616E93" w:rsidP="00616E93">
      <w:pPr>
        <w:pStyle w:val="12"/>
        <w:keepNext/>
        <w:keepLines/>
        <w:shd w:val="clear" w:color="auto" w:fill="auto"/>
        <w:spacing w:before="0" w:after="0" w:line="240" w:lineRule="auto"/>
        <w:ind w:firstLine="709"/>
        <w:rPr>
          <w:rFonts w:ascii="Times New Roman" w:hAnsi="Times New Roman" w:cs="Times New Roman"/>
          <w:b w:val="0"/>
          <w:color w:val="000000"/>
          <w:sz w:val="28"/>
          <w:szCs w:val="28"/>
        </w:rPr>
      </w:pPr>
      <w:bookmarkStart w:id="9" w:name="bookmark5"/>
      <w:r w:rsidRPr="00202108">
        <w:rPr>
          <w:rFonts w:ascii="Times New Roman" w:hAnsi="Times New Roman" w:cs="Times New Roman"/>
          <w:b w:val="0"/>
          <w:color w:val="000000"/>
          <w:sz w:val="28"/>
          <w:szCs w:val="28"/>
        </w:rPr>
        <w:t>Информирование Заявителей</w:t>
      </w:r>
      <w:bookmarkEnd w:id="9"/>
    </w:p>
    <w:p w:rsidR="00616E93" w:rsidRPr="00202108" w:rsidRDefault="00616E93" w:rsidP="00616E93">
      <w:pPr>
        <w:pStyle w:val="12"/>
        <w:keepNext/>
        <w:keepLines/>
        <w:shd w:val="clear" w:color="auto" w:fill="auto"/>
        <w:spacing w:before="0" w:after="0" w:line="240" w:lineRule="auto"/>
        <w:ind w:firstLine="709"/>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9"/>
        </w:numPr>
        <w:tabs>
          <w:tab w:val="left" w:pos="1522"/>
        </w:tabs>
        <w:suppressAutoHyphens w:val="0"/>
        <w:ind w:firstLine="709"/>
        <w:rPr>
          <w:rFonts w:ascii="Times New Roman" w:hAnsi="Times New Roman"/>
          <w:color w:val="000000"/>
          <w:szCs w:val="28"/>
        </w:rPr>
      </w:pPr>
      <w:r w:rsidRPr="00202108">
        <w:rPr>
          <w:rFonts w:ascii="Times New Roman" w:hAnsi="Times New Roman"/>
          <w:color w:val="000000"/>
          <w:szCs w:val="28"/>
        </w:rPr>
        <w:t>Информирование Заявителя многофункциональными центрами осуществляется следующими способами:</w:t>
      </w:r>
    </w:p>
    <w:p w:rsidR="00616E93" w:rsidRPr="00202108" w:rsidRDefault="00616E93" w:rsidP="00616E93">
      <w:pPr>
        <w:pStyle w:val="a7"/>
        <w:tabs>
          <w:tab w:val="left" w:pos="1066"/>
        </w:tabs>
        <w:ind w:firstLine="709"/>
        <w:rPr>
          <w:rFonts w:ascii="Times New Roman" w:hAnsi="Times New Roman"/>
          <w:color w:val="000000"/>
          <w:szCs w:val="28"/>
        </w:rPr>
      </w:pPr>
      <w:r w:rsidRPr="00202108">
        <w:rPr>
          <w:rFonts w:ascii="Times New Roman" w:hAnsi="Times New Roman"/>
          <w:color w:val="000000"/>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6E93" w:rsidRPr="00202108" w:rsidRDefault="00616E93" w:rsidP="00616E93">
      <w:pPr>
        <w:pStyle w:val="a7"/>
        <w:tabs>
          <w:tab w:val="left" w:pos="1148"/>
        </w:tabs>
        <w:ind w:firstLine="709"/>
        <w:rPr>
          <w:rFonts w:ascii="Times New Roman" w:hAnsi="Times New Roman"/>
          <w:color w:val="000000"/>
          <w:szCs w:val="28"/>
        </w:rPr>
      </w:pPr>
      <w:r w:rsidRPr="00202108">
        <w:rPr>
          <w:rFonts w:ascii="Times New Roman" w:hAnsi="Times New Roman"/>
          <w:color w:val="000000"/>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изложить обращение в письменной форме (ответ направляется Заявителю в соответствии со способом, указанным в обращении);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назначить другое время для консультаций.</w:t>
      </w:r>
    </w:p>
    <w:p w:rsidR="00616E93" w:rsidRPr="00202108" w:rsidRDefault="00616E93" w:rsidP="00616E93">
      <w:pPr>
        <w:pStyle w:val="a7"/>
        <w:ind w:firstLine="709"/>
        <w:rPr>
          <w:rFonts w:ascii="Times New Roman" w:hAnsi="Times New Roman"/>
          <w:color w:val="000000"/>
          <w:szCs w:val="28"/>
        </w:rPr>
      </w:pPr>
      <w:proofErr w:type="gramStart"/>
      <w:r w:rsidRPr="00202108">
        <w:rPr>
          <w:rFonts w:ascii="Times New Roman" w:hAnsi="Times New Roman"/>
          <w:color w:val="000000"/>
          <w:szCs w:val="28"/>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6E93" w:rsidRPr="00202108" w:rsidRDefault="00616E93" w:rsidP="00616E93">
      <w:pPr>
        <w:pStyle w:val="a7"/>
        <w:ind w:firstLine="709"/>
        <w:rPr>
          <w:rFonts w:ascii="Times New Roman" w:hAnsi="Times New Roman"/>
          <w:color w:val="000000"/>
          <w:szCs w:val="28"/>
        </w:rPr>
      </w:pPr>
    </w:p>
    <w:p w:rsidR="00616E93" w:rsidRPr="00202108" w:rsidRDefault="00616E93" w:rsidP="00616E93">
      <w:pPr>
        <w:pStyle w:val="12"/>
        <w:keepNext/>
        <w:keepLines/>
        <w:shd w:val="clear" w:color="auto" w:fill="auto"/>
        <w:spacing w:before="0" w:after="0" w:line="240" w:lineRule="auto"/>
        <w:ind w:firstLine="709"/>
        <w:rPr>
          <w:rFonts w:ascii="Times New Roman" w:hAnsi="Times New Roman" w:cs="Times New Roman"/>
          <w:b w:val="0"/>
          <w:color w:val="000000"/>
          <w:sz w:val="28"/>
          <w:szCs w:val="28"/>
        </w:rPr>
      </w:pPr>
      <w:bookmarkStart w:id="10" w:name="bookmark6"/>
      <w:r w:rsidRPr="00202108">
        <w:rPr>
          <w:rFonts w:ascii="Times New Roman" w:hAnsi="Times New Roman" w:cs="Times New Roman"/>
          <w:b w:val="0"/>
          <w:color w:val="000000"/>
          <w:sz w:val="28"/>
          <w:szCs w:val="28"/>
        </w:rPr>
        <w:t xml:space="preserve">Выдача Заявителю результата предоставления </w:t>
      </w:r>
      <w:r w:rsidR="00EA2AF7">
        <w:rPr>
          <w:rFonts w:ascii="Times New Roman" w:hAnsi="Times New Roman" w:cs="Times New Roman"/>
          <w:b w:val="0"/>
          <w:color w:val="000000"/>
          <w:sz w:val="28"/>
          <w:szCs w:val="28"/>
        </w:rPr>
        <w:t>муниципальной</w:t>
      </w:r>
      <w:r w:rsidRPr="00202108">
        <w:rPr>
          <w:rFonts w:ascii="Times New Roman" w:hAnsi="Times New Roman" w:cs="Times New Roman"/>
          <w:b w:val="0"/>
          <w:color w:val="000000"/>
          <w:sz w:val="28"/>
          <w:szCs w:val="28"/>
        </w:rPr>
        <w:t xml:space="preserve"> услуги</w:t>
      </w:r>
      <w:bookmarkEnd w:id="10"/>
    </w:p>
    <w:p w:rsidR="00616E93" w:rsidRPr="00202108" w:rsidRDefault="00616E93" w:rsidP="00616E93">
      <w:pPr>
        <w:pStyle w:val="12"/>
        <w:keepNext/>
        <w:keepLines/>
        <w:shd w:val="clear" w:color="auto" w:fill="auto"/>
        <w:spacing w:before="0" w:after="0" w:line="240" w:lineRule="auto"/>
        <w:ind w:firstLine="709"/>
        <w:rPr>
          <w:rFonts w:ascii="Times New Roman" w:hAnsi="Times New Roman" w:cs="Times New Roman"/>
          <w:b w:val="0"/>
          <w:color w:val="000000"/>
          <w:sz w:val="28"/>
          <w:szCs w:val="28"/>
        </w:rPr>
      </w:pPr>
    </w:p>
    <w:p w:rsidR="00616E93" w:rsidRPr="00202108" w:rsidRDefault="00616E93" w:rsidP="00616E93">
      <w:pPr>
        <w:pStyle w:val="a7"/>
        <w:widowControl w:val="0"/>
        <w:numPr>
          <w:ilvl w:val="0"/>
          <w:numId w:val="29"/>
        </w:numPr>
        <w:tabs>
          <w:tab w:val="left" w:pos="1441"/>
        </w:tabs>
        <w:suppressAutoHyphens w:val="0"/>
        <w:ind w:firstLine="709"/>
        <w:rPr>
          <w:rFonts w:ascii="Times New Roman" w:hAnsi="Times New Roman"/>
          <w:color w:val="000000"/>
          <w:szCs w:val="28"/>
        </w:rPr>
      </w:pPr>
      <w:proofErr w:type="gramStart"/>
      <w:r w:rsidRPr="00202108">
        <w:rPr>
          <w:rFonts w:ascii="Times New Roman" w:hAnsi="Times New Roman"/>
          <w:color w:val="000000"/>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roofErr w:type="gramEnd"/>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6E93" w:rsidRPr="00202108" w:rsidRDefault="00616E93" w:rsidP="00616E93">
      <w:pPr>
        <w:pStyle w:val="a7"/>
        <w:widowControl w:val="0"/>
        <w:numPr>
          <w:ilvl w:val="0"/>
          <w:numId w:val="29"/>
        </w:numPr>
        <w:tabs>
          <w:tab w:val="left" w:pos="1302"/>
        </w:tabs>
        <w:suppressAutoHyphens w:val="0"/>
        <w:ind w:firstLine="709"/>
        <w:rPr>
          <w:rFonts w:ascii="Times New Roman" w:hAnsi="Times New Roman"/>
          <w:color w:val="000000"/>
          <w:szCs w:val="28"/>
        </w:rPr>
      </w:pPr>
      <w:r w:rsidRPr="00202108">
        <w:rPr>
          <w:rFonts w:ascii="Times New Roman" w:hAnsi="Times New Roman"/>
          <w:color w:val="000000"/>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6E93" w:rsidRPr="00202108" w:rsidRDefault="00616E93" w:rsidP="00616E93">
      <w:pPr>
        <w:pStyle w:val="a7"/>
        <w:ind w:firstLine="709"/>
        <w:rPr>
          <w:rFonts w:ascii="Times New Roman" w:hAnsi="Times New Roman"/>
          <w:color w:val="000000"/>
          <w:szCs w:val="28"/>
        </w:rPr>
      </w:pPr>
      <w:proofErr w:type="gramStart"/>
      <w:r w:rsidRPr="00202108">
        <w:rPr>
          <w:rFonts w:ascii="Times New Roman" w:hAnsi="Times New Roman"/>
          <w:color w:val="000000"/>
          <w:szCs w:val="28"/>
        </w:rPr>
        <w:t xml:space="preserve">определяет статус исполнения заявления Заявителя в ГИС; распечатывает результат предоставления </w:t>
      </w:r>
      <w:r w:rsidR="00EA2AF7">
        <w:rPr>
          <w:rFonts w:ascii="Times New Roman" w:hAnsi="Times New Roman"/>
          <w:color w:val="000000"/>
          <w:szCs w:val="28"/>
        </w:rPr>
        <w:t>муниципальной</w:t>
      </w:r>
      <w:r w:rsidRPr="00202108">
        <w:rPr>
          <w:rFonts w:ascii="Times New Roman" w:hAnsi="Times New Roman"/>
          <w:color w:val="000000"/>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выдает документы заявителю, при необходимости запрашивает у Заявителя подписи за каждый выданный документ;</w:t>
      </w:r>
    </w:p>
    <w:p w:rsidR="00616E93" w:rsidRPr="00202108" w:rsidRDefault="00616E93" w:rsidP="00616E93">
      <w:pPr>
        <w:pStyle w:val="a7"/>
        <w:ind w:firstLine="709"/>
        <w:rPr>
          <w:rFonts w:ascii="Times New Roman" w:hAnsi="Times New Roman"/>
          <w:color w:val="000000"/>
          <w:szCs w:val="28"/>
        </w:rPr>
      </w:pPr>
      <w:r w:rsidRPr="00202108">
        <w:rPr>
          <w:rFonts w:ascii="Times New Roman" w:hAnsi="Times New Roman"/>
          <w:color w:val="000000"/>
          <w:szCs w:val="28"/>
        </w:rPr>
        <w:t>запрашивает согласие заявителя на участие в смс-опросе для оценки качества предоставленных услуг многофункциональным центром.</w:t>
      </w:r>
    </w:p>
    <w:p w:rsidR="00616E93" w:rsidRPr="00202108" w:rsidRDefault="00616E93" w:rsidP="00616E93">
      <w:pPr>
        <w:ind w:left="5103" w:firstLine="0"/>
        <w:rPr>
          <w:rFonts w:ascii="Times New Roman" w:hAnsi="Times New Roman"/>
          <w:color w:val="000000"/>
          <w:sz w:val="28"/>
          <w:szCs w:val="28"/>
        </w:rPr>
      </w:pPr>
      <w:r w:rsidRPr="00202108">
        <w:rPr>
          <w:rFonts w:ascii="Times New Roman" w:hAnsi="Times New Roman"/>
          <w:color w:val="000000"/>
          <w:sz w:val="28"/>
          <w:szCs w:val="28"/>
        </w:rPr>
        <w:br w:type="page"/>
      </w:r>
      <w:r w:rsidRPr="00202108">
        <w:rPr>
          <w:rFonts w:ascii="Times New Roman" w:hAnsi="Times New Roman"/>
          <w:color w:val="000000"/>
          <w:sz w:val="28"/>
          <w:szCs w:val="28"/>
        </w:rPr>
        <w:lastRenderedPageBreak/>
        <w:t>Приложение № 1</w:t>
      </w:r>
    </w:p>
    <w:p w:rsidR="00616E93" w:rsidRPr="00202108" w:rsidRDefault="00616E93" w:rsidP="00616E93">
      <w:pPr>
        <w:ind w:left="5103" w:firstLine="0"/>
        <w:rPr>
          <w:rFonts w:ascii="Times New Roman" w:hAnsi="Times New Roman"/>
          <w:color w:val="000000"/>
          <w:sz w:val="28"/>
          <w:szCs w:val="28"/>
        </w:rPr>
      </w:pPr>
      <w:r w:rsidRPr="00202108">
        <w:rPr>
          <w:rFonts w:ascii="Times New Roman" w:hAnsi="Times New Roman"/>
          <w:color w:val="000000"/>
          <w:sz w:val="28"/>
          <w:szCs w:val="28"/>
        </w:rPr>
        <w:t>к Административному регламенту по предоставлению муниципальной услуги</w:t>
      </w:r>
    </w:p>
    <w:p w:rsidR="00616E93" w:rsidRPr="00202108" w:rsidRDefault="00616E93" w:rsidP="00616E93">
      <w:pPr>
        <w:pStyle w:val="ConsPlusNormal"/>
        <w:ind w:left="5103" w:firstLine="0"/>
        <w:jc w:val="both"/>
        <w:rPr>
          <w:rFonts w:ascii="Times New Roman" w:hAnsi="Times New Roman" w:cs="Times New Roman"/>
          <w:color w:val="000000"/>
          <w:sz w:val="28"/>
          <w:szCs w:val="28"/>
        </w:rPr>
      </w:pPr>
    </w:p>
    <w:p w:rsidR="00616E93" w:rsidRPr="00202108" w:rsidRDefault="00616E93" w:rsidP="00616E93">
      <w:pPr>
        <w:pStyle w:val="ConsPlusNormal"/>
        <w:ind w:left="510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(форма)</w:t>
      </w:r>
    </w:p>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5405"/>
      </w:tblGrid>
      <w:tr w:rsidR="00616E93" w:rsidRPr="00202108" w:rsidTr="00202108">
        <w:tc>
          <w:tcPr>
            <w:tcW w:w="366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5405" w:type="dxa"/>
            <w:tcBorders>
              <w:bottom w:val="single" w:sz="4" w:space="0" w:color="auto"/>
            </w:tcBorders>
          </w:tcPr>
          <w:p w:rsidR="00616E93" w:rsidRPr="00202108" w:rsidRDefault="00616E93" w:rsidP="00202108">
            <w:pPr>
              <w:pStyle w:val="ConsPlusNormal"/>
              <w:ind w:left="144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Руководителю</w:t>
            </w:r>
          </w:p>
        </w:tc>
      </w:tr>
      <w:tr w:rsidR="00616E93" w:rsidRPr="00202108" w:rsidTr="00202108">
        <w:tc>
          <w:tcPr>
            <w:tcW w:w="366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5405" w:type="dxa"/>
            <w:tcBorders>
              <w:top w:val="single" w:sz="4" w:space="0" w:color="auto"/>
              <w:bottom w:val="single" w:sz="4" w:space="0" w:color="auto"/>
            </w:tcBorders>
          </w:tcPr>
          <w:p w:rsidR="00616E93" w:rsidRPr="00202108" w:rsidRDefault="00616E93" w:rsidP="00202108">
            <w:pPr>
              <w:pStyle w:val="ConsPlusNormal"/>
              <w:ind w:left="1443" w:firstLine="0"/>
              <w:jc w:val="both"/>
              <w:rPr>
                <w:rFonts w:ascii="Times New Roman" w:hAnsi="Times New Roman" w:cs="Times New Roman"/>
                <w:color w:val="000000"/>
                <w:sz w:val="28"/>
                <w:szCs w:val="28"/>
              </w:rPr>
            </w:pPr>
          </w:p>
        </w:tc>
      </w:tr>
      <w:tr w:rsidR="00616E93" w:rsidRPr="00202108" w:rsidTr="00202108">
        <w:tc>
          <w:tcPr>
            <w:tcW w:w="366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5405" w:type="dxa"/>
            <w:tcBorders>
              <w:top w:val="single" w:sz="4" w:space="0" w:color="auto"/>
            </w:tcBorders>
            <w:vAlign w:val="center"/>
          </w:tcPr>
          <w:p w:rsidR="00616E93" w:rsidRPr="00202108" w:rsidRDefault="00616E93" w:rsidP="00202108">
            <w:pPr>
              <w:pStyle w:val="ConsPlusNormal"/>
              <w:ind w:left="144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Уполномоченного органа)</w:t>
            </w: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9039"/>
        <w:gridCol w:w="379"/>
      </w:tblGrid>
      <w:tr w:rsidR="00616E93" w:rsidRPr="00202108" w:rsidTr="007A774C">
        <w:trPr>
          <w:gridAfter w:val="1"/>
          <w:wAfter w:w="379" w:type="dxa"/>
        </w:trPr>
        <w:tc>
          <w:tcPr>
            <w:tcW w:w="9039" w:type="dxa"/>
          </w:tcPr>
          <w:p w:rsidR="00616E93" w:rsidRPr="00202108" w:rsidRDefault="00616E93" w:rsidP="00202108">
            <w:pPr>
              <w:pStyle w:val="ConsPlusNormal"/>
              <w:ind w:firstLine="709"/>
              <w:jc w:val="center"/>
              <w:rPr>
                <w:rFonts w:ascii="Times New Roman" w:hAnsi="Times New Roman" w:cs="Times New Roman"/>
                <w:color w:val="000000"/>
                <w:sz w:val="28"/>
                <w:szCs w:val="28"/>
              </w:rPr>
            </w:pPr>
            <w:bookmarkStart w:id="11" w:name="Par150"/>
            <w:bookmarkEnd w:id="11"/>
            <w:r w:rsidRPr="00202108">
              <w:rPr>
                <w:rFonts w:ascii="Times New Roman" w:hAnsi="Times New Roman" w:cs="Times New Roman"/>
                <w:color w:val="000000"/>
                <w:sz w:val="28"/>
                <w:szCs w:val="28"/>
              </w:rPr>
              <w:t>ЗАЯВЛЕНИЕ</w:t>
            </w:r>
          </w:p>
          <w:p w:rsidR="00616E93" w:rsidRPr="00202108" w:rsidRDefault="00616E93" w:rsidP="00202108">
            <w:pPr>
              <w:pStyle w:val="ConsPlusNormal"/>
              <w:ind w:firstLine="709"/>
              <w:jc w:val="center"/>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w:t>
            </w:r>
          </w:p>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418" w:type="dxa"/>
            <w:gridSpan w:val="2"/>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616E93" w:rsidRPr="00202108" w:rsidTr="007A774C">
        <w:tc>
          <w:tcPr>
            <w:tcW w:w="9418" w:type="dxa"/>
            <w:gridSpan w:val="2"/>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418" w:type="dxa"/>
            <w:gridSpan w:val="2"/>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418" w:type="dxa"/>
            <w:gridSpan w:val="2"/>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образовательной организации)</w:t>
            </w:r>
          </w:p>
        </w:tc>
      </w:tr>
      <w:tr w:rsidR="00616E93" w:rsidRPr="00202108" w:rsidTr="007A774C">
        <w:tc>
          <w:tcPr>
            <w:tcW w:w="9418" w:type="dxa"/>
            <w:gridSpan w:val="2"/>
            <w:vAlign w:val="center"/>
          </w:tcPr>
          <w:p w:rsidR="00616E93" w:rsidRPr="00202108" w:rsidRDefault="00616E93" w:rsidP="00202108">
            <w:pPr>
              <w:pStyle w:val="ConsPlusNormal"/>
              <w:ind w:firstLine="709"/>
              <w:jc w:val="both"/>
              <w:outlineLvl w:val="2"/>
              <w:rPr>
                <w:rFonts w:ascii="Times New Roman" w:hAnsi="Times New Roman" w:cs="Times New Roman"/>
                <w:color w:val="000000"/>
                <w:sz w:val="28"/>
                <w:szCs w:val="28"/>
              </w:rPr>
            </w:pPr>
            <w:r w:rsidRPr="00202108">
              <w:rPr>
                <w:rFonts w:ascii="Times New Roman" w:hAnsi="Times New Roman" w:cs="Times New Roman"/>
                <w:color w:val="000000"/>
                <w:sz w:val="28"/>
                <w:szCs w:val="28"/>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Фамилия, имя, отчество</w:t>
            </w:r>
          </w:p>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(при наличии):</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Дата рождения:</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(день, месяц, год)</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Пол:</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(мужской, женский)</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Страховой номер индивидуального лицевого счета:</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lastRenderedPageBreak/>
              <w:t>Гражданство:</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gridSpan w:val="2"/>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Данные документа, удостоверяющего личность:</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документа, серия, номер:</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Дата выдачи:</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Кем выдан, код подразделения:</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Номер телефона</w:t>
            </w:r>
          </w:p>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(при наличии):</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Адрес электронной почты</w:t>
            </w:r>
          </w:p>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(при наличии):</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Адрес фактического проживания:</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Статус заявителя:</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(родитель (усыновитель), опекун)</w:t>
            </w:r>
          </w:p>
        </w:tc>
      </w:tr>
      <w:tr w:rsidR="00616E93" w:rsidRPr="00202108" w:rsidTr="00202108">
        <w:tc>
          <w:tcPr>
            <w:tcW w:w="9065" w:type="dxa"/>
            <w:gridSpan w:val="2"/>
            <w:vAlign w:val="bottom"/>
          </w:tcPr>
          <w:p w:rsidR="00616E93" w:rsidRPr="00202108" w:rsidRDefault="00616E93" w:rsidP="00202108">
            <w:pPr>
              <w:pStyle w:val="ConsPlusNormal"/>
              <w:ind w:firstLine="709"/>
              <w:jc w:val="both"/>
              <w:outlineLvl w:val="2"/>
              <w:rPr>
                <w:rFonts w:ascii="Times New Roman" w:hAnsi="Times New Roman" w:cs="Times New Roman"/>
                <w:color w:val="000000"/>
                <w:sz w:val="28"/>
                <w:szCs w:val="28"/>
              </w:rPr>
            </w:pPr>
            <w:r w:rsidRPr="00202108">
              <w:rPr>
                <w:rFonts w:ascii="Times New Roman" w:hAnsi="Times New Roman" w:cs="Times New Roman"/>
                <w:color w:val="000000"/>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Фамилия, имя, отчество</w:t>
            </w:r>
          </w:p>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(при наличии):</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Дата рождения:</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(день, месяц, год)</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Пол:</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(мужской, женский)</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Страховой номер индивидуального лицевого счета:</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Гражданство:</w:t>
            </w: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gridSpan w:val="2"/>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Данные документа, удостоверяющего личность ребенка:</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Реквизиты записи акта о рождении или свидетельства о рождении:</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616E93" w:rsidRPr="00202108" w:rsidTr="00202108">
        <w:tc>
          <w:tcPr>
            <w:tcW w:w="9065" w:type="dxa"/>
            <w:vAlign w:val="center"/>
          </w:tcPr>
          <w:p w:rsidR="00616E93" w:rsidRPr="00202108" w:rsidRDefault="00616E93" w:rsidP="00202108">
            <w:pPr>
              <w:pStyle w:val="ConsPlusNormal"/>
              <w:ind w:firstLine="709"/>
              <w:jc w:val="both"/>
              <w:outlineLvl w:val="2"/>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Сведения </w:t>
            </w:r>
            <w:proofErr w:type="gramStart"/>
            <w:r w:rsidRPr="00202108">
              <w:rPr>
                <w:rFonts w:ascii="Times New Roman" w:hAnsi="Times New Roman" w:cs="Times New Roman"/>
                <w:color w:val="000000"/>
                <w:sz w:val="28"/>
                <w:szCs w:val="28"/>
              </w:rPr>
              <w:t xml:space="preserve">о других детях в семье для определения размера </w:t>
            </w:r>
            <w:r w:rsidRPr="00202108">
              <w:rPr>
                <w:rFonts w:ascii="Times New Roman" w:hAnsi="Times New Roman" w:cs="Times New Roman"/>
                <w:color w:val="000000"/>
                <w:sz w:val="28"/>
                <w:szCs w:val="28"/>
              </w:rPr>
              <w:lastRenderedPageBreak/>
              <w:t xml:space="preserve">компенсации в соответствии с </w:t>
            </w:r>
            <w:hyperlink r:id="rId24" w:history="1">
              <w:r w:rsidRPr="00202108">
                <w:rPr>
                  <w:rFonts w:ascii="Times New Roman" w:hAnsi="Times New Roman" w:cs="Times New Roman"/>
                  <w:color w:val="000000"/>
                  <w:sz w:val="28"/>
                  <w:szCs w:val="28"/>
                </w:rPr>
                <w:t>частью</w:t>
              </w:r>
              <w:proofErr w:type="gramEnd"/>
              <w:r w:rsidRPr="00202108">
                <w:rPr>
                  <w:rFonts w:ascii="Times New Roman" w:hAnsi="Times New Roman" w:cs="Times New Roman"/>
                  <w:color w:val="000000"/>
                  <w:sz w:val="28"/>
                  <w:szCs w:val="28"/>
                </w:rPr>
                <w:t xml:space="preserve"> 5 статьи 65</w:t>
              </w:r>
            </w:hyperlink>
            <w:r w:rsidRPr="00202108">
              <w:rPr>
                <w:rFonts w:ascii="Times New Roman" w:hAnsi="Times New Roman" w:cs="Times New Roman"/>
                <w:color w:val="000000"/>
                <w:sz w:val="28"/>
                <w:szCs w:val="28"/>
              </w:rPr>
              <w:t xml:space="preserve"> Федерального закона "Об образовании в Российской Федерации":</w:t>
            </w:r>
          </w:p>
        </w:tc>
      </w:tr>
      <w:tr w:rsidR="00616E93" w:rsidRPr="00202108" w:rsidTr="00202108">
        <w:tc>
          <w:tcPr>
            <w:tcW w:w="9065"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t>(фамилия, имя, отчество (при наличии); дата рождения; пол; страховой номер индивидуального лицевого счета; гражданство; данные документа, удостоверяющего личность)</w:t>
            </w:r>
            <w:proofErr w:type="gramEnd"/>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rPr>
          <w:trHeight w:val="15"/>
        </w:trPr>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vAlign w:val="center"/>
          </w:tcPr>
          <w:p w:rsidR="00616E93" w:rsidRPr="00202108" w:rsidRDefault="00616E93" w:rsidP="00202108">
            <w:pPr>
              <w:pStyle w:val="ConsPlusNormal"/>
              <w:ind w:firstLine="709"/>
              <w:jc w:val="both"/>
              <w:outlineLvl w:val="2"/>
              <w:rPr>
                <w:rFonts w:ascii="Times New Roman" w:hAnsi="Times New Roman" w:cs="Times New Roman"/>
                <w:color w:val="000000"/>
                <w:sz w:val="28"/>
                <w:szCs w:val="28"/>
              </w:rPr>
            </w:pPr>
            <w:r w:rsidRPr="00202108">
              <w:rPr>
                <w:rFonts w:ascii="Times New Roman" w:hAnsi="Times New Roman" w:cs="Times New Roman"/>
                <w:color w:val="000000"/>
                <w:sz w:val="28"/>
                <w:szCs w:val="28"/>
              </w:rPr>
              <w:t>Сведения об обучении других детей в семье в возрасте от 18 лет по очной форме обучения (в случае если такие дети имеются в семье):</w:t>
            </w:r>
          </w:p>
        </w:tc>
      </w:tr>
      <w:tr w:rsidR="00616E93" w:rsidRPr="00202108" w:rsidTr="00202108">
        <w:tc>
          <w:tcPr>
            <w:tcW w:w="9065"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образовательной организации)</w:t>
            </w:r>
          </w:p>
        </w:tc>
      </w:tr>
      <w:tr w:rsidR="00616E93" w:rsidRPr="00202108" w:rsidTr="00202108">
        <w:tc>
          <w:tcPr>
            <w:tcW w:w="9065"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616E93" w:rsidRPr="00202108" w:rsidTr="00202108">
        <w:tc>
          <w:tcPr>
            <w:tcW w:w="9065" w:type="dxa"/>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t xml:space="preserve">Реквизиты документов, представляемых в соответствии с </w:t>
            </w:r>
            <w:hyperlink w:anchor="Par72" w:tooltip="11. Для предоставления государственной (муниципальной) услуги заявитель представляет самостоятельно следующие документы:" w:history="1">
              <w:r w:rsidRPr="00202108">
                <w:rPr>
                  <w:rFonts w:ascii="Times New Roman" w:hAnsi="Times New Roman" w:cs="Times New Roman"/>
                  <w:color w:val="000000"/>
                  <w:sz w:val="28"/>
                  <w:szCs w:val="28"/>
                </w:rPr>
                <w:t>пунктами 11</w:t>
              </w:r>
            </w:hyperlink>
            <w:r w:rsidRPr="00202108">
              <w:rPr>
                <w:rFonts w:ascii="Times New Roman" w:hAnsi="Times New Roman" w:cs="Times New Roman"/>
                <w:color w:val="000000"/>
                <w:sz w:val="28"/>
                <w:szCs w:val="28"/>
              </w:rPr>
              <w:t xml:space="preserve"> и </w:t>
            </w:r>
            <w:hyperlink w:anchor="Par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history="1">
              <w:r w:rsidRPr="00202108">
                <w:rPr>
                  <w:rFonts w:ascii="Times New Roman" w:hAnsi="Times New Roman" w:cs="Times New Roman"/>
                  <w:color w:val="000000"/>
                  <w:sz w:val="28"/>
                  <w:szCs w:val="28"/>
                </w:rPr>
                <w:t>13</w:t>
              </w:r>
            </w:hyperlink>
            <w:r w:rsidRPr="00202108">
              <w:rPr>
                <w:rFonts w:ascii="Times New Roman" w:hAnsi="Times New Roman" w:cs="Times New Roman"/>
                <w:color w:val="000000"/>
                <w:sz w:val="28"/>
                <w:szCs w:val="28"/>
              </w:rPr>
              <w:t xml:space="preserve"> единого стандарта предоставления государственной и (или) </w:t>
            </w:r>
            <w:r w:rsidRPr="00202108">
              <w:rPr>
                <w:rFonts w:ascii="Times New Roman" w:hAnsi="Times New Roman" w:cs="Times New Roman"/>
                <w:color w:val="000000"/>
                <w:sz w:val="28"/>
                <w:szCs w:val="28"/>
              </w:rPr>
              <w:lastRenderedPageBreak/>
              <w:t>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w:t>
            </w:r>
            <w:proofErr w:type="gramEnd"/>
            <w:r w:rsidRPr="00202108">
              <w:rPr>
                <w:rFonts w:ascii="Times New Roman" w:hAnsi="Times New Roman" w:cs="Times New Roman"/>
                <w:color w:val="000000"/>
                <w:sz w:val="28"/>
                <w:szCs w:val="28"/>
              </w:rPr>
              <w:t xml:space="preserve">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616E93" w:rsidRPr="00202108" w:rsidTr="00202108">
        <w:tc>
          <w:tcPr>
            <w:tcW w:w="9065"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616E93" w:rsidRPr="00202108" w:rsidTr="00202108">
        <w:tc>
          <w:tcPr>
            <w:tcW w:w="9065" w:type="dxa"/>
            <w:gridSpan w:val="2"/>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Компенсацию прошу перечислять посредством (по выбору заявителя):</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через организацию почтовой связи:</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(адрес, почтовый индекс)</w:t>
            </w:r>
          </w:p>
        </w:tc>
      </w:tr>
      <w:tr w:rsidR="00616E93" w:rsidRPr="00202108" w:rsidTr="00202108">
        <w:tc>
          <w:tcPr>
            <w:tcW w:w="4646"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 расчетный счет:</w:t>
            </w:r>
          </w:p>
        </w:tc>
        <w:tc>
          <w:tcPr>
            <w:tcW w:w="4419"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46"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419"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(номер счета; банк получателя; БИК; корр. счет; ИНН; </w:t>
            </w:r>
            <w:r w:rsidRPr="00202108">
              <w:rPr>
                <w:rFonts w:ascii="Times New Roman" w:hAnsi="Times New Roman" w:cs="Times New Roman"/>
                <w:color w:val="000000"/>
                <w:sz w:val="28"/>
                <w:szCs w:val="28"/>
              </w:rPr>
              <w:lastRenderedPageBreak/>
              <w:t>КПП)</w:t>
            </w: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616E93" w:rsidRPr="00202108" w:rsidTr="00202108">
        <w:tc>
          <w:tcPr>
            <w:tcW w:w="9065"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Способ получения результата рассмотрения заявления:</w:t>
            </w:r>
          </w:p>
        </w:tc>
      </w:tr>
      <w:tr w:rsidR="00616E93" w:rsidRPr="00202108" w:rsidTr="00202108">
        <w:tc>
          <w:tcPr>
            <w:tcW w:w="9065"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tcBorders>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К заявлению прилагаются:</w:t>
            </w:r>
          </w:p>
        </w:tc>
      </w:tr>
      <w:tr w:rsidR="00616E93" w:rsidRPr="00202108" w:rsidTr="00202108">
        <w:tc>
          <w:tcPr>
            <w:tcW w:w="9065"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(перечень документов, предоставляемых заявителем при подаче заявления в Уполномоченный орган)</w:t>
            </w:r>
          </w:p>
        </w:tc>
      </w:tr>
      <w:tr w:rsidR="00616E93" w:rsidRPr="00202108" w:rsidTr="00202108">
        <w:tc>
          <w:tcPr>
            <w:tcW w:w="9065"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Своевременность и достоверность представления сведений при изменении оснований для предоставления компенсации гарантирую.</w:t>
            </w: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616E93" w:rsidRPr="00202108" w:rsidTr="00202108">
        <w:tc>
          <w:tcPr>
            <w:tcW w:w="4330"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60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122"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330"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(подпись заявителя)</w:t>
            </w:r>
          </w:p>
        </w:tc>
        <w:tc>
          <w:tcPr>
            <w:tcW w:w="60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4122"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(расшифровка подписи)</w:t>
            </w:r>
          </w:p>
        </w:tc>
      </w:tr>
      <w:tr w:rsidR="00616E93" w:rsidRPr="00202108" w:rsidTr="00202108">
        <w:tc>
          <w:tcPr>
            <w:tcW w:w="9052" w:type="dxa"/>
            <w:gridSpan w:val="3"/>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Дата заполнения: "__" ___________ 20__ г.</w:t>
            </w:r>
          </w:p>
        </w:tc>
      </w:tr>
    </w:tbl>
    <w:p w:rsidR="00616E93" w:rsidRPr="00202108" w:rsidRDefault="00616E93" w:rsidP="00616E93">
      <w:pPr>
        <w:pStyle w:val="ConsPlusNormal"/>
        <w:ind w:left="5103" w:firstLine="0"/>
        <w:jc w:val="both"/>
        <w:rPr>
          <w:rFonts w:ascii="Times New Roman" w:hAnsi="Times New Roman" w:cs="Times New Roman"/>
          <w:color w:val="000000"/>
          <w:sz w:val="28"/>
          <w:szCs w:val="28"/>
          <w:lang w:val="en-US"/>
        </w:rPr>
      </w:pPr>
      <w:r w:rsidRPr="00202108">
        <w:rPr>
          <w:rFonts w:ascii="Times New Roman" w:hAnsi="Times New Roman" w:cs="Times New Roman"/>
          <w:color w:val="000000"/>
          <w:sz w:val="28"/>
          <w:szCs w:val="28"/>
        </w:rPr>
        <w:br w:type="page"/>
      </w:r>
      <w:r w:rsidRPr="00202108">
        <w:rPr>
          <w:rFonts w:ascii="Times New Roman" w:hAnsi="Times New Roman" w:cs="Times New Roman"/>
          <w:color w:val="000000"/>
          <w:sz w:val="28"/>
          <w:szCs w:val="28"/>
        </w:rPr>
        <w:lastRenderedPageBreak/>
        <w:t>Приложение № 2</w:t>
      </w:r>
    </w:p>
    <w:p w:rsidR="00616E93" w:rsidRPr="00202108" w:rsidRDefault="00616E93" w:rsidP="00616E93">
      <w:pPr>
        <w:pStyle w:val="ConsPlusNormal"/>
        <w:ind w:left="510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к Административному регламенту по предоставлению муниципальной услуги</w:t>
      </w:r>
    </w:p>
    <w:p w:rsidR="00616E93" w:rsidRPr="00202108" w:rsidRDefault="00616E93" w:rsidP="00616E93">
      <w:pPr>
        <w:pStyle w:val="ConsPlusNormal"/>
        <w:ind w:left="5103" w:firstLine="0"/>
        <w:jc w:val="both"/>
        <w:rPr>
          <w:rFonts w:ascii="Times New Roman" w:hAnsi="Times New Roman" w:cs="Times New Roman"/>
          <w:color w:val="000000"/>
          <w:sz w:val="28"/>
          <w:szCs w:val="28"/>
        </w:rPr>
      </w:pPr>
    </w:p>
    <w:p w:rsidR="00616E93" w:rsidRPr="00202108" w:rsidRDefault="00616E93" w:rsidP="00616E93">
      <w:pPr>
        <w:pStyle w:val="ConsPlusNormal"/>
        <w:ind w:left="510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(форма)</w:t>
      </w:r>
    </w:p>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14"/>
        <w:gridCol w:w="16"/>
        <w:gridCol w:w="128"/>
      </w:tblGrid>
      <w:tr w:rsidR="00616E93" w:rsidRPr="00202108" w:rsidTr="00202108">
        <w:trPr>
          <w:gridAfter w:val="1"/>
          <w:wAfter w:w="128" w:type="dxa"/>
        </w:trPr>
        <w:tc>
          <w:tcPr>
            <w:tcW w:w="9230" w:type="dxa"/>
            <w:gridSpan w:val="2"/>
            <w:vAlign w:val="center"/>
          </w:tcPr>
          <w:p w:rsidR="00616E93" w:rsidRPr="00202108" w:rsidRDefault="00616E93" w:rsidP="00202108">
            <w:pPr>
              <w:pStyle w:val="ConsPlusNormal"/>
              <w:ind w:firstLine="709"/>
              <w:jc w:val="center"/>
              <w:rPr>
                <w:rFonts w:ascii="Times New Roman" w:hAnsi="Times New Roman" w:cs="Times New Roman"/>
                <w:color w:val="000000"/>
                <w:sz w:val="28"/>
                <w:szCs w:val="28"/>
              </w:rPr>
            </w:pPr>
            <w:bookmarkStart w:id="12" w:name="Par298"/>
            <w:bookmarkEnd w:id="12"/>
            <w:r w:rsidRPr="00202108">
              <w:rPr>
                <w:rFonts w:ascii="Times New Roman" w:hAnsi="Times New Roman" w:cs="Times New Roman"/>
                <w:color w:val="000000"/>
                <w:sz w:val="28"/>
                <w:szCs w:val="28"/>
              </w:rPr>
              <w:t>РЕШЕНИЕ</w:t>
            </w:r>
          </w:p>
          <w:p w:rsidR="00616E93" w:rsidRPr="00202108" w:rsidRDefault="00616E93" w:rsidP="00202108">
            <w:pPr>
              <w:pStyle w:val="ConsPlusNormal"/>
              <w:ind w:firstLine="709"/>
              <w:jc w:val="center"/>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w:t>
            </w:r>
          </w:p>
        </w:tc>
      </w:tr>
      <w:tr w:rsidR="00616E93" w:rsidRPr="00202108" w:rsidTr="00202108">
        <w:tc>
          <w:tcPr>
            <w:tcW w:w="9214"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144" w:type="dxa"/>
            <w:gridSpan w:val="2"/>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w:t>
            </w:r>
          </w:p>
        </w:tc>
      </w:tr>
      <w:tr w:rsidR="00616E93" w:rsidRPr="00202108" w:rsidTr="00202108">
        <w:tc>
          <w:tcPr>
            <w:tcW w:w="9214"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(оформляется на бланке Уполномоченного органа или подведомственной организации, которыми предоставляется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 ")</w:t>
            </w:r>
          </w:p>
        </w:tc>
        <w:tc>
          <w:tcPr>
            <w:tcW w:w="144" w:type="dxa"/>
            <w:gridSpan w:val="2"/>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5283"/>
        <w:gridCol w:w="391"/>
      </w:tblGrid>
      <w:tr w:rsidR="00616E93" w:rsidRPr="00202108" w:rsidTr="00202108">
        <w:tc>
          <w:tcPr>
            <w:tcW w:w="9094" w:type="dxa"/>
            <w:gridSpan w:val="5"/>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 от "__" _________________ 20__ г. N ______________:</w:t>
            </w:r>
          </w:p>
        </w:tc>
      </w:tr>
      <w:tr w:rsidR="00616E93" w:rsidRPr="00202108" w:rsidTr="00202108">
        <w:tc>
          <w:tcPr>
            <w:tcW w:w="465"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от</w:t>
            </w:r>
          </w:p>
        </w:tc>
        <w:tc>
          <w:tcPr>
            <w:tcW w:w="8629" w:type="dxa"/>
            <w:gridSpan w:val="4"/>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65"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8629" w:type="dxa"/>
            <w:gridSpan w:val="4"/>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(фамилия, имя, отчество (при наличии) заявителя полностью)</w:t>
            </w:r>
          </w:p>
        </w:tc>
      </w:tr>
      <w:tr w:rsidR="00616E93" w:rsidRPr="00202108" w:rsidTr="00202108">
        <w:tc>
          <w:tcPr>
            <w:tcW w:w="1755" w:type="dxa"/>
            <w:gridSpan w:val="2"/>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 основании</w:t>
            </w:r>
          </w:p>
        </w:tc>
        <w:tc>
          <w:tcPr>
            <w:tcW w:w="7339" w:type="dxa"/>
            <w:gridSpan w:val="3"/>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94" w:type="dxa"/>
            <w:gridSpan w:val="5"/>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94" w:type="dxa"/>
            <w:gridSpan w:val="5"/>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и реквизиты нормативного правового акта, принятого Уполномоченным органом)</w:t>
            </w:r>
          </w:p>
        </w:tc>
      </w:tr>
      <w:tr w:rsidR="00616E93" w:rsidRPr="00202108" w:rsidTr="00202108">
        <w:tc>
          <w:tcPr>
            <w:tcW w:w="9094" w:type="dxa"/>
            <w:gridSpan w:val="5"/>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назначена компенсация части платы, взимаемой с родителей (законных представителей) за присмотр и уход за ребенком:</w:t>
            </w:r>
          </w:p>
        </w:tc>
      </w:tr>
      <w:tr w:rsidR="00616E93" w:rsidRPr="00202108" w:rsidTr="00202108">
        <w:tc>
          <w:tcPr>
            <w:tcW w:w="8703" w:type="dxa"/>
            <w:gridSpan w:val="4"/>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91"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w:t>
            </w:r>
          </w:p>
        </w:tc>
      </w:tr>
      <w:tr w:rsidR="00616E93" w:rsidRPr="00202108" w:rsidTr="00202108">
        <w:tc>
          <w:tcPr>
            <w:tcW w:w="8703" w:type="dxa"/>
            <w:gridSpan w:val="4"/>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t>(фамилия, имя, отчество (при наличии) ребенка заявителя (полностью)</w:t>
            </w:r>
            <w:proofErr w:type="gramEnd"/>
          </w:p>
        </w:tc>
        <w:tc>
          <w:tcPr>
            <w:tcW w:w="391"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94" w:type="dxa"/>
            <w:gridSpan w:val="5"/>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lastRenderedPageBreak/>
              <w:t>осваивающим</w:t>
            </w:r>
            <w:proofErr w:type="gramEnd"/>
            <w:r w:rsidRPr="00202108">
              <w:rPr>
                <w:rFonts w:ascii="Times New Roman" w:hAnsi="Times New Roman" w:cs="Times New Roman"/>
                <w:color w:val="000000"/>
                <w:sz w:val="28"/>
                <w:szCs w:val="28"/>
              </w:rPr>
              <w:t xml:space="preserve"> образовательную программу дошкольного образования в образовательной организации:</w:t>
            </w:r>
          </w:p>
        </w:tc>
      </w:tr>
      <w:tr w:rsidR="00616E93" w:rsidRPr="00202108" w:rsidTr="00202108">
        <w:tc>
          <w:tcPr>
            <w:tcW w:w="3420" w:type="dxa"/>
            <w:gridSpan w:val="3"/>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5674" w:type="dxa"/>
            <w:gridSpan w:val="2"/>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образовательной организации)</w:t>
            </w:r>
          </w:p>
        </w:tc>
      </w:tr>
      <w:tr w:rsidR="00616E93" w:rsidRPr="00202108" w:rsidTr="00202108">
        <w:tc>
          <w:tcPr>
            <w:tcW w:w="9094" w:type="dxa"/>
            <w:gridSpan w:val="5"/>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616E93" w:rsidRPr="00202108" w:rsidTr="00202108">
        <w:tc>
          <w:tcPr>
            <w:tcW w:w="9094" w:type="dxa"/>
            <w:gridSpan w:val="5"/>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94" w:type="dxa"/>
            <w:gridSpan w:val="5"/>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sidRPr="00202108">
              <w:rPr>
                <w:rFonts w:ascii="Times New Roman" w:hAnsi="Times New Roman" w:cs="Times New Roman"/>
                <w:color w:val="000000"/>
                <w:sz w:val="28"/>
                <w:szCs w:val="28"/>
              </w:rPr>
              <w:t xml:space="preserve"> </w:t>
            </w:r>
            <w:proofErr w:type="gramStart"/>
            <w:r w:rsidRPr="00202108">
              <w:rPr>
                <w:rFonts w:ascii="Times New Roman" w:hAnsi="Times New Roman" w:cs="Times New Roman"/>
                <w:color w:val="000000"/>
                <w:sz w:val="28"/>
                <w:szCs w:val="28"/>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616E93" w:rsidRPr="00202108" w:rsidTr="00202108">
        <w:tc>
          <w:tcPr>
            <w:tcW w:w="3600"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1757"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032"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3600"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(руководитель Уполномоченного органа)</w:t>
            </w:r>
          </w:p>
        </w:tc>
        <w:tc>
          <w:tcPr>
            <w:tcW w:w="3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1757"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(подпись)</w:t>
            </w:r>
          </w:p>
        </w:tc>
        <w:tc>
          <w:tcPr>
            <w:tcW w:w="3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032"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(расшифровка подписи)</w:t>
            </w:r>
          </w:p>
        </w:tc>
      </w:tr>
      <w:tr w:rsidR="00616E93" w:rsidRPr="00202108" w:rsidTr="00202108">
        <w:tc>
          <w:tcPr>
            <w:tcW w:w="9069" w:type="dxa"/>
            <w:gridSpan w:val="5"/>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Дата заполнения: "__" ___________ 20__ г.</w:t>
            </w:r>
          </w:p>
        </w:tc>
      </w:tr>
    </w:tbl>
    <w:p w:rsidR="00616E93" w:rsidRPr="00202108" w:rsidRDefault="00616E93" w:rsidP="00616E93">
      <w:pPr>
        <w:pStyle w:val="ConsPlusNormal"/>
        <w:ind w:left="5103" w:firstLine="0"/>
        <w:jc w:val="both"/>
        <w:rPr>
          <w:rFonts w:ascii="Times New Roman" w:hAnsi="Times New Roman" w:cs="Times New Roman"/>
          <w:color w:val="000000"/>
          <w:sz w:val="28"/>
          <w:szCs w:val="28"/>
          <w:lang w:val="en-US"/>
        </w:rPr>
      </w:pPr>
      <w:r w:rsidRPr="00202108">
        <w:rPr>
          <w:rFonts w:ascii="Times New Roman" w:hAnsi="Times New Roman" w:cs="Times New Roman"/>
          <w:color w:val="000000"/>
          <w:sz w:val="28"/>
          <w:szCs w:val="28"/>
        </w:rPr>
        <w:br w:type="page"/>
      </w:r>
      <w:r w:rsidRPr="00202108">
        <w:rPr>
          <w:rFonts w:ascii="Times New Roman" w:hAnsi="Times New Roman" w:cs="Times New Roman"/>
          <w:color w:val="000000"/>
          <w:sz w:val="28"/>
          <w:szCs w:val="28"/>
        </w:rPr>
        <w:lastRenderedPageBreak/>
        <w:t>Приложение № 3</w:t>
      </w:r>
    </w:p>
    <w:p w:rsidR="00616E93" w:rsidRPr="00202108" w:rsidRDefault="00616E93" w:rsidP="00616E93">
      <w:pPr>
        <w:pStyle w:val="ConsPlusNormal"/>
        <w:ind w:left="510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к Административному регламенту по предоставлению муниципальной услуги</w:t>
      </w:r>
    </w:p>
    <w:p w:rsidR="00616E93" w:rsidRPr="00202108" w:rsidRDefault="00616E93" w:rsidP="00616E93">
      <w:pPr>
        <w:pStyle w:val="ConsPlusNormal"/>
        <w:ind w:left="5103" w:firstLine="0"/>
        <w:jc w:val="both"/>
        <w:rPr>
          <w:rFonts w:ascii="Times New Roman" w:hAnsi="Times New Roman" w:cs="Times New Roman"/>
          <w:color w:val="000000"/>
          <w:sz w:val="28"/>
          <w:szCs w:val="28"/>
        </w:rPr>
      </w:pPr>
    </w:p>
    <w:p w:rsidR="00616E93" w:rsidRPr="00202108" w:rsidRDefault="00616E93" w:rsidP="00616E93">
      <w:pPr>
        <w:pStyle w:val="ConsPlusNormal"/>
        <w:ind w:left="510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(форма)</w:t>
      </w:r>
    </w:p>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56"/>
        <w:gridCol w:w="361"/>
      </w:tblGrid>
      <w:tr w:rsidR="00616E93" w:rsidRPr="00202108" w:rsidTr="00202108">
        <w:tc>
          <w:tcPr>
            <w:tcW w:w="9717" w:type="dxa"/>
            <w:gridSpan w:val="2"/>
            <w:vAlign w:val="bottom"/>
          </w:tcPr>
          <w:p w:rsidR="00616E93" w:rsidRPr="00202108" w:rsidRDefault="00616E93" w:rsidP="00202108">
            <w:pPr>
              <w:pStyle w:val="ConsPlusNormal"/>
              <w:ind w:firstLine="709"/>
              <w:jc w:val="center"/>
              <w:rPr>
                <w:rFonts w:ascii="Times New Roman" w:hAnsi="Times New Roman" w:cs="Times New Roman"/>
                <w:color w:val="000000"/>
                <w:sz w:val="28"/>
                <w:szCs w:val="28"/>
              </w:rPr>
            </w:pPr>
            <w:bookmarkStart w:id="13" w:name="Par355"/>
            <w:bookmarkEnd w:id="13"/>
            <w:r w:rsidRPr="00202108">
              <w:rPr>
                <w:rFonts w:ascii="Times New Roman" w:hAnsi="Times New Roman" w:cs="Times New Roman"/>
                <w:color w:val="000000"/>
                <w:sz w:val="28"/>
                <w:szCs w:val="28"/>
              </w:rPr>
              <w:t>РЕШЕНИЕ</w:t>
            </w:r>
          </w:p>
          <w:p w:rsidR="00616E93" w:rsidRPr="00202108" w:rsidRDefault="00616E93" w:rsidP="00202108">
            <w:pPr>
              <w:pStyle w:val="ConsPlusNormal"/>
              <w:ind w:firstLine="709"/>
              <w:jc w:val="center"/>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об отказе в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w:t>
            </w:r>
          </w:p>
        </w:tc>
      </w:tr>
      <w:tr w:rsidR="00616E93" w:rsidRPr="00202108" w:rsidTr="00202108">
        <w:tc>
          <w:tcPr>
            <w:tcW w:w="9356"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61"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w:t>
            </w:r>
          </w:p>
        </w:tc>
      </w:tr>
      <w:tr w:rsidR="00616E93" w:rsidRPr="00202108" w:rsidTr="00202108">
        <w:tc>
          <w:tcPr>
            <w:tcW w:w="9356"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(оформляется на бланке Уполномоченного органа или подведомственной организации, которыми предоставляется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 "</w:t>
            </w:r>
            <w:proofErr w:type="gramStart"/>
            <w:r w:rsidRPr="00202108">
              <w:rPr>
                <w:rFonts w:ascii="Times New Roman" w:hAnsi="Times New Roman" w:cs="Times New Roman"/>
                <w:color w:val="000000"/>
                <w:sz w:val="28"/>
                <w:szCs w:val="28"/>
              </w:rPr>
              <w:t xml:space="preserve"> )</w:t>
            </w:r>
            <w:proofErr w:type="gramEnd"/>
          </w:p>
        </w:tc>
        <w:tc>
          <w:tcPr>
            <w:tcW w:w="361"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180"/>
        <w:gridCol w:w="340"/>
        <w:gridCol w:w="1757"/>
        <w:gridCol w:w="340"/>
        <w:gridCol w:w="2637"/>
        <w:gridCol w:w="395"/>
        <w:gridCol w:w="287"/>
      </w:tblGrid>
      <w:tr w:rsidR="00616E93" w:rsidRPr="00202108" w:rsidTr="007A774C">
        <w:tc>
          <w:tcPr>
            <w:tcW w:w="9356" w:type="dxa"/>
            <w:gridSpan w:val="10"/>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 от "__" _____________ 20__ г. N _______:</w:t>
            </w:r>
          </w:p>
        </w:tc>
      </w:tr>
      <w:tr w:rsidR="00616E93" w:rsidRPr="00202108" w:rsidTr="007A774C">
        <w:tc>
          <w:tcPr>
            <w:tcW w:w="465"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от</w:t>
            </w:r>
          </w:p>
        </w:tc>
        <w:tc>
          <w:tcPr>
            <w:tcW w:w="8891" w:type="dxa"/>
            <w:gridSpan w:val="9"/>
            <w:tcBorders>
              <w:bottom w:val="single" w:sz="4" w:space="0" w:color="auto"/>
            </w:tcBorders>
          </w:tcPr>
          <w:p w:rsidR="00616E93" w:rsidRPr="00202108" w:rsidRDefault="00616E93" w:rsidP="007A774C">
            <w:pPr>
              <w:pStyle w:val="ConsPlusNormal"/>
              <w:ind w:firstLine="0"/>
              <w:jc w:val="both"/>
              <w:rPr>
                <w:rFonts w:ascii="Times New Roman" w:hAnsi="Times New Roman" w:cs="Times New Roman"/>
                <w:color w:val="000000"/>
                <w:sz w:val="28"/>
                <w:szCs w:val="28"/>
              </w:rPr>
            </w:pPr>
          </w:p>
        </w:tc>
      </w:tr>
      <w:tr w:rsidR="00616E93" w:rsidRPr="00202108" w:rsidTr="007A774C">
        <w:tc>
          <w:tcPr>
            <w:tcW w:w="465"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8891" w:type="dxa"/>
            <w:gridSpan w:val="9"/>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(фамилия, имя, отчество (при наличии) заявителя полностью)</w:t>
            </w:r>
          </w:p>
        </w:tc>
      </w:tr>
      <w:tr w:rsidR="00616E93" w:rsidRPr="00202108" w:rsidTr="007A774C">
        <w:tc>
          <w:tcPr>
            <w:tcW w:w="1695" w:type="dxa"/>
            <w:gridSpan w:val="2"/>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 основании</w:t>
            </w:r>
          </w:p>
        </w:tc>
        <w:tc>
          <w:tcPr>
            <w:tcW w:w="7661" w:type="dxa"/>
            <w:gridSpan w:val="8"/>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356" w:type="dxa"/>
            <w:gridSpan w:val="10"/>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356" w:type="dxa"/>
            <w:gridSpan w:val="10"/>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и реквизиты нормативного правового акта, принятого уполномоченным органом)</w:t>
            </w:r>
          </w:p>
        </w:tc>
      </w:tr>
      <w:tr w:rsidR="00616E93" w:rsidRPr="00202108" w:rsidTr="007A774C">
        <w:tc>
          <w:tcPr>
            <w:tcW w:w="9356" w:type="dxa"/>
            <w:gridSpan w:val="10"/>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отказано в получении компенсации части платы, взимаемой с родителей (законных представителей) за присмотр и уход за ребенком:</w:t>
            </w:r>
          </w:p>
        </w:tc>
      </w:tr>
      <w:tr w:rsidR="00616E93" w:rsidRPr="00202108" w:rsidTr="007A774C">
        <w:tc>
          <w:tcPr>
            <w:tcW w:w="8674" w:type="dxa"/>
            <w:gridSpan w:val="8"/>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682" w:type="dxa"/>
            <w:gridSpan w:val="2"/>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w:t>
            </w:r>
          </w:p>
        </w:tc>
      </w:tr>
      <w:tr w:rsidR="00616E93" w:rsidRPr="00202108" w:rsidTr="007A774C">
        <w:tc>
          <w:tcPr>
            <w:tcW w:w="8674" w:type="dxa"/>
            <w:gridSpan w:val="8"/>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t>(фамилия, имя, отчество (при наличии) ребенка заявителя (полностью)</w:t>
            </w:r>
            <w:proofErr w:type="gramEnd"/>
          </w:p>
        </w:tc>
        <w:tc>
          <w:tcPr>
            <w:tcW w:w="682" w:type="dxa"/>
            <w:gridSpan w:val="2"/>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356" w:type="dxa"/>
            <w:gridSpan w:val="10"/>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lastRenderedPageBreak/>
              <w:t>осваивающим</w:t>
            </w:r>
            <w:proofErr w:type="gramEnd"/>
            <w:r w:rsidRPr="00202108">
              <w:rPr>
                <w:rFonts w:ascii="Times New Roman" w:hAnsi="Times New Roman" w:cs="Times New Roman"/>
                <w:color w:val="000000"/>
                <w:sz w:val="28"/>
                <w:szCs w:val="28"/>
              </w:rPr>
              <w:t xml:space="preserve"> образовательную программу дошкольного образования в образовательной организации:</w:t>
            </w:r>
          </w:p>
        </w:tc>
      </w:tr>
      <w:tr w:rsidR="00616E93" w:rsidRPr="00202108" w:rsidTr="007A774C">
        <w:tc>
          <w:tcPr>
            <w:tcW w:w="3420" w:type="dxa"/>
            <w:gridSpan w:val="3"/>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5936" w:type="dxa"/>
            <w:gridSpan w:val="7"/>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образовательной организации)</w:t>
            </w:r>
          </w:p>
        </w:tc>
      </w:tr>
      <w:tr w:rsidR="00616E93" w:rsidRPr="00202108" w:rsidTr="007A774C">
        <w:tc>
          <w:tcPr>
            <w:tcW w:w="1695" w:type="dxa"/>
            <w:gridSpan w:val="2"/>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 основании:</w:t>
            </w:r>
          </w:p>
        </w:tc>
        <w:tc>
          <w:tcPr>
            <w:tcW w:w="7661" w:type="dxa"/>
            <w:gridSpan w:val="8"/>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356" w:type="dxa"/>
            <w:gridSpan w:val="10"/>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356" w:type="dxa"/>
            <w:gridSpan w:val="10"/>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356" w:type="dxa"/>
            <w:gridSpan w:val="10"/>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roofErr w:type="gramStart"/>
            <w:r w:rsidRPr="00202108">
              <w:rPr>
                <w:rFonts w:ascii="Times New Roman" w:hAnsi="Times New Roman" w:cs="Times New Roman"/>
                <w:color w:val="000000"/>
                <w:sz w:val="28"/>
                <w:szCs w:val="28"/>
              </w:rPr>
              <w:t xml:space="preserve">(перечислить пункты единого </w:t>
            </w:r>
            <w:hyperlink w:anchor="Par31" w:tooltip="ЕДИНЫЙ СТАНДАРТ" w:history="1">
              <w:r w:rsidRPr="00202108">
                <w:rPr>
                  <w:rFonts w:ascii="Times New Roman" w:hAnsi="Times New Roman" w:cs="Times New Roman"/>
                  <w:color w:val="000000"/>
                  <w:sz w:val="28"/>
                  <w:szCs w:val="28"/>
                </w:rPr>
                <w:t>стандарта</w:t>
              </w:r>
            </w:hyperlink>
            <w:r w:rsidRPr="00202108">
              <w:rPr>
                <w:rFonts w:ascii="Times New Roman" w:hAnsi="Times New Roman" w:cs="Times New Roman"/>
                <w:color w:val="000000"/>
                <w:sz w:val="28"/>
                <w:szCs w:val="28"/>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w:t>
            </w:r>
            <w:proofErr w:type="gramEnd"/>
            <w:r w:rsidRPr="00202108">
              <w:rPr>
                <w:rFonts w:ascii="Times New Roman" w:hAnsi="Times New Roman" w:cs="Times New Roman"/>
                <w:color w:val="000000"/>
                <w:sz w:val="28"/>
                <w:szCs w:val="28"/>
              </w:rPr>
              <w:t xml:space="preserve">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муниципальной услуги)</w:t>
            </w:r>
          </w:p>
        </w:tc>
      </w:tr>
      <w:tr w:rsidR="00616E93" w:rsidRPr="00202108" w:rsidTr="007A774C">
        <w:tc>
          <w:tcPr>
            <w:tcW w:w="9356" w:type="dxa"/>
            <w:gridSpan w:val="10"/>
            <w:vAlign w:val="center"/>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 после устранения указанного основания, послужившего причиной отказа, в Уполномоченный орган:</w:t>
            </w:r>
          </w:p>
        </w:tc>
      </w:tr>
      <w:tr w:rsidR="00616E93" w:rsidRPr="00202108" w:rsidTr="007A774C">
        <w:tc>
          <w:tcPr>
            <w:tcW w:w="9356" w:type="dxa"/>
            <w:gridSpan w:val="10"/>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356" w:type="dxa"/>
            <w:gridSpan w:val="10"/>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c>
          <w:tcPr>
            <w:tcW w:w="9356" w:type="dxa"/>
            <w:gridSpan w:val="10"/>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(наименование Уполномоченного органа)</w:t>
            </w:r>
          </w:p>
        </w:tc>
      </w:tr>
      <w:tr w:rsidR="00616E93" w:rsidRPr="00202108" w:rsidTr="007A774C">
        <w:tc>
          <w:tcPr>
            <w:tcW w:w="9356" w:type="dxa"/>
            <w:gridSpan w:val="10"/>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Решение об отказе в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 " может быть обжаловано в досудебном (внесудебном) порядке в соответствии с законодательством Российской Федерации.</w:t>
            </w:r>
          </w:p>
        </w:tc>
      </w:tr>
      <w:tr w:rsidR="00616E93" w:rsidRPr="00202108" w:rsidTr="007A774C">
        <w:trPr>
          <w:gridAfter w:val="1"/>
          <w:wAfter w:w="287" w:type="dxa"/>
        </w:trPr>
        <w:tc>
          <w:tcPr>
            <w:tcW w:w="3600" w:type="dxa"/>
            <w:gridSpan w:val="4"/>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1757"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032" w:type="dxa"/>
            <w:gridSpan w:val="2"/>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7A774C">
        <w:trPr>
          <w:gridAfter w:val="1"/>
          <w:wAfter w:w="287" w:type="dxa"/>
        </w:trPr>
        <w:tc>
          <w:tcPr>
            <w:tcW w:w="3600" w:type="dxa"/>
            <w:gridSpan w:val="4"/>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(руководитель </w:t>
            </w:r>
            <w:r w:rsidRPr="00202108">
              <w:rPr>
                <w:rFonts w:ascii="Times New Roman" w:hAnsi="Times New Roman" w:cs="Times New Roman"/>
                <w:color w:val="000000"/>
                <w:sz w:val="28"/>
                <w:szCs w:val="28"/>
              </w:rPr>
              <w:lastRenderedPageBreak/>
              <w:t>Уполномоченного органа)</w:t>
            </w:r>
          </w:p>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1757"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 </w:t>
            </w:r>
            <w:r w:rsidRPr="00202108">
              <w:rPr>
                <w:rFonts w:ascii="Times New Roman" w:hAnsi="Times New Roman" w:cs="Times New Roman"/>
                <w:color w:val="000000"/>
                <w:sz w:val="28"/>
                <w:szCs w:val="28"/>
              </w:rPr>
              <w:lastRenderedPageBreak/>
              <w:t>(подпись)</w:t>
            </w:r>
          </w:p>
        </w:tc>
        <w:tc>
          <w:tcPr>
            <w:tcW w:w="3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032" w:type="dxa"/>
            <w:gridSpan w:val="2"/>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(расшифровка </w:t>
            </w:r>
            <w:r w:rsidRPr="00202108">
              <w:rPr>
                <w:rFonts w:ascii="Times New Roman" w:hAnsi="Times New Roman" w:cs="Times New Roman"/>
                <w:color w:val="000000"/>
                <w:sz w:val="28"/>
                <w:szCs w:val="28"/>
              </w:rPr>
              <w:lastRenderedPageBreak/>
              <w:t>подписи)</w:t>
            </w:r>
          </w:p>
        </w:tc>
      </w:tr>
      <w:tr w:rsidR="00616E93" w:rsidRPr="00202108" w:rsidTr="007A774C">
        <w:trPr>
          <w:gridAfter w:val="1"/>
          <w:wAfter w:w="287" w:type="dxa"/>
        </w:trPr>
        <w:tc>
          <w:tcPr>
            <w:tcW w:w="9069" w:type="dxa"/>
            <w:gridSpan w:val="9"/>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lastRenderedPageBreak/>
              <w:t>Дата заполнения: "__" ___________ 20__ г.</w:t>
            </w:r>
          </w:p>
        </w:tc>
      </w:tr>
    </w:tbl>
    <w:p w:rsidR="00616E93" w:rsidRPr="00202108" w:rsidRDefault="00616E93" w:rsidP="00616E93">
      <w:pPr>
        <w:pStyle w:val="ConsPlusNormal"/>
        <w:ind w:left="5103" w:firstLine="0"/>
        <w:jc w:val="both"/>
        <w:rPr>
          <w:rFonts w:ascii="Times New Roman" w:hAnsi="Times New Roman" w:cs="Times New Roman"/>
          <w:color w:val="000000"/>
          <w:sz w:val="28"/>
          <w:szCs w:val="28"/>
          <w:lang w:val="en-US"/>
        </w:rPr>
      </w:pPr>
      <w:r w:rsidRPr="00202108">
        <w:rPr>
          <w:rFonts w:ascii="Times New Roman" w:hAnsi="Times New Roman" w:cs="Times New Roman"/>
          <w:color w:val="000000"/>
          <w:sz w:val="28"/>
          <w:szCs w:val="28"/>
        </w:rPr>
        <w:br w:type="page"/>
      </w:r>
      <w:r w:rsidRPr="00202108">
        <w:rPr>
          <w:rFonts w:ascii="Times New Roman" w:hAnsi="Times New Roman" w:cs="Times New Roman"/>
          <w:color w:val="000000"/>
          <w:sz w:val="28"/>
          <w:szCs w:val="28"/>
        </w:rPr>
        <w:lastRenderedPageBreak/>
        <w:t>Приложение № 4</w:t>
      </w:r>
    </w:p>
    <w:p w:rsidR="00616E93" w:rsidRPr="00202108" w:rsidRDefault="00616E93" w:rsidP="00616E93">
      <w:pPr>
        <w:pStyle w:val="ConsPlusNormal"/>
        <w:ind w:left="510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к Административному регламенту по предоставлению муниципальной услуги</w:t>
      </w:r>
    </w:p>
    <w:p w:rsidR="00616E93" w:rsidRPr="00202108" w:rsidRDefault="00616E93" w:rsidP="00616E93">
      <w:pPr>
        <w:pStyle w:val="ConsPlusNormal"/>
        <w:ind w:left="5103" w:firstLine="0"/>
        <w:jc w:val="both"/>
        <w:rPr>
          <w:rFonts w:ascii="Times New Roman" w:hAnsi="Times New Roman" w:cs="Times New Roman"/>
          <w:color w:val="000000"/>
          <w:sz w:val="28"/>
          <w:szCs w:val="28"/>
        </w:rPr>
      </w:pPr>
    </w:p>
    <w:p w:rsidR="00616E93" w:rsidRPr="00202108" w:rsidRDefault="00616E93" w:rsidP="00616E93">
      <w:pPr>
        <w:pStyle w:val="ConsPlusNormal"/>
        <w:ind w:left="5103" w:firstLine="0"/>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(форма)</w:t>
      </w:r>
    </w:p>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616E93" w:rsidRPr="00202108" w:rsidTr="00202108">
        <w:tc>
          <w:tcPr>
            <w:tcW w:w="9065" w:type="dxa"/>
            <w:vAlign w:val="center"/>
          </w:tcPr>
          <w:p w:rsidR="00616E93" w:rsidRPr="00202108" w:rsidRDefault="00616E93" w:rsidP="00202108">
            <w:pPr>
              <w:pStyle w:val="ConsPlusNormal"/>
              <w:ind w:firstLine="709"/>
              <w:jc w:val="center"/>
              <w:rPr>
                <w:rFonts w:ascii="Times New Roman" w:hAnsi="Times New Roman" w:cs="Times New Roman"/>
                <w:color w:val="000000"/>
                <w:sz w:val="28"/>
                <w:szCs w:val="28"/>
              </w:rPr>
            </w:pPr>
            <w:bookmarkStart w:id="14" w:name="Par419"/>
            <w:bookmarkEnd w:id="14"/>
            <w:r w:rsidRPr="00202108">
              <w:rPr>
                <w:rFonts w:ascii="Times New Roman" w:hAnsi="Times New Roman" w:cs="Times New Roman"/>
                <w:color w:val="000000"/>
                <w:sz w:val="28"/>
                <w:szCs w:val="28"/>
              </w:rPr>
              <w:t>ЗАЯВЛЕНИЕ</w:t>
            </w:r>
          </w:p>
          <w:p w:rsidR="00616E93" w:rsidRPr="00202108" w:rsidRDefault="00616E93" w:rsidP="00202108">
            <w:pPr>
              <w:pStyle w:val="ConsPlusNormal"/>
              <w:ind w:firstLine="709"/>
              <w:jc w:val="center"/>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Воронежской области)</w:t>
            </w: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616E93" w:rsidRPr="00202108" w:rsidTr="00202108">
        <w:tc>
          <w:tcPr>
            <w:tcW w:w="9065" w:type="dxa"/>
            <w:gridSpan w:val="2"/>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 xml:space="preserve">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proofErr w:type="spellStart"/>
            <w:r w:rsidR="00202108">
              <w:rPr>
                <w:rFonts w:ascii="Times New Roman" w:hAnsi="Times New Roman" w:cs="Times New Roman"/>
                <w:color w:val="000000"/>
                <w:sz w:val="28"/>
                <w:szCs w:val="28"/>
              </w:rPr>
              <w:t>Богучарского</w:t>
            </w:r>
            <w:proofErr w:type="spellEnd"/>
            <w:r w:rsidRPr="00202108">
              <w:rPr>
                <w:rFonts w:ascii="Times New Roman" w:hAnsi="Times New Roman" w:cs="Times New Roman"/>
                <w:color w:val="000000"/>
                <w:sz w:val="28"/>
                <w:szCs w:val="28"/>
              </w:rPr>
              <w:t xml:space="preserve"> муниципального района </w:t>
            </w:r>
            <w:r w:rsidRPr="00202108">
              <w:rPr>
                <w:rStyle w:val="24"/>
                <w:b w:val="0"/>
                <w:bCs w:val="0"/>
                <w:i w:val="0"/>
                <w:sz w:val="28"/>
                <w:szCs w:val="28"/>
              </w:rPr>
              <w:t>Воронежской области</w:t>
            </w:r>
            <w:r w:rsidRPr="00202108">
              <w:rPr>
                <w:rFonts w:ascii="Times New Roman" w:hAnsi="Times New Roman" w:cs="Times New Roman"/>
                <w:color w:val="000000"/>
                <w:sz w:val="28"/>
                <w:szCs w:val="28"/>
              </w:rPr>
              <w:t xml:space="preserve"> ":</w:t>
            </w:r>
          </w:p>
        </w:tc>
      </w:tr>
      <w:tr w:rsidR="00616E93" w:rsidRPr="00202108" w:rsidTr="00202108">
        <w:tc>
          <w:tcPr>
            <w:tcW w:w="9065" w:type="dxa"/>
            <w:gridSpan w:val="2"/>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gridSpan w:val="2"/>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gridSpan w:val="2"/>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gridSpan w:val="2"/>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(перечень документов, выданных заявителю в ходе предоставления муниципальной услуги)</w:t>
            </w:r>
          </w:p>
        </w:tc>
      </w:tr>
      <w:tr w:rsidR="00616E93" w:rsidRPr="00202108" w:rsidTr="00202108">
        <w:tc>
          <w:tcPr>
            <w:tcW w:w="9065" w:type="dxa"/>
            <w:gridSpan w:val="2"/>
            <w:vAlign w:val="bottom"/>
          </w:tcPr>
          <w:p w:rsidR="00616E93" w:rsidRPr="00202108" w:rsidRDefault="00616E93" w:rsidP="00202108">
            <w:pPr>
              <w:pStyle w:val="ConsPlusNonformat"/>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 заявлению о предоставлении муниципальной услуги от "__" _________ 20__ г. N ________</w:t>
            </w:r>
          </w:p>
          <w:p w:rsidR="00616E93" w:rsidRPr="00202108" w:rsidRDefault="00616E93" w:rsidP="00202108">
            <w:pPr>
              <w:pStyle w:val="ConsPlusNonformat"/>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(реквизиты заявления)</w:t>
            </w:r>
          </w:p>
        </w:tc>
      </w:tr>
      <w:tr w:rsidR="00616E93" w:rsidRPr="00202108" w:rsidTr="00202108">
        <w:tc>
          <w:tcPr>
            <w:tcW w:w="540" w:type="dxa"/>
            <w:vAlign w:val="bottom"/>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от</w:t>
            </w:r>
          </w:p>
        </w:tc>
        <w:tc>
          <w:tcPr>
            <w:tcW w:w="8525"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54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8525"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(фамилия, имя, отчество (при наличии) заявителя полностью)</w:t>
            </w:r>
          </w:p>
        </w:tc>
      </w:tr>
      <w:tr w:rsidR="00616E93" w:rsidRPr="00202108" w:rsidTr="00202108">
        <w:tc>
          <w:tcPr>
            <w:tcW w:w="9065" w:type="dxa"/>
            <w:gridSpan w:val="2"/>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Технические ошибки (опечатки и ошибки), которые необходимо исправить с указанием новой редакции:</w:t>
            </w:r>
          </w:p>
        </w:tc>
      </w:tr>
      <w:tr w:rsidR="00616E93" w:rsidRPr="00202108" w:rsidTr="00202108">
        <w:tc>
          <w:tcPr>
            <w:tcW w:w="9065" w:type="dxa"/>
            <w:gridSpan w:val="2"/>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gridSpan w:val="2"/>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9065" w:type="dxa"/>
            <w:gridSpan w:val="2"/>
            <w:tcBorders>
              <w:top w:val="single" w:sz="4" w:space="0" w:color="auto"/>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bl>
    <w:p w:rsidR="00616E93" w:rsidRPr="00202108" w:rsidRDefault="00616E93" w:rsidP="00616E93">
      <w:pPr>
        <w:pStyle w:val="ConsPlusNormal"/>
        <w:ind w:firstLine="709"/>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616E93" w:rsidRPr="00202108" w:rsidTr="00202108">
        <w:tc>
          <w:tcPr>
            <w:tcW w:w="48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900"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83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850" w:type="dxa"/>
            <w:tcBorders>
              <w:bottom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r>
      <w:tr w:rsidR="00616E93" w:rsidRPr="00202108" w:rsidTr="00202108">
        <w:tc>
          <w:tcPr>
            <w:tcW w:w="48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900"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(подпись заявителя)</w:t>
            </w:r>
          </w:p>
        </w:tc>
        <w:tc>
          <w:tcPr>
            <w:tcW w:w="830" w:type="dxa"/>
          </w:tcPr>
          <w:p w:rsidR="00616E93" w:rsidRPr="00202108" w:rsidRDefault="00616E93" w:rsidP="00202108">
            <w:pPr>
              <w:pStyle w:val="ConsPlusNormal"/>
              <w:ind w:firstLine="709"/>
              <w:jc w:val="both"/>
              <w:rPr>
                <w:rFonts w:ascii="Times New Roman" w:hAnsi="Times New Roman" w:cs="Times New Roman"/>
                <w:color w:val="000000"/>
                <w:sz w:val="28"/>
                <w:szCs w:val="28"/>
              </w:rPr>
            </w:pPr>
          </w:p>
        </w:tc>
        <w:tc>
          <w:tcPr>
            <w:tcW w:w="3850" w:type="dxa"/>
            <w:tcBorders>
              <w:top w:val="single" w:sz="4" w:space="0" w:color="auto"/>
            </w:tcBorders>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(расшифровка подписи)</w:t>
            </w:r>
          </w:p>
        </w:tc>
      </w:tr>
      <w:tr w:rsidR="00616E93" w:rsidRPr="00202108" w:rsidTr="00202108">
        <w:tc>
          <w:tcPr>
            <w:tcW w:w="9060" w:type="dxa"/>
            <w:gridSpan w:val="4"/>
          </w:tcPr>
          <w:p w:rsidR="00616E93" w:rsidRPr="00202108" w:rsidRDefault="00616E93" w:rsidP="00202108">
            <w:pPr>
              <w:pStyle w:val="ConsPlusNormal"/>
              <w:ind w:firstLine="709"/>
              <w:jc w:val="both"/>
              <w:rPr>
                <w:rFonts w:ascii="Times New Roman" w:hAnsi="Times New Roman" w:cs="Times New Roman"/>
                <w:color w:val="000000"/>
                <w:sz w:val="28"/>
                <w:szCs w:val="28"/>
              </w:rPr>
            </w:pPr>
            <w:r w:rsidRPr="00202108">
              <w:rPr>
                <w:rFonts w:ascii="Times New Roman" w:hAnsi="Times New Roman" w:cs="Times New Roman"/>
                <w:color w:val="000000"/>
                <w:sz w:val="28"/>
                <w:szCs w:val="28"/>
              </w:rPr>
              <w:t>Дата заполнения: "__" ___________ 20__ г.</w:t>
            </w:r>
          </w:p>
        </w:tc>
      </w:tr>
    </w:tbl>
    <w:p w:rsidR="00616E93" w:rsidRPr="00202108" w:rsidRDefault="00616E93" w:rsidP="00616E93">
      <w:pPr>
        <w:pStyle w:val="a7"/>
        <w:ind w:firstLine="709"/>
        <w:rPr>
          <w:rFonts w:ascii="Times New Roman" w:hAnsi="Times New Roman"/>
          <w:color w:val="000000"/>
          <w:szCs w:val="28"/>
        </w:rPr>
      </w:pPr>
    </w:p>
    <w:p w:rsidR="00616E93" w:rsidRPr="00202108" w:rsidRDefault="00616E93" w:rsidP="00616E93">
      <w:pPr>
        <w:pStyle w:val="50"/>
        <w:shd w:val="clear" w:color="auto" w:fill="auto"/>
        <w:spacing w:after="0" w:line="240" w:lineRule="auto"/>
        <w:ind w:firstLine="709"/>
        <w:rPr>
          <w:rFonts w:ascii="Times New Roman" w:hAnsi="Times New Roman" w:cs="Times New Roman"/>
          <w:i w:val="0"/>
          <w:color w:val="000000"/>
          <w:sz w:val="28"/>
          <w:szCs w:val="28"/>
        </w:rPr>
        <w:sectPr w:rsidR="00616E93" w:rsidRPr="00202108" w:rsidSect="007A774C">
          <w:headerReference w:type="even" r:id="rId25"/>
          <w:footerReference w:type="default" r:id="rId26"/>
          <w:pgSz w:w="11909" w:h="16834"/>
          <w:pgMar w:top="993" w:right="1136" w:bottom="567" w:left="1701" w:header="0" w:footer="6" w:gutter="0"/>
          <w:cols w:space="720"/>
          <w:noEndnote/>
          <w:docGrid w:linePitch="360"/>
        </w:sectPr>
      </w:pPr>
    </w:p>
    <w:p w:rsidR="00616E93" w:rsidRPr="00202108" w:rsidRDefault="00616E93" w:rsidP="00616E93">
      <w:pPr>
        <w:pStyle w:val="a7"/>
        <w:ind w:firstLine="709"/>
        <w:rPr>
          <w:rFonts w:ascii="Times New Roman" w:hAnsi="Times New Roman"/>
          <w:color w:val="000000"/>
          <w:szCs w:val="28"/>
        </w:rPr>
      </w:pPr>
    </w:p>
    <w:p w:rsidR="00616E93" w:rsidRPr="00202108" w:rsidRDefault="00616E93" w:rsidP="00616E93">
      <w:pPr>
        <w:pStyle w:val="a7"/>
        <w:ind w:firstLine="709"/>
        <w:rPr>
          <w:rFonts w:ascii="Times New Roman" w:hAnsi="Times New Roman"/>
          <w:color w:val="000000"/>
          <w:szCs w:val="28"/>
        </w:rPr>
      </w:pPr>
    </w:p>
    <w:p w:rsidR="00616E93" w:rsidRPr="00202108" w:rsidRDefault="00616E93" w:rsidP="00616E93">
      <w:pPr>
        <w:pStyle w:val="a7"/>
        <w:ind w:left="9072" w:firstLine="0"/>
        <w:rPr>
          <w:rFonts w:ascii="Times New Roman" w:hAnsi="Times New Roman"/>
          <w:color w:val="000000"/>
          <w:szCs w:val="28"/>
        </w:rPr>
      </w:pPr>
      <w:r w:rsidRPr="00202108">
        <w:rPr>
          <w:rFonts w:ascii="Times New Roman" w:hAnsi="Times New Roman"/>
          <w:color w:val="000000"/>
          <w:szCs w:val="28"/>
        </w:rPr>
        <w:t>Приложение № 5</w:t>
      </w:r>
    </w:p>
    <w:p w:rsidR="00616E93" w:rsidRPr="00202108" w:rsidRDefault="00616E93" w:rsidP="00616E93">
      <w:pPr>
        <w:pStyle w:val="a7"/>
        <w:ind w:left="9072" w:firstLine="0"/>
        <w:rPr>
          <w:rFonts w:ascii="Times New Roman" w:hAnsi="Times New Roman"/>
          <w:color w:val="000000"/>
          <w:szCs w:val="28"/>
        </w:rPr>
      </w:pPr>
      <w:r w:rsidRPr="00202108">
        <w:rPr>
          <w:rFonts w:ascii="Times New Roman" w:hAnsi="Times New Roman"/>
          <w:color w:val="000000"/>
          <w:szCs w:val="28"/>
        </w:rPr>
        <w:t>к Административному регламенту по предоставлению муниципальной услуги</w:t>
      </w:r>
    </w:p>
    <w:p w:rsidR="00616E93" w:rsidRPr="00202108" w:rsidRDefault="00616E93" w:rsidP="00616E93">
      <w:pPr>
        <w:pStyle w:val="a7"/>
        <w:ind w:left="9072" w:firstLine="0"/>
        <w:rPr>
          <w:rFonts w:ascii="Times New Roman" w:hAnsi="Times New Roman"/>
          <w:color w:val="000000"/>
          <w:szCs w:val="28"/>
        </w:rPr>
      </w:pPr>
    </w:p>
    <w:p w:rsidR="00616E93" w:rsidRPr="00202108" w:rsidRDefault="00616E93" w:rsidP="00616E93">
      <w:pPr>
        <w:pStyle w:val="410"/>
        <w:shd w:val="clear" w:color="auto" w:fill="auto"/>
        <w:tabs>
          <w:tab w:val="left" w:leader="underscore" w:pos="1344"/>
          <w:tab w:val="left" w:leader="underscore" w:pos="5069"/>
          <w:tab w:val="left" w:leader="underscore" w:pos="10310"/>
          <w:tab w:val="left" w:leader="underscore" w:pos="12154"/>
          <w:tab w:val="left" w:leader="underscore" w:pos="14083"/>
        </w:tabs>
        <w:spacing w:line="240" w:lineRule="auto"/>
        <w:jc w:val="center"/>
        <w:rPr>
          <w:rFonts w:ascii="Times New Roman" w:hAnsi="Times New Roman" w:cs="Times New Roman"/>
          <w:b w:val="0"/>
          <w:sz w:val="28"/>
          <w:szCs w:val="28"/>
        </w:rPr>
      </w:pPr>
      <w:r w:rsidRPr="00202108">
        <w:rPr>
          <w:rFonts w:ascii="Times New Roman" w:hAnsi="Times New Roman" w:cs="Times New Roman"/>
          <w:b w:val="0"/>
          <w:sz w:val="28"/>
          <w:szCs w:val="28"/>
        </w:rPr>
        <w:t xml:space="preserve">Состав, последовательность и сроки выполнения административных процедур (действий) при предоставлении </w:t>
      </w:r>
      <w:r w:rsidRPr="00202108">
        <w:rPr>
          <w:rStyle w:val="45"/>
          <w:sz w:val="28"/>
          <w:szCs w:val="28"/>
        </w:rPr>
        <w:t>муниципальной услуги</w:t>
      </w:r>
    </w:p>
    <w:tbl>
      <w:tblPr>
        <w:tblOverlap w:val="never"/>
        <w:tblW w:w="14817" w:type="dxa"/>
        <w:jc w:val="center"/>
        <w:tblLayout w:type="fixed"/>
        <w:tblCellMar>
          <w:left w:w="10" w:type="dxa"/>
          <w:right w:w="10" w:type="dxa"/>
        </w:tblCellMar>
        <w:tblLook w:val="0000" w:firstRow="0" w:lastRow="0" w:firstColumn="0" w:lastColumn="0" w:noHBand="0" w:noVBand="0"/>
      </w:tblPr>
      <w:tblGrid>
        <w:gridCol w:w="2266"/>
        <w:gridCol w:w="3401"/>
        <w:gridCol w:w="1699"/>
        <w:gridCol w:w="1349"/>
        <w:gridCol w:w="2170"/>
        <w:gridCol w:w="14"/>
        <w:gridCol w:w="1853"/>
        <w:gridCol w:w="2065"/>
      </w:tblGrid>
      <w:tr w:rsidR="00616E93" w:rsidRPr="00202108" w:rsidTr="00202108">
        <w:trPr>
          <w:trHeight w:hRule="exact" w:val="2520"/>
          <w:jc w:val="center"/>
        </w:trPr>
        <w:tc>
          <w:tcPr>
            <w:tcW w:w="2266"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Основание для начала административной процедуры</w:t>
            </w:r>
          </w:p>
        </w:tc>
        <w:tc>
          <w:tcPr>
            <w:tcW w:w="3401"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Срок</w:t>
            </w:r>
          </w:p>
          <w:p w:rsidR="00616E93" w:rsidRPr="00202108" w:rsidRDefault="00616E93" w:rsidP="00202108">
            <w:pPr>
              <w:pStyle w:val="a7"/>
              <w:ind w:firstLine="0"/>
              <w:rPr>
                <w:rFonts w:ascii="Times New Roman" w:hAnsi="Times New Roman"/>
                <w:szCs w:val="28"/>
              </w:rPr>
            </w:pPr>
            <w:r w:rsidRPr="00202108">
              <w:rPr>
                <w:rStyle w:val="110"/>
                <w:sz w:val="28"/>
                <w:szCs w:val="28"/>
              </w:rPr>
              <w:t>выполнения</w:t>
            </w:r>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администрати</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вных</w:t>
            </w:r>
            <w:proofErr w:type="spellEnd"/>
          </w:p>
          <w:p w:rsidR="00616E93" w:rsidRPr="00202108" w:rsidRDefault="00616E93" w:rsidP="00202108">
            <w:pPr>
              <w:pStyle w:val="a7"/>
              <w:ind w:firstLine="0"/>
              <w:rPr>
                <w:rFonts w:ascii="Times New Roman" w:hAnsi="Times New Roman"/>
                <w:szCs w:val="28"/>
              </w:rPr>
            </w:pPr>
            <w:r w:rsidRPr="00202108">
              <w:rPr>
                <w:rStyle w:val="110"/>
                <w:sz w:val="28"/>
                <w:szCs w:val="28"/>
              </w:rPr>
              <w:t>действий</w:t>
            </w:r>
          </w:p>
        </w:tc>
        <w:tc>
          <w:tcPr>
            <w:tcW w:w="1349"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proofErr w:type="spellStart"/>
            <w:proofErr w:type="gramStart"/>
            <w:r w:rsidRPr="00202108">
              <w:rPr>
                <w:rStyle w:val="110"/>
                <w:sz w:val="28"/>
                <w:szCs w:val="28"/>
              </w:rPr>
              <w:t>Должност</w:t>
            </w:r>
            <w:proofErr w:type="spellEnd"/>
            <w:r w:rsidRPr="00202108">
              <w:rPr>
                <w:rStyle w:val="110"/>
                <w:sz w:val="28"/>
                <w:szCs w:val="28"/>
              </w:rPr>
              <w:t xml:space="preserve"> </w:t>
            </w:r>
            <w:proofErr w:type="spellStart"/>
            <w:r w:rsidRPr="00202108">
              <w:rPr>
                <w:rStyle w:val="110"/>
                <w:sz w:val="28"/>
                <w:szCs w:val="28"/>
              </w:rPr>
              <w:t>ное</w:t>
            </w:r>
            <w:proofErr w:type="spellEnd"/>
            <w:proofErr w:type="gramEnd"/>
            <w:r w:rsidRPr="00202108">
              <w:rPr>
                <w:rStyle w:val="110"/>
                <w:sz w:val="28"/>
                <w:szCs w:val="28"/>
              </w:rPr>
              <w:t xml:space="preserve"> лицо, ответствен </w:t>
            </w:r>
            <w:proofErr w:type="spellStart"/>
            <w:r w:rsidRPr="00202108">
              <w:rPr>
                <w:rStyle w:val="110"/>
                <w:sz w:val="28"/>
                <w:szCs w:val="28"/>
              </w:rPr>
              <w:t>ное</w:t>
            </w:r>
            <w:proofErr w:type="spellEnd"/>
            <w:r w:rsidRPr="00202108">
              <w:rPr>
                <w:rStyle w:val="110"/>
                <w:sz w:val="28"/>
                <w:szCs w:val="28"/>
              </w:rPr>
              <w:t xml:space="preserve"> за выполнен </w:t>
            </w:r>
            <w:proofErr w:type="spellStart"/>
            <w:r w:rsidRPr="00202108">
              <w:rPr>
                <w:rStyle w:val="110"/>
                <w:sz w:val="28"/>
                <w:szCs w:val="28"/>
              </w:rPr>
              <w:t>ие</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администр</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ативного</w:t>
            </w:r>
            <w:proofErr w:type="spellEnd"/>
          </w:p>
          <w:p w:rsidR="00616E93" w:rsidRPr="00202108" w:rsidRDefault="00616E93" w:rsidP="00202108">
            <w:pPr>
              <w:pStyle w:val="a7"/>
              <w:ind w:firstLine="0"/>
              <w:rPr>
                <w:rFonts w:ascii="Times New Roman" w:hAnsi="Times New Roman"/>
                <w:szCs w:val="28"/>
              </w:rPr>
            </w:pPr>
            <w:r w:rsidRPr="00202108">
              <w:rPr>
                <w:rStyle w:val="110"/>
                <w:sz w:val="28"/>
                <w:szCs w:val="28"/>
              </w:rPr>
              <w:t>действия</w:t>
            </w:r>
          </w:p>
        </w:tc>
        <w:tc>
          <w:tcPr>
            <w:tcW w:w="2184" w:type="dxa"/>
            <w:gridSpan w:val="2"/>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 xml:space="preserve">Место выполнения </w:t>
            </w:r>
            <w:proofErr w:type="spellStart"/>
            <w:proofErr w:type="gramStart"/>
            <w:r w:rsidRPr="00202108">
              <w:rPr>
                <w:rStyle w:val="110"/>
                <w:sz w:val="28"/>
                <w:szCs w:val="28"/>
              </w:rPr>
              <w:t>административног</w:t>
            </w:r>
            <w:proofErr w:type="spellEnd"/>
            <w:r w:rsidRPr="00202108">
              <w:rPr>
                <w:rStyle w:val="110"/>
                <w:sz w:val="28"/>
                <w:szCs w:val="28"/>
              </w:rPr>
              <w:t xml:space="preserve"> о</w:t>
            </w:r>
            <w:proofErr w:type="gramEnd"/>
            <w:r w:rsidRPr="00202108">
              <w:rPr>
                <w:rStyle w:val="110"/>
                <w:sz w:val="28"/>
                <w:szCs w:val="28"/>
              </w:rPr>
              <w:t xml:space="preserve">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Критерии</w:t>
            </w:r>
          </w:p>
          <w:p w:rsidR="00616E93" w:rsidRPr="00202108" w:rsidRDefault="00616E93" w:rsidP="00202108">
            <w:pPr>
              <w:pStyle w:val="a7"/>
              <w:ind w:firstLine="0"/>
              <w:rPr>
                <w:rFonts w:ascii="Times New Roman" w:hAnsi="Times New Roman"/>
                <w:szCs w:val="28"/>
              </w:rPr>
            </w:pPr>
            <w:r w:rsidRPr="00202108">
              <w:rPr>
                <w:rStyle w:val="110"/>
                <w:sz w:val="28"/>
                <w:szCs w:val="28"/>
              </w:rPr>
              <w:t>принятия</w:t>
            </w:r>
          </w:p>
          <w:p w:rsidR="00616E93" w:rsidRPr="00202108" w:rsidRDefault="00616E93" w:rsidP="00202108">
            <w:pPr>
              <w:pStyle w:val="a7"/>
              <w:ind w:firstLine="0"/>
              <w:rPr>
                <w:rFonts w:ascii="Times New Roman" w:hAnsi="Times New Roman"/>
                <w:szCs w:val="28"/>
              </w:rPr>
            </w:pPr>
            <w:r w:rsidRPr="00202108">
              <w:rPr>
                <w:rStyle w:val="110"/>
                <w:sz w:val="28"/>
                <w:szCs w:val="28"/>
              </w:rPr>
              <w:t>решения</w:t>
            </w:r>
          </w:p>
        </w:tc>
        <w:tc>
          <w:tcPr>
            <w:tcW w:w="2065"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Результат административного действия, способ фиксации</w:t>
            </w:r>
          </w:p>
        </w:tc>
      </w:tr>
      <w:tr w:rsidR="00616E93" w:rsidRPr="00202108" w:rsidTr="00202108">
        <w:trPr>
          <w:trHeight w:hRule="exact" w:val="240"/>
          <w:jc w:val="center"/>
        </w:trPr>
        <w:tc>
          <w:tcPr>
            <w:tcW w:w="2266"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9"/>
                <w:i w:val="0"/>
                <w:sz w:val="28"/>
                <w:szCs w:val="28"/>
              </w:rPr>
              <w:t>1</w:t>
            </w:r>
          </w:p>
        </w:tc>
        <w:tc>
          <w:tcPr>
            <w:tcW w:w="3401"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9"/>
                <w:i w:val="0"/>
                <w:sz w:val="28"/>
                <w:szCs w:val="28"/>
              </w:rPr>
              <w:t>2</w:t>
            </w:r>
          </w:p>
        </w:tc>
        <w:tc>
          <w:tcPr>
            <w:tcW w:w="1699"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9"/>
                <w:i w:val="0"/>
                <w:sz w:val="28"/>
                <w:szCs w:val="28"/>
              </w:rPr>
              <w:t>3</w:t>
            </w:r>
          </w:p>
        </w:tc>
        <w:tc>
          <w:tcPr>
            <w:tcW w:w="1349"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9"/>
                <w:i w:val="0"/>
                <w:sz w:val="28"/>
                <w:szCs w:val="28"/>
              </w:rPr>
              <w:t>4</w:t>
            </w:r>
          </w:p>
        </w:tc>
        <w:tc>
          <w:tcPr>
            <w:tcW w:w="2170"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5</w:t>
            </w:r>
          </w:p>
        </w:tc>
        <w:tc>
          <w:tcPr>
            <w:tcW w:w="1867" w:type="dxa"/>
            <w:gridSpan w:val="2"/>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9"/>
                <w:i w:val="0"/>
                <w:sz w:val="28"/>
                <w:szCs w:val="28"/>
              </w:rPr>
              <w:t>6</w:t>
            </w:r>
          </w:p>
        </w:tc>
        <w:tc>
          <w:tcPr>
            <w:tcW w:w="2065"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9"/>
                <w:i w:val="0"/>
                <w:sz w:val="28"/>
                <w:szCs w:val="28"/>
              </w:rPr>
              <w:t>7</w:t>
            </w:r>
          </w:p>
        </w:tc>
      </w:tr>
      <w:tr w:rsidR="00616E93" w:rsidRPr="00202108" w:rsidTr="00202108">
        <w:trPr>
          <w:trHeight w:hRule="exact" w:val="283"/>
          <w:jc w:val="center"/>
        </w:trPr>
        <w:tc>
          <w:tcPr>
            <w:tcW w:w="14817" w:type="dxa"/>
            <w:gridSpan w:val="8"/>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1. Проверка документов и регистрация заявления</w:t>
            </w:r>
          </w:p>
        </w:tc>
      </w:tr>
      <w:tr w:rsidR="00616E93" w:rsidRPr="00202108" w:rsidTr="00202108">
        <w:trPr>
          <w:trHeight w:hRule="exact" w:val="2808"/>
          <w:jc w:val="center"/>
        </w:trPr>
        <w:tc>
          <w:tcPr>
            <w:tcW w:w="2266"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 xml:space="preserve">Поступление заявления и документов для предоставления муниципальной услуги </w:t>
            </w:r>
            <w:proofErr w:type="gramStart"/>
            <w:r w:rsidRPr="00202108">
              <w:rPr>
                <w:rStyle w:val="110"/>
                <w:sz w:val="28"/>
                <w:szCs w:val="28"/>
              </w:rPr>
              <w:t>в</w:t>
            </w:r>
            <w:proofErr w:type="gramEnd"/>
          </w:p>
          <w:p w:rsidR="00616E93" w:rsidRPr="00202108" w:rsidRDefault="00616E93" w:rsidP="00202108">
            <w:pPr>
              <w:pStyle w:val="a7"/>
              <w:ind w:firstLine="0"/>
              <w:rPr>
                <w:rFonts w:ascii="Times New Roman" w:hAnsi="Times New Roman"/>
                <w:szCs w:val="28"/>
              </w:rPr>
            </w:pPr>
            <w:r w:rsidRPr="00202108">
              <w:rPr>
                <w:rStyle w:val="110"/>
                <w:sz w:val="28"/>
                <w:szCs w:val="28"/>
              </w:rPr>
              <w:t>Уполномоченный</w:t>
            </w:r>
          </w:p>
          <w:p w:rsidR="00616E93" w:rsidRPr="00202108" w:rsidRDefault="00616E93" w:rsidP="00202108">
            <w:pPr>
              <w:pStyle w:val="a7"/>
              <w:ind w:firstLine="0"/>
              <w:rPr>
                <w:rFonts w:ascii="Times New Roman" w:hAnsi="Times New Roman"/>
                <w:szCs w:val="28"/>
              </w:rPr>
            </w:pPr>
            <w:r w:rsidRPr="00202108">
              <w:rPr>
                <w:rStyle w:val="110"/>
                <w:sz w:val="28"/>
                <w:szCs w:val="28"/>
              </w:rPr>
              <w:t>орган</w:t>
            </w:r>
          </w:p>
        </w:tc>
        <w:tc>
          <w:tcPr>
            <w:tcW w:w="3401"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Прием и проверка комплектности документов на</w:t>
            </w:r>
            <w:r w:rsidRPr="00202108">
              <w:rPr>
                <w:rFonts w:ascii="Times New Roman" w:hAnsi="Times New Roman"/>
                <w:szCs w:val="28"/>
              </w:rPr>
              <w:t xml:space="preserve"> </w:t>
            </w:r>
            <w:r w:rsidRPr="00202108">
              <w:rPr>
                <w:rStyle w:val="110"/>
                <w:sz w:val="28"/>
                <w:szCs w:val="28"/>
              </w:rPr>
              <w:t>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До 1 рабочего</w:t>
            </w:r>
          </w:p>
          <w:p w:rsidR="00616E93" w:rsidRPr="00202108" w:rsidRDefault="00616E93" w:rsidP="00202108">
            <w:pPr>
              <w:pStyle w:val="a7"/>
              <w:ind w:firstLine="0"/>
              <w:rPr>
                <w:rFonts w:ascii="Times New Roman" w:hAnsi="Times New Roman"/>
                <w:szCs w:val="28"/>
              </w:rPr>
            </w:pPr>
            <w:r w:rsidRPr="00202108">
              <w:rPr>
                <w:rStyle w:val="110"/>
                <w:sz w:val="28"/>
                <w:szCs w:val="28"/>
              </w:rPr>
              <w:t>дня</w:t>
            </w:r>
            <w:r w:rsidRPr="00202108">
              <w:rPr>
                <w:rStyle w:val="110"/>
                <w:sz w:val="28"/>
                <w:szCs w:val="28"/>
                <w:vertAlign w:val="superscript"/>
              </w:rPr>
              <w:footnoteReference w:id="1"/>
            </w:r>
          </w:p>
        </w:tc>
        <w:tc>
          <w:tcPr>
            <w:tcW w:w="1349"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proofErr w:type="spellStart"/>
            <w:proofErr w:type="gramStart"/>
            <w:r w:rsidRPr="00202108">
              <w:rPr>
                <w:rStyle w:val="110"/>
                <w:sz w:val="28"/>
                <w:szCs w:val="28"/>
              </w:rPr>
              <w:t>Ответстве</w:t>
            </w:r>
            <w:proofErr w:type="spellEnd"/>
            <w:r w:rsidRPr="00202108">
              <w:rPr>
                <w:rStyle w:val="110"/>
                <w:sz w:val="28"/>
                <w:szCs w:val="28"/>
              </w:rPr>
              <w:t xml:space="preserve"> </w:t>
            </w:r>
            <w:proofErr w:type="spellStart"/>
            <w:r w:rsidRPr="00202108">
              <w:rPr>
                <w:rStyle w:val="110"/>
                <w:sz w:val="28"/>
                <w:szCs w:val="28"/>
              </w:rPr>
              <w:t>нное</w:t>
            </w:r>
            <w:proofErr w:type="spellEnd"/>
            <w:proofErr w:type="gramEnd"/>
            <w:r w:rsidRPr="00202108">
              <w:rPr>
                <w:rStyle w:val="110"/>
                <w:sz w:val="28"/>
                <w:szCs w:val="28"/>
              </w:rPr>
              <w:t xml:space="preserve"> лицо </w:t>
            </w:r>
            <w:proofErr w:type="spellStart"/>
            <w:r w:rsidRPr="00202108">
              <w:rPr>
                <w:rStyle w:val="110"/>
                <w:sz w:val="28"/>
                <w:szCs w:val="28"/>
              </w:rPr>
              <w:t>Уполномо</w:t>
            </w:r>
            <w:proofErr w:type="spellEnd"/>
            <w:r w:rsidRPr="00202108">
              <w:rPr>
                <w:rStyle w:val="110"/>
                <w:sz w:val="28"/>
                <w:szCs w:val="28"/>
              </w:rPr>
              <w:t xml:space="preserve"> </w:t>
            </w:r>
            <w:proofErr w:type="spellStart"/>
            <w:r w:rsidRPr="00202108">
              <w:rPr>
                <w:rStyle w:val="110"/>
                <w:sz w:val="28"/>
                <w:szCs w:val="28"/>
              </w:rPr>
              <w:t>ченного</w:t>
            </w:r>
            <w:proofErr w:type="spellEnd"/>
            <w:r w:rsidRPr="00202108">
              <w:rPr>
                <w:rStyle w:val="110"/>
                <w:sz w:val="28"/>
                <w:szCs w:val="28"/>
              </w:rPr>
              <w:t xml:space="preserve"> органа</w:t>
            </w:r>
          </w:p>
        </w:tc>
        <w:tc>
          <w:tcPr>
            <w:tcW w:w="2170"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proofErr w:type="spellStart"/>
            <w:proofErr w:type="gramStart"/>
            <w:r w:rsidRPr="00202108">
              <w:rPr>
                <w:rStyle w:val="110"/>
                <w:sz w:val="28"/>
                <w:szCs w:val="28"/>
              </w:rPr>
              <w:t>Уполномоченны</w:t>
            </w:r>
            <w:proofErr w:type="spellEnd"/>
            <w:r w:rsidRPr="00202108">
              <w:rPr>
                <w:rStyle w:val="110"/>
                <w:sz w:val="28"/>
                <w:szCs w:val="28"/>
              </w:rPr>
              <w:t xml:space="preserve"> й</w:t>
            </w:r>
            <w:proofErr w:type="gramEnd"/>
            <w:r w:rsidRPr="00202108">
              <w:rPr>
                <w:rStyle w:val="110"/>
                <w:sz w:val="28"/>
                <w:szCs w:val="28"/>
              </w:rPr>
              <w:t xml:space="preserve"> орган/ ГИС</w:t>
            </w:r>
          </w:p>
        </w:tc>
        <w:tc>
          <w:tcPr>
            <w:tcW w:w="1867" w:type="dxa"/>
            <w:gridSpan w:val="2"/>
            <w:tcBorders>
              <w:top w:val="single" w:sz="4" w:space="0" w:color="auto"/>
              <w:left w:val="single" w:sz="4" w:space="0" w:color="auto"/>
              <w:bottom w:val="single" w:sz="4" w:space="0" w:color="auto"/>
            </w:tcBorders>
            <w:shd w:val="clear" w:color="auto" w:fill="FFFFFF"/>
          </w:tcPr>
          <w:p w:rsidR="00616E93" w:rsidRPr="00202108" w:rsidRDefault="00616E93" w:rsidP="00202108">
            <w:pPr>
              <w:ind w:firstLine="0"/>
              <w:rPr>
                <w:rFonts w:ascii="Times New Roman" w:hAnsi="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Регистрация заявления и документов в соответствующей ГИС (присвоен номер и датирование).</w:t>
            </w:r>
          </w:p>
        </w:tc>
      </w:tr>
    </w:tbl>
    <w:p w:rsidR="00616E93" w:rsidRPr="00202108" w:rsidRDefault="00616E93" w:rsidP="00616E93">
      <w:pPr>
        <w:ind w:firstLine="709"/>
        <w:rPr>
          <w:rFonts w:ascii="Times New Roman" w:hAnsi="Times New Roman"/>
          <w:color w:val="000000"/>
          <w:sz w:val="28"/>
          <w:szCs w:val="28"/>
        </w:rPr>
      </w:pPr>
    </w:p>
    <w:p w:rsidR="00616E93" w:rsidRPr="00202108" w:rsidRDefault="00616E93" w:rsidP="00616E93">
      <w:pPr>
        <w:ind w:firstLine="709"/>
        <w:rPr>
          <w:rFonts w:ascii="Times New Roman" w:hAnsi="Times New Roman"/>
          <w:color w:val="000000"/>
          <w:sz w:val="28"/>
          <w:szCs w:val="28"/>
        </w:rPr>
        <w:sectPr w:rsidR="00616E93" w:rsidRPr="00202108" w:rsidSect="00202108">
          <w:pgSz w:w="16834" w:h="11909" w:orient="landscape"/>
          <w:pgMar w:top="993" w:right="567" w:bottom="567" w:left="1701" w:header="0" w:footer="6" w:gutter="0"/>
          <w:cols w:space="720"/>
          <w:noEndnote/>
          <w:docGrid w:linePitch="360"/>
        </w:sectPr>
      </w:pPr>
    </w:p>
    <w:tbl>
      <w:tblPr>
        <w:tblpPr w:leftFromText="180" w:rightFromText="180" w:vertAnchor="page" w:horzAnchor="margin" w:tblpXSpec="center" w:tblpY="958"/>
        <w:tblOverlap w:val="never"/>
        <w:tblW w:w="15036" w:type="dxa"/>
        <w:tblLayout w:type="fixed"/>
        <w:tblCellMar>
          <w:left w:w="10" w:type="dxa"/>
          <w:right w:w="10" w:type="dxa"/>
        </w:tblCellMar>
        <w:tblLook w:val="0000" w:firstRow="0" w:lastRow="0" w:firstColumn="0" w:lastColumn="0" w:noHBand="0" w:noVBand="0"/>
      </w:tblPr>
      <w:tblGrid>
        <w:gridCol w:w="2006"/>
        <w:gridCol w:w="3691"/>
        <w:gridCol w:w="1699"/>
        <w:gridCol w:w="1354"/>
        <w:gridCol w:w="2045"/>
        <w:gridCol w:w="1987"/>
        <w:gridCol w:w="2254"/>
      </w:tblGrid>
      <w:tr w:rsidR="00616E93" w:rsidRPr="00202108" w:rsidTr="00202108">
        <w:trPr>
          <w:trHeight w:hRule="exact" w:val="245"/>
        </w:trPr>
        <w:tc>
          <w:tcPr>
            <w:tcW w:w="2006"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lastRenderedPageBreak/>
              <w:t>1</w:t>
            </w:r>
          </w:p>
        </w:tc>
        <w:tc>
          <w:tcPr>
            <w:tcW w:w="3691"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2</w:t>
            </w:r>
          </w:p>
        </w:tc>
        <w:tc>
          <w:tcPr>
            <w:tcW w:w="1699"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3</w:t>
            </w:r>
          </w:p>
        </w:tc>
        <w:tc>
          <w:tcPr>
            <w:tcW w:w="1354"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4</w:t>
            </w:r>
          </w:p>
        </w:tc>
        <w:tc>
          <w:tcPr>
            <w:tcW w:w="2045"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5</w:t>
            </w:r>
          </w:p>
        </w:tc>
        <w:tc>
          <w:tcPr>
            <w:tcW w:w="1987"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6</w:t>
            </w:r>
          </w:p>
        </w:tc>
        <w:tc>
          <w:tcPr>
            <w:tcW w:w="2254"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7</w:t>
            </w:r>
          </w:p>
        </w:tc>
      </w:tr>
      <w:tr w:rsidR="00616E93" w:rsidRPr="00202108" w:rsidTr="00202108">
        <w:trPr>
          <w:trHeight w:hRule="exact" w:val="4426"/>
        </w:trPr>
        <w:tc>
          <w:tcPr>
            <w:tcW w:w="2006"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3691"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354"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045"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987"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254" w:type="dxa"/>
            <w:vMerge w:val="restart"/>
            <w:tcBorders>
              <w:top w:val="single" w:sz="4" w:space="0" w:color="auto"/>
              <w:left w:val="single" w:sz="4" w:space="0" w:color="auto"/>
              <w:righ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r>
      <w:tr w:rsidR="00616E93" w:rsidRPr="00202108" w:rsidTr="00202108">
        <w:trPr>
          <w:trHeight w:hRule="exact" w:val="3558"/>
        </w:trPr>
        <w:tc>
          <w:tcPr>
            <w:tcW w:w="2006" w:type="dxa"/>
            <w:vMerge/>
            <w:tcBorders>
              <w:left w:val="single" w:sz="4" w:space="0" w:color="auto"/>
              <w:bottom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3691"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354" w:type="dxa"/>
            <w:vMerge/>
            <w:tcBorders>
              <w:left w:val="single" w:sz="4" w:space="0" w:color="auto"/>
              <w:bottom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045" w:type="dxa"/>
            <w:vMerge/>
            <w:tcBorders>
              <w:left w:val="single" w:sz="4" w:space="0" w:color="auto"/>
              <w:bottom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987" w:type="dxa"/>
            <w:vMerge/>
            <w:tcBorders>
              <w:left w:val="single" w:sz="4" w:space="0" w:color="auto"/>
              <w:bottom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254" w:type="dxa"/>
            <w:vMerge/>
            <w:tcBorders>
              <w:left w:val="single" w:sz="4" w:space="0" w:color="auto"/>
              <w:bottom w:val="single" w:sz="4" w:space="0" w:color="auto"/>
              <w:righ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r>
    </w:tbl>
    <w:p w:rsidR="00616E93" w:rsidRPr="00202108" w:rsidRDefault="00616E93" w:rsidP="00616E93">
      <w:pPr>
        <w:ind w:firstLine="709"/>
        <w:rPr>
          <w:rFonts w:ascii="Times New Roman" w:hAnsi="Times New Roman"/>
          <w:color w:val="000000"/>
          <w:sz w:val="28"/>
          <w:szCs w:val="28"/>
        </w:rPr>
      </w:pPr>
    </w:p>
    <w:p w:rsidR="00616E93" w:rsidRPr="00202108" w:rsidRDefault="00616E93" w:rsidP="00616E93">
      <w:pPr>
        <w:ind w:firstLine="709"/>
        <w:rPr>
          <w:rFonts w:ascii="Times New Roman" w:hAnsi="Times New Roman"/>
          <w:color w:val="000000"/>
          <w:sz w:val="28"/>
          <w:szCs w:val="28"/>
        </w:rPr>
        <w:sectPr w:rsidR="00616E93" w:rsidRPr="00202108" w:rsidSect="00202108">
          <w:pgSz w:w="16834" w:h="11909" w:orient="landscape"/>
          <w:pgMar w:top="993" w:right="567" w:bottom="567" w:left="1701" w:header="0" w:footer="3" w:gutter="0"/>
          <w:cols w:space="720"/>
          <w:noEndnote/>
          <w:docGrid w:linePitch="360"/>
        </w:sectPr>
      </w:pPr>
    </w:p>
    <w:tbl>
      <w:tblPr>
        <w:tblpPr w:leftFromText="180" w:rightFromText="180" w:horzAnchor="margin" w:tblpXSpec="center" w:tblpY="580"/>
        <w:tblOverlap w:val="never"/>
        <w:tblW w:w="14894" w:type="dxa"/>
        <w:tblLayout w:type="fixed"/>
        <w:tblCellMar>
          <w:left w:w="10" w:type="dxa"/>
          <w:right w:w="10" w:type="dxa"/>
        </w:tblCellMar>
        <w:tblLook w:val="0000" w:firstRow="0" w:lastRow="0" w:firstColumn="0" w:lastColumn="0" w:noHBand="0" w:noVBand="0"/>
      </w:tblPr>
      <w:tblGrid>
        <w:gridCol w:w="2122"/>
        <w:gridCol w:w="3685"/>
        <w:gridCol w:w="1428"/>
        <w:gridCol w:w="1354"/>
        <w:gridCol w:w="2064"/>
        <w:gridCol w:w="1987"/>
        <w:gridCol w:w="2254"/>
      </w:tblGrid>
      <w:tr w:rsidR="00616E93" w:rsidRPr="00202108" w:rsidTr="00202108">
        <w:trPr>
          <w:trHeight w:hRule="exact" w:val="245"/>
        </w:trPr>
        <w:tc>
          <w:tcPr>
            <w:tcW w:w="2122"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lastRenderedPageBreak/>
              <w:t>1</w:t>
            </w:r>
          </w:p>
        </w:tc>
        <w:tc>
          <w:tcPr>
            <w:tcW w:w="3685"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2</w:t>
            </w:r>
          </w:p>
        </w:tc>
        <w:tc>
          <w:tcPr>
            <w:tcW w:w="1428"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3</w:t>
            </w:r>
          </w:p>
        </w:tc>
        <w:tc>
          <w:tcPr>
            <w:tcW w:w="1354"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4</w:t>
            </w:r>
          </w:p>
        </w:tc>
        <w:tc>
          <w:tcPr>
            <w:tcW w:w="2064"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5</w:t>
            </w:r>
          </w:p>
        </w:tc>
        <w:tc>
          <w:tcPr>
            <w:tcW w:w="1987"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6</w:t>
            </w:r>
          </w:p>
        </w:tc>
        <w:tc>
          <w:tcPr>
            <w:tcW w:w="2254"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9"/>
                <w:i w:val="0"/>
                <w:sz w:val="28"/>
                <w:szCs w:val="28"/>
              </w:rPr>
              <w:t>7</w:t>
            </w:r>
          </w:p>
        </w:tc>
      </w:tr>
      <w:tr w:rsidR="00616E93" w:rsidRPr="00202108" w:rsidTr="00202108">
        <w:trPr>
          <w:trHeight w:hRule="exact" w:val="2184"/>
        </w:trPr>
        <w:tc>
          <w:tcPr>
            <w:tcW w:w="2122"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3685"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28"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354"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064" w:type="dxa"/>
            <w:vMerge w:val="restart"/>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987" w:type="dxa"/>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254" w:type="dxa"/>
            <w:tcBorders>
              <w:top w:val="single" w:sz="4" w:space="0" w:color="auto"/>
              <w:left w:val="single" w:sz="4" w:space="0" w:color="auto"/>
              <w:righ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r>
      <w:tr w:rsidR="00616E93" w:rsidRPr="00202108" w:rsidTr="00202108">
        <w:trPr>
          <w:trHeight w:hRule="exact" w:val="1210"/>
        </w:trPr>
        <w:tc>
          <w:tcPr>
            <w:tcW w:w="2122" w:type="dxa"/>
            <w:vMerge/>
            <w:tcBorders>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3685"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Проверка заявления и документов представленных для получения муниципальной услуги</w:t>
            </w:r>
          </w:p>
        </w:tc>
        <w:tc>
          <w:tcPr>
            <w:tcW w:w="1428" w:type="dxa"/>
            <w:vMerge/>
            <w:tcBorders>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354" w:type="dxa"/>
            <w:vMerge/>
            <w:tcBorders>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064" w:type="dxa"/>
            <w:vMerge/>
            <w:tcBorders>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987" w:type="dxa"/>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254" w:type="dxa"/>
            <w:vMerge w:val="restart"/>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Направленное</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заявителю</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уведомление о приеме и регистрации заявления к рассмотрению либо отказ в приеме заявления к рассмотрению с указанием причин</w:t>
            </w:r>
          </w:p>
        </w:tc>
      </w:tr>
      <w:tr w:rsidR="00616E93" w:rsidRPr="00202108" w:rsidTr="00202108">
        <w:trPr>
          <w:trHeight w:hRule="exact" w:val="2496"/>
        </w:trPr>
        <w:tc>
          <w:tcPr>
            <w:tcW w:w="2122" w:type="dxa"/>
            <w:vMerge/>
            <w:tcBorders>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3685"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28" w:type="dxa"/>
            <w:vMerge/>
            <w:tcBorders>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354" w:type="dxa"/>
            <w:vMerge/>
            <w:tcBorders>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2064" w:type="dxa"/>
            <w:vMerge/>
            <w:tcBorders>
              <w:lef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c>
          <w:tcPr>
            <w:tcW w:w="1987" w:type="dxa"/>
            <w:tcBorders>
              <w:top w:val="single" w:sz="4" w:space="0" w:color="auto"/>
              <w:lef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Наличие/отсутствие оснований для отказа в предоставлении Услуги, предусмотренных пунктом 2.12 Административного регламента</w:t>
            </w:r>
          </w:p>
        </w:tc>
        <w:tc>
          <w:tcPr>
            <w:tcW w:w="2254" w:type="dxa"/>
            <w:vMerge/>
            <w:tcBorders>
              <w:left w:val="single" w:sz="4" w:space="0" w:color="auto"/>
              <w:right w:val="single" w:sz="4" w:space="0" w:color="auto"/>
            </w:tcBorders>
            <w:shd w:val="clear" w:color="auto" w:fill="FFFFFF"/>
          </w:tcPr>
          <w:p w:rsidR="00616E93" w:rsidRPr="00202108" w:rsidRDefault="00616E93" w:rsidP="00202108">
            <w:pPr>
              <w:ind w:firstLine="0"/>
              <w:rPr>
                <w:rFonts w:ascii="Times New Roman" w:hAnsi="Times New Roman"/>
                <w:color w:val="000000"/>
                <w:sz w:val="28"/>
                <w:szCs w:val="28"/>
              </w:rPr>
            </w:pPr>
          </w:p>
        </w:tc>
      </w:tr>
      <w:tr w:rsidR="00616E93" w:rsidRPr="00202108" w:rsidTr="00202108">
        <w:trPr>
          <w:trHeight w:hRule="exact" w:val="307"/>
        </w:trPr>
        <w:tc>
          <w:tcPr>
            <w:tcW w:w="14894" w:type="dxa"/>
            <w:gridSpan w:val="7"/>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2. Получение сведений посредством СМЭВ</w:t>
            </w:r>
          </w:p>
        </w:tc>
      </w:tr>
      <w:tr w:rsidR="00616E93" w:rsidRPr="00202108" w:rsidTr="00202108">
        <w:trPr>
          <w:trHeight w:hRule="exact" w:val="3632"/>
        </w:trPr>
        <w:tc>
          <w:tcPr>
            <w:tcW w:w="2122"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Пакет</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зарегистрированных документов, поступивших должностному лицу,</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ответственному за</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предоставление</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муниципальной</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услуги</w:t>
            </w:r>
          </w:p>
        </w:tc>
        <w:tc>
          <w:tcPr>
            <w:tcW w:w="3685"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428"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proofErr w:type="gramStart"/>
            <w:r w:rsidRPr="00202108">
              <w:rPr>
                <w:rStyle w:val="110"/>
                <w:sz w:val="28"/>
                <w:szCs w:val="28"/>
              </w:rPr>
              <w:t>Ответствен</w:t>
            </w:r>
            <w:proofErr w:type="gramEnd"/>
            <w:r w:rsidRPr="00202108">
              <w:rPr>
                <w:rStyle w:val="110"/>
                <w:sz w:val="28"/>
                <w:szCs w:val="28"/>
              </w:rPr>
              <w:t xml:space="preserve"> </w:t>
            </w:r>
            <w:proofErr w:type="spellStart"/>
            <w:r w:rsidRPr="00202108">
              <w:rPr>
                <w:rStyle w:val="110"/>
                <w:sz w:val="28"/>
                <w:szCs w:val="28"/>
              </w:rPr>
              <w:t>ное</w:t>
            </w:r>
            <w:proofErr w:type="spellEnd"/>
            <w:r w:rsidRPr="00202108">
              <w:rPr>
                <w:rStyle w:val="110"/>
                <w:sz w:val="28"/>
                <w:szCs w:val="28"/>
              </w:rPr>
              <w:t xml:space="preserve">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Уполномоченный</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орган/ГИС/СМЭВ</w:t>
            </w:r>
          </w:p>
        </w:tc>
        <w:tc>
          <w:tcPr>
            <w:tcW w:w="1987"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Наличие</w:t>
            </w:r>
            <w:r w:rsidRPr="00202108">
              <w:rPr>
                <w:rFonts w:ascii="Times New Roman" w:hAnsi="Times New Roman"/>
                <w:color w:val="000000"/>
                <w:szCs w:val="28"/>
              </w:rPr>
              <w:t xml:space="preserve"> </w:t>
            </w:r>
            <w:r w:rsidRPr="00202108">
              <w:rPr>
                <w:rStyle w:val="110"/>
                <w:sz w:val="28"/>
                <w:szCs w:val="28"/>
              </w:rPr>
              <w:t>документов,</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необходимых</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для</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предоставления</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муниципальной</w:t>
            </w:r>
            <w:r w:rsidRPr="00202108">
              <w:rPr>
                <w:rFonts w:ascii="Times New Roman" w:hAnsi="Times New Roman"/>
                <w:color w:val="000000"/>
                <w:szCs w:val="28"/>
              </w:rPr>
              <w:t xml:space="preserve"> </w:t>
            </w:r>
            <w:r w:rsidRPr="00202108">
              <w:rPr>
                <w:rStyle w:val="110"/>
                <w:sz w:val="28"/>
                <w:szCs w:val="28"/>
              </w:rPr>
              <w:t>услуги,</w:t>
            </w:r>
            <w:r w:rsidRPr="00202108">
              <w:rPr>
                <w:rFonts w:ascii="Times New Roman" w:hAnsi="Times New Roman"/>
                <w:color w:val="000000"/>
                <w:szCs w:val="28"/>
              </w:rPr>
              <w:t xml:space="preserve"> </w:t>
            </w:r>
            <w:proofErr w:type="gramStart"/>
            <w:r w:rsidRPr="00202108">
              <w:rPr>
                <w:rStyle w:val="110"/>
                <w:sz w:val="28"/>
                <w:szCs w:val="28"/>
              </w:rPr>
              <w:t>находящихся</w:t>
            </w:r>
            <w:proofErr w:type="gramEnd"/>
            <w:r w:rsidRPr="00202108">
              <w:rPr>
                <w:rStyle w:val="110"/>
                <w:sz w:val="28"/>
                <w:szCs w:val="28"/>
              </w:rPr>
              <w:t xml:space="preserve"> в</w:t>
            </w:r>
          </w:p>
          <w:p w:rsidR="00616E93" w:rsidRPr="00202108" w:rsidRDefault="00616E93" w:rsidP="00202108">
            <w:pPr>
              <w:pStyle w:val="a7"/>
              <w:ind w:firstLine="0"/>
              <w:rPr>
                <w:rFonts w:ascii="Times New Roman" w:hAnsi="Times New Roman"/>
                <w:color w:val="000000"/>
                <w:szCs w:val="28"/>
              </w:rPr>
            </w:pPr>
            <w:proofErr w:type="gramStart"/>
            <w:r w:rsidRPr="00202108">
              <w:rPr>
                <w:rStyle w:val="110"/>
                <w:sz w:val="28"/>
                <w:szCs w:val="28"/>
              </w:rPr>
              <w:t>распоряжении</w:t>
            </w:r>
            <w:proofErr w:type="gramEnd"/>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государственных</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органов</w:t>
            </w:r>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(организаций)</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sidRPr="00202108">
              <w:rPr>
                <w:rStyle w:val="110"/>
                <w:sz w:val="28"/>
                <w:szCs w:val="28"/>
              </w:rPr>
              <w:t>с</w:t>
            </w:r>
            <w:proofErr w:type="gramEnd"/>
          </w:p>
          <w:p w:rsidR="00616E93" w:rsidRPr="00202108" w:rsidRDefault="00616E93" w:rsidP="00202108">
            <w:pPr>
              <w:pStyle w:val="a7"/>
              <w:ind w:firstLine="0"/>
              <w:rPr>
                <w:rFonts w:ascii="Times New Roman" w:hAnsi="Times New Roman"/>
                <w:color w:val="000000"/>
                <w:szCs w:val="28"/>
              </w:rPr>
            </w:pPr>
            <w:r w:rsidRPr="00202108">
              <w:rPr>
                <w:rStyle w:val="110"/>
                <w:sz w:val="28"/>
                <w:szCs w:val="28"/>
              </w:rPr>
              <w:t>использованием</w:t>
            </w:r>
          </w:p>
        </w:tc>
      </w:tr>
    </w:tbl>
    <w:p w:rsidR="00616E93" w:rsidRPr="00202108" w:rsidRDefault="00616E93" w:rsidP="00616E93">
      <w:pPr>
        <w:ind w:firstLine="709"/>
        <w:rPr>
          <w:rFonts w:ascii="Times New Roman" w:hAnsi="Times New Roman"/>
          <w:color w:val="000000"/>
          <w:sz w:val="28"/>
          <w:szCs w:val="28"/>
        </w:rPr>
      </w:pPr>
      <w:r w:rsidRPr="00202108">
        <w:rPr>
          <w:rFonts w:ascii="Times New Roman" w:hAnsi="Times New Roman"/>
          <w:color w:val="000000"/>
          <w:sz w:val="28"/>
          <w:szCs w:val="28"/>
        </w:rPr>
        <w:br w:type="page"/>
      </w:r>
    </w:p>
    <w:tbl>
      <w:tblPr>
        <w:tblOverlap w:val="never"/>
        <w:tblW w:w="14844" w:type="dxa"/>
        <w:jc w:val="center"/>
        <w:tblLayout w:type="fixed"/>
        <w:tblCellMar>
          <w:left w:w="10" w:type="dxa"/>
          <w:right w:w="10" w:type="dxa"/>
        </w:tblCellMar>
        <w:tblLook w:val="0000" w:firstRow="0" w:lastRow="0" w:firstColumn="0" w:lastColumn="0" w:noHBand="0" w:noVBand="0"/>
      </w:tblPr>
      <w:tblGrid>
        <w:gridCol w:w="2261"/>
        <w:gridCol w:w="3244"/>
        <w:gridCol w:w="1690"/>
        <w:gridCol w:w="1354"/>
        <w:gridCol w:w="2059"/>
        <w:gridCol w:w="1987"/>
        <w:gridCol w:w="2249"/>
      </w:tblGrid>
      <w:tr w:rsidR="00616E93" w:rsidRPr="00202108" w:rsidTr="00202108">
        <w:trPr>
          <w:trHeight w:hRule="exact" w:val="245"/>
          <w:jc w:val="center"/>
        </w:trPr>
        <w:tc>
          <w:tcPr>
            <w:tcW w:w="2261"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lastRenderedPageBreak/>
              <w:t>1</w:t>
            </w:r>
          </w:p>
        </w:tc>
        <w:tc>
          <w:tcPr>
            <w:tcW w:w="3244"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2</w:t>
            </w:r>
          </w:p>
        </w:tc>
        <w:tc>
          <w:tcPr>
            <w:tcW w:w="1690"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3</w:t>
            </w:r>
          </w:p>
        </w:tc>
        <w:tc>
          <w:tcPr>
            <w:tcW w:w="1354"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4</w:t>
            </w:r>
          </w:p>
        </w:tc>
        <w:tc>
          <w:tcPr>
            <w:tcW w:w="2059"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5</w:t>
            </w:r>
          </w:p>
        </w:tc>
        <w:tc>
          <w:tcPr>
            <w:tcW w:w="1987"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6</w:t>
            </w:r>
          </w:p>
        </w:tc>
        <w:tc>
          <w:tcPr>
            <w:tcW w:w="2249"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7</w:t>
            </w:r>
          </w:p>
        </w:tc>
      </w:tr>
      <w:tr w:rsidR="00616E93" w:rsidRPr="00202108" w:rsidTr="00202108">
        <w:trPr>
          <w:trHeight w:hRule="exact" w:val="283"/>
          <w:jc w:val="center"/>
        </w:trPr>
        <w:tc>
          <w:tcPr>
            <w:tcW w:w="2261" w:type="dxa"/>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3244" w:type="dxa"/>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1690" w:type="dxa"/>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1354" w:type="dxa"/>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059" w:type="dxa"/>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1987" w:type="dxa"/>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249"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СМЭВ</w:t>
            </w:r>
          </w:p>
        </w:tc>
      </w:tr>
      <w:tr w:rsidR="00616E93" w:rsidRPr="00202108" w:rsidTr="00202108">
        <w:trPr>
          <w:trHeight w:hRule="exact" w:val="2032"/>
          <w:jc w:val="center"/>
        </w:trPr>
        <w:tc>
          <w:tcPr>
            <w:tcW w:w="2261" w:type="dxa"/>
            <w:tcBorders>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3244"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1354" w:type="dxa"/>
            <w:tcBorders>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059" w:type="dxa"/>
            <w:tcBorders>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1987" w:type="dxa"/>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249"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Получение</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документов</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(сведений),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необходимых для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предоставления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услуги</w:t>
            </w:r>
          </w:p>
        </w:tc>
      </w:tr>
      <w:tr w:rsidR="00616E93" w:rsidRPr="00202108" w:rsidTr="00202108">
        <w:trPr>
          <w:trHeight w:hRule="exact" w:val="287"/>
          <w:jc w:val="center"/>
        </w:trPr>
        <w:tc>
          <w:tcPr>
            <w:tcW w:w="2261" w:type="dxa"/>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3244" w:type="dxa"/>
            <w:tcBorders>
              <w:top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3</w:t>
            </w:r>
          </w:p>
        </w:tc>
        <w:tc>
          <w:tcPr>
            <w:tcW w:w="5103" w:type="dxa"/>
            <w:gridSpan w:val="3"/>
            <w:tcBorders>
              <w:top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Рассмотрение документов и сведений</w:t>
            </w:r>
          </w:p>
        </w:tc>
        <w:tc>
          <w:tcPr>
            <w:tcW w:w="1987" w:type="dxa"/>
            <w:tcBorders>
              <w:top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249" w:type="dxa"/>
            <w:tcBorders>
              <w:top w:val="single" w:sz="4" w:space="0" w:color="auto"/>
              <w:righ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r>
      <w:tr w:rsidR="00616E93" w:rsidRPr="00202108" w:rsidTr="00202108">
        <w:trPr>
          <w:trHeight w:hRule="exact" w:val="3984"/>
          <w:jc w:val="center"/>
        </w:trPr>
        <w:tc>
          <w:tcPr>
            <w:tcW w:w="2261"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Пакет</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зарегистрированных документов, поступивших должностному лицу,</w:t>
            </w:r>
            <w:r w:rsidRPr="00202108">
              <w:rPr>
                <w:rFonts w:ascii="Times New Roman" w:hAnsi="Times New Roman"/>
                <w:color w:val="000000"/>
                <w:szCs w:val="28"/>
              </w:rPr>
              <w:t xml:space="preserve"> </w:t>
            </w:r>
            <w:r w:rsidRPr="00202108">
              <w:rPr>
                <w:rStyle w:val="110"/>
                <w:sz w:val="28"/>
                <w:szCs w:val="28"/>
              </w:rPr>
              <w:t xml:space="preserve">ответственному </w:t>
            </w:r>
            <w:proofErr w:type="gramStart"/>
            <w:r w:rsidRPr="00202108">
              <w:rPr>
                <w:rStyle w:val="110"/>
                <w:sz w:val="28"/>
                <w:szCs w:val="28"/>
              </w:rPr>
              <w:t>за</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предоставление</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услуги</w:t>
            </w:r>
          </w:p>
        </w:tc>
        <w:tc>
          <w:tcPr>
            <w:tcW w:w="3244"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1690"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До 1 рабочего дня</w:t>
            </w:r>
          </w:p>
        </w:tc>
        <w:tc>
          <w:tcPr>
            <w:tcW w:w="1354"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proofErr w:type="gramStart"/>
            <w:r w:rsidRPr="00202108">
              <w:rPr>
                <w:rStyle w:val="110"/>
                <w:sz w:val="28"/>
                <w:szCs w:val="28"/>
              </w:rPr>
              <w:t>Ответстве</w:t>
            </w:r>
            <w:proofErr w:type="spellEnd"/>
            <w:r w:rsidRPr="00202108">
              <w:rPr>
                <w:rStyle w:val="110"/>
                <w:sz w:val="28"/>
                <w:szCs w:val="28"/>
              </w:rPr>
              <w:t xml:space="preserve"> </w:t>
            </w:r>
            <w:proofErr w:type="spellStart"/>
            <w:r w:rsidRPr="00202108">
              <w:rPr>
                <w:rStyle w:val="110"/>
                <w:sz w:val="28"/>
                <w:szCs w:val="28"/>
              </w:rPr>
              <w:t>нное</w:t>
            </w:r>
            <w:proofErr w:type="spellEnd"/>
            <w:proofErr w:type="gramEnd"/>
            <w:r w:rsidRPr="00202108">
              <w:rPr>
                <w:rStyle w:val="110"/>
                <w:sz w:val="28"/>
                <w:szCs w:val="28"/>
              </w:rPr>
              <w:t xml:space="preserve"> лицо </w:t>
            </w:r>
            <w:proofErr w:type="spellStart"/>
            <w:r w:rsidRPr="00202108">
              <w:rPr>
                <w:rStyle w:val="110"/>
                <w:sz w:val="28"/>
                <w:szCs w:val="28"/>
              </w:rPr>
              <w:t>Уполномо</w:t>
            </w:r>
            <w:proofErr w:type="spellEnd"/>
            <w:r w:rsidRPr="00202108">
              <w:rPr>
                <w:rStyle w:val="110"/>
                <w:sz w:val="28"/>
                <w:szCs w:val="28"/>
              </w:rPr>
              <w:t xml:space="preserve"> </w:t>
            </w:r>
            <w:proofErr w:type="spellStart"/>
            <w:r w:rsidRPr="00202108">
              <w:rPr>
                <w:rStyle w:val="110"/>
                <w:sz w:val="28"/>
                <w:szCs w:val="28"/>
              </w:rPr>
              <w:t>ченного</w:t>
            </w:r>
            <w:proofErr w:type="spellEnd"/>
            <w:r w:rsidRPr="00202108">
              <w:rPr>
                <w:rStyle w:val="110"/>
                <w:sz w:val="28"/>
                <w:szCs w:val="28"/>
              </w:rPr>
              <w:t xml:space="preserve"> органа</w:t>
            </w:r>
          </w:p>
        </w:tc>
        <w:tc>
          <w:tcPr>
            <w:tcW w:w="2059"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Уполномоченный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орган/ГИС</w:t>
            </w:r>
          </w:p>
        </w:tc>
        <w:tc>
          <w:tcPr>
            <w:tcW w:w="1987"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Наличие/</w:t>
            </w:r>
            <w:proofErr w:type="spellStart"/>
            <w:proofErr w:type="gramStart"/>
            <w:r w:rsidRPr="00202108">
              <w:rPr>
                <w:rStyle w:val="110"/>
                <w:sz w:val="28"/>
                <w:szCs w:val="28"/>
              </w:rPr>
              <w:t>отсутст</w:t>
            </w:r>
            <w:proofErr w:type="spellEnd"/>
            <w:r w:rsidRPr="00202108">
              <w:rPr>
                <w:rStyle w:val="110"/>
                <w:sz w:val="28"/>
                <w:szCs w:val="28"/>
              </w:rPr>
              <w:t xml:space="preserve"> </w:t>
            </w:r>
            <w:proofErr w:type="spellStart"/>
            <w:r w:rsidRPr="00202108">
              <w:rPr>
                <w:rStyle w:val="110"/>
                <w:sz w:val="28"/>
                <w:szCs w:val="28"/>
              </w:rPr>
              <w:t>вие</w:t>
            </w:r>
            <w:proofErr w:type="spellEnd"/>
            <w:proofErr w:type="gramEnd"/>
            <w:r w:rsidRPr="00202108">
              <w:rPr>
                <w:rStyle w:val="110"/>
                <w:sz w:val="28"/>
                <w:szCs w:val="28"/>
              </w:rPr>
              <w:t xml:space="preserve"> оснований для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предоставления муниципальной услуги</w:t>
            </w:r>
          </w:p>
        </w:tc>
        <w:tc>
          <w:tcPr>
            <w:tcW w:w="2249"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Проект результата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предоставления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услуги</w:t>
            </w:r>
          </w:p>
        </w:tc>
      </w:tr>
      <w:tr w:rsidR="00616E93" w:rsidRPr="00202108" w:rsidTr="00202108">
        <w:trPr>
          <w:trHeight w:hRule="exact" w:val="298"/>
          <w:jc w:val="center"/>
        </w:trPr>
        <w:tc>
          <w:tcPr>
            <w:tcW w:w="14844" w:type="dxa"/>
            <w:gridSpan w:val="7"/>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4. Принятие решения</w:t>
            </w:r>
          </w:p>
        </w:tc>
      </w:tr>
      <w:tr w:rsidR="00616E93" w:rsidRPr="00202108" w:rsidTr="00202108">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Проект результата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предоставления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услуги по форме</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согласно</w:t>
            </w:r>
          </w:p>
        </w:tc>
        <w:tc>
          <w:tcPr>
            <w:tcW w:w="3244"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Принятие решения о предоставления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До 1 часа</w:t>
            </w:r>
          </w:p>
        </w:tc>
        <w:tc>
          <w:tcPr>
            <w:tcW w:w="1354"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proofErr w:type="gramStart"/>
            <w:r w:rsidRPr="00202108">
              <w:rPr>
                <w:rStyle w:val="110"/>
                <w:sz w:val="28"/>
                <w:szCs w:val="28"/>
              </w:rPr>
              <w:t>Ответстве</w:t>
            </w:r>
            <w:proofErr w:type="spellEnd"/>
            <w:r w:rsidRPr="00202108">
              <w:rPr>
                <w:rStyle w:val="110"/>
                <w:sz w:val="28"/>
                <w:szCs w:val="28"/>
              </w:rPr>
              <w:t xml:space="preserve"> </w:t>
            </w:r>
            <w:proofErr w:type="spellStart"/>
            <w:r w:rsidRPr="00202108">
              <w:rPr>
                <w:rStyle w:val="110"/>
                <w:sz w:val="28"/>
                <w:szCs w:val="28"/>
              </w:rPr>
              <w:t>нное</w:t>
            </w:r>
            <w:proofErr w:type="spellEnd"/>
            <w:proofErr w:type="gramEnd"/>
            <w:r w:rsidRPr="00202108">
              <w:rPr>
                <w:rStyle w:val="110"/>
                <w:sz w:val="28"/>
                <w:szCs w:val="28"/>
              </w:rPr>
              <w:t xml:space="preserve"> лицо </w:t>
            </w:r>
            <w:proofErr w:type="spellStart"/>
            <w:r w:rsidRPr="00202108">
              <w:rPr>
                <w:rStyle w:val="110"/>
                <w:sz w:val="28"/>
                <w:szCs w:val="28"/>
              </w:rPr>
              <w:t>Уполномо</w:t>
            </w:r>
            <w:proofErr w:type="spellEnd"/>
            <w:r w:rsidRPr="00202108">
              <w:rPr>
                <w:rStyle w:val="110"/>
                <w:sz w:val="28"/>
                <w:szCs w:val="28"/>
              </w:rPr>
              <w:t xml:space="preserve"> </w:t>
            </w:r>
            <w:proofErr w:type="spellStart"/>
            <w:r w:rsidRPr="00202108">
              <w:rPr>
                <w:rStyle w:val="110"/>
                <w:sz w:val="28"/>
                <w:szCs w:val="28"/>
              </w:rPr>
              <w:t>ченного</w:t>
            </w:r>
            <w:proofErr w:type="spellEnd"/>
            <w:r w:rsidRPr="00202108">
              <w:rPr>
                <w:rStyle w:val="110"/>
                <w:sz w:val="28"/>
                <w:szCs w:val="28"/>
              </w:rPr>
              <w:t xml:space="preserve"> органа</w:t>
            </w:r>
          </w:p>
        </w:tc>
        <w:tc>
          <w:tcPr>
            <w:tcW w:w="2059"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Результат предоставления муниципальной услуги по форме, приведенной </w:t>
            </w:r>
            <w:proofErr w:type="gramStart"/>
            <w:r w:rsidRPr="00202108">
              <w:rPr>
                <w:rStyle w:val="110"/>
                <w:sz w:val="28"/>
                <w:szCs w:val="28"/>
              </w:rPr>
              <w:t>в</w:t>
            </w:r>
            <w:proofErr w:type="gramEnd"/>
          </w:p>
        </w:tc>
      </w:tr>
    </w:tbl>
    <w:p w:rsidR="00616E93" w:rsidRPr="00202108" w:rsidRDefault="00616E93" w:rsidP="00616E93">
      <w:pPr>
        <w:ind w:firstLine="709"/>
        <w:rPr>
          <w:rFonts w:ascii="Times New Roman" w:hAnsi="Times New Roman"/>
          <w:color w:val="000000"/>
          <w:sz w:val="28"/>
          <w:szCs w:val="28"/>
        </w:rPr>
        <w:sectPr w:rsidR="00616E93" w:rsidRPr="00202108" w:rsidSect="00202108">
          <w:pgSz w:w="16834" w:h="11909" w:orient="landscape"/>
          <w:pgMar w:top="993" w:right="567" w:bottom="567" w:left="170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33"/>
        <w:gridCol w:w="1699"/>
        <w:gridCol w:w="1354"/>
        <w:gridCol w:w="2045"/>
        <w:gridCol w:w="1987"/>
        <w:gridCol w:w="2478"/>
      </w:tblGrid>
      <w:tr w:rsidR="00616E93" w:rsidRPr="00202108" w:rsidTr="00202108">
        <w:trPr>
          <w:trHeight w:hRule="exact" w:val="245"/>
          <w:jc w:val="center"/>
        </w:trPr>
        <w:tc>
          <w:tcPr>
            <w:tcW w:w="2285"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lastRenderedPageBreak/>
              <w:t>1</w:t>
            </w:r>
          </w:p>
        </w:tc>
        <w:tc>
          <w:tcPr>
            <w:tcW w:w="3233"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2</w:t>
            </w:r>
          </w:p>
        </w:tc>
        <w:tc>
          <w:tcPr>
            <w:tcW w:w="1699"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3</w:t>
            </w:r>
          </w:p>
        </w:tc>
        <w:tc>
          <w:tcPr>
            <w:tcW w:w="1354"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4</w:t>
            </w:r>
          </w:p>
        </w:tc>
        <w:tc>
          <w:tcPr>
            <w:tcW w:w="2045"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5</w:t>
            </w:r>
          </w:p>
        </w:tc>
        <w:tc>
          <w:tcPr>
            <w:tcW w:w="1987"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6</w:t>
            </w:r>
          </w:p>
        </w:tc>
        <w:tc>
          <w:tcPr>
            <w:tcW w:w="2478"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9"/>
                <w:i w:val="0"/>
                <w:sz w:val="28"/>
                <w:szCs w:val="28"/>
              </w:rPr>
              <w:t>7</w:t>
            </w:r>
          </w:p>
        </w:tc>
      </w:tr>
      <w:tr w:rsidR="00616E93" w:rsidRPr="00202108" w:rsidTr="00202108">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приложениям № 2, 3 </w:t>
            </w:r>
            <w:proofErr w:type="gramStart"/>
            <w:r w:rsidRPr="00202108">
              <w:rPr>
                <w:rStyle w:val="110"/>
                <w:sz w:val="28"/>
                <w:szCs w:val="28"/>
              </w:rPr>
              <w:t>к</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gramStart"/>
            <w:r w:rsidRPr="00202108">
              <w:rPr>
                <w:rStyle w:val="110"/>
                <w:sz w:val="28"/>
                <w:szCs w:val="28"/>
              </w:rPr>
              <w:t>Административном</w:t>
            </w:r>
            <w:proofErr w:type="gramEnd"/>
            <w:r w:rsidRPr="00202108">
              <w:rPr>
                <w:rStyle w:val="110"/>
                <w:sz w:val="28"/>
                <w:szCs w:val="28"/>
              </w:rPr>
              <w:t xml:space="preserve"> у регламенту</w:t>
            </w:r>
          </w:p>
        </w:tc>
        <w:tc>
          <w:tcPr>
            <w:tcW w:w="3233"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Формирование решения о предоставлении муниципальной услуги или об отказе в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1354" w:type="dxa"/>
            <w:tcBorders>
              <w:top w:val="single" w:sz="4" w:space="0" w:color="auto"/>
              <w:left w:val="single" w:sz="4" w:space="0" w:color="auto"/>
              <w:bottom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045" w:type="dxa"/>
            <w:tcBorders>
              <w:top w:val="single" w:sz="4" w:space="0" w:color="auto"/>
              <w:left w:val="single" w:sz="4" w:space="0" w:color="auto"/>
              <w:bottom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1987" w:type="dxa"/>
            <w:tcBorders>
              <w:top w:val="single" w:sz="4" w:space="0" w:color="auto"/>
              <w:left w:val="single" w:sz="4" w:space="0" w:color="auto"/>
              <w:bottom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478" w:type="dxa"/>
            <w:tcBorders>
              <w:top w:val="single" w:sz="4" w:space="0" w:color="auto"/>
              <w:left w:val="single" w:sz="4" w:space="0" w:color="auto"/>
              <w:bottom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 </w:t>
            </w:r>
            <w:proofErr w:type="gramStart"/>
            <w:r w:rsidRPr="00202108">
              <w:rPr>
                <w:rStyle w:val="110"/>
                <w:sz w:val="28"/>
                <w:szCs w:val="28"/>
              </w:rPr>
              <w:t>приложении</w:t>
            </w:r>
            <w:proofErr w:type="gramEnd"/>
            <w:r w:rsidRPr="00202108">
              <w:rPr>
                <w:rStyle w:val="110"/>
                <w:sz w:val="28"/>
                <w:szCs w:val="28"/>
              </w:rPr>
              <w:t xml:space="preserve"> № 2</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к Административному</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регламенту,</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подписанный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усиленной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квалифицированной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подписью</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руководителем</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Уполномоченного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органа или иного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уполномоченного им</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лица.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Решение об отказе </w:t>
            </w:r>
            <w:proofErr w:type="gramStart"/>
            <w:r w:rsidRPr="00202108">
              <w:rPr>
                <w:rStyle w:val="110"/>
                <w:sz w:val="28"/>
                <w:szCs w:val="28"/>
              </w:rPr>
              <w:t>в</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gramStart"/>
            <w:r w:rsidRPr="00202108">
              <w:rPr>
                <w:rStyle w:val="110"/>
                <w:sz w:val="28"/>
                <w:szCs w:val="28"/>
              </w:rPr>
              <w:t>предоставлении</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 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услуги, </w:t>
            </w:r>
            <w:proofErr w:type="gramStart"/>
            <w:r w:rsidRPr="00202108">
              <w:rPr>
                <w:rStyle w:val="110"/>
                <w:sz w:val="28"/>
                <w:szCs w:val="28"/>
              </w:rPr>
              <w:t>приведенное</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в Приложении № 3 </w:t>
            </w:r>
            <w:proofErr w:type="gramStart"/>
            <w:r w:rsidRPr="00202108">
              <w:rPr>
                <w:rStyle w:val="110"/>
                <w:sz w:val="28"/>
                <w:szCs w:val="28"/>
              </w:rPr>
              <w:t>к</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Административному</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регламенту,</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подписанный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усиленной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квалифицированной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подписью</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руководителем</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Уполномоченного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органа или иного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уполномоченного им</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лица.</w:t>
            </w:r>
          </w:p>
        </w:tc>
      </w:tr>
    </w:tbl>
    <w:p w:rsidR="00616E93" w:rsidRPr="00202108" w:rsidRDefault="00616E93" w:rsidP="00616E93">
      <w:pPr>
        <w:ind w:firstLine="709"/>
        <w:rPr>
          <w:rFonts w:ascii="Times New Roman" w:hAnsi="Times New Roman"/>
          <w:color w:val="000000"/>
          <w:sz w:val="28"/>
          <w:szCs w:val="28"/>
        </w:rPr>
      </w:pPr>
      <w:r w:rsidRPr="00202108">
        <w:rPr>
          <w:rFonts w:ascii="Times New Roman" w:hAnsi="Times New Roman"/>
          <w:color w:val="000000"/>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108"/>
      </w:tblGrid>
      <w:tr w:rsidR="00616E93" w:rsidRPr="00202108" w:rsidTr="00202108">
        <w:trPr>
          <w:trHeight w:hRule="exact" w:val="437"/>
          <w:jc w:val="center"/>
        </w:trPr>
        <w:tc>
          <w:tcPr>
            <w:tcW w:w="15169" w:type="dxa"/>
            <w:gridSpan w:val="7"/>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lastRenderedPageBreak/>
              <w:t>5. Выдача результата</w:t>
            </w:r>
          </w:p>
        </w:tc>
      </w:tr>
      <w:tr w:rsidR="00616E93" w:rsidRPr="00202108" w:rsidTr="00202108">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Формирование и</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регистрация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результата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 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услуги, </w:t>
            </w:r>
            <w:proofErr w:type="gramStart"/>
            <w:r w:rsidRPr="00202108">
              <w:rPr>
                <w:rStyle w:val="110"/>
                <w:sz w:val="28"/>
                <w:szCs w:val="28"/>
              </w:rPr>
              <w:t>указанного</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в пункте 2.5</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Административного регламента, </w:t>
            </w:r>
            <w:proofErr w:type="gramStart"/>
            <w:r w:rsidRPr="00202108">
              <w:rPr>
                <w:rStyle w:val="110"/>
                <w:sz w:val="28"/>
                <w:szCs w:val="28"/>
              </w:rPr>
              <w:t>в</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форме</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После</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окончания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процедуры</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принятия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решения</w:t>
            </w:r>
          </w:p>
        </w:tc>
        <w:tc>
          <w:tcPr>
            <w:tcW w:w="1330"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proofErr w:type="gramStart"/>
            <w:r w:rsidRPr="00202108">
              <w:rPr>
                <w:rStyle w:val="110"/>
                <w:sz w:val="28"/>
                <w:szCs w:val="28"/>
              </w:rPr>
              <w:t>Ответстве</w:t>
            </w:r>
            <w:proofErr w:type="spellEnd"/>
            <w:r w:rsidRPr="00202108">
              <w:rPr>
                <w:rStyle w:val="110"/>
                <w:sz w:val="28"/>
                <w:szCs w:val="28"/>
              </w:rPr>
              <w:t xml:space="preserve"> </w:t>
            </w:r>
            <w:proofErr w:type="spellStart"/>
            <w:r w:rsidRPr="00202108">
              <w:rPr>
                <w:rStyle w:val="110"/>
                <w:sz w:val="28"/>
                <w:szCs w:val="28"/>
              </w:rPr>
              <w:t>нное</w:t>
            </w:r>
            <w:proofErr w:type="spellEnd"/>
            <w:proofErr w:type="gramEnd"/>
            <w:r w:rsidRPr="00202108">
              <w:rPr>
                <w:rStyle w:val="110"/>
                <w:sz w:val="28"/>
                <w:szCs w:val="28"/>
              </w:rPr>
              <w:t xml:space="preserve"> лицо </w:t>
            </w:r>
            <w:proofErr w:type="spellStart"/>
            <w:r w:rsidRPr="00202108">
              <w:rPr>
                <w:rStyle w:val="110"/>
                <w:sz w:val="28"/>
                <w:szCs w:val="28"/>
              </w:rPr>
              <w:t>Уполномо</w:t>
            </w:r>
            <w:proofErr w:type="spellEnd"/>
            <w:r w:rsidRPr="00202108">
              <w:rPr>
                <w:rStyle w:val="110"/>
                <w:sz w:val="28"/>
                <w:szCs w:val="28"/>
              </w:rPr>
              <w:t xml:space="preserve"> </w:t>
            </w:r>
            <w:proofErr w:type="spellStart"/>
            <w:r w:rsidRPr="00202108">
              <w:rPr>
                <w:rStyle w:val="110"/>
                <w:sz w:val="28"/>
                <w:szCs w:val="28"/>
              </w:rPr>
              <w:t>ченного</w:t>
            </w:r>
            <w:proofErr w:type="spellEnd"/>
            <w:r w:rsidRPr="00202108">
              <w:rPr>
                <w:rStyle w:val="110"/>
                <w:sz w:val="28"/>
                <w:szCs w:val="28"/>
              </w:rPr>
              <w:t xml:space="preserve"> органа</w:t>
            </w:r>
          </w:p>
        </w:tc>
        <w:tc>
          <w:tcPr>
            <w:tcW w:w="2069"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Уполномоченный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орган/ГИС</w:t>
            </w:r>
          </w:p>
        </w:tc>
        <w:tc>
          <w:tcPr>
            <w:tcW w:w="1987" w:type="dxa"/>
            <w:tcBorders>
              <w:top w:val="single" w:sz="4" w:space="0" w:color="auto"/>
              <w:left w:val="single" w:sz="4" w:space="0" w:color="auto"/>
              <w:bottom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108" w:type="dxa"/>
            <w:tcBorders>
              <w:top w:val="single" w:sz="4" w:space="0" w:color="auto"/>
              <w:left w:val="single" w:sz="4" w:space="0" w:color="auto"/>
              <w:bottom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Внесение сведений 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конечном </w:t>
            </w:r>
            <w:proofErr w:type="gramStart"/>
            <w:r w:rsidRPr="00202108">
              <w:rPr>
                <w:rStyle w:val="110"/>
                <w:sz w:val="28"/>
                <w:szCs w:val="28"/>
              </w:rPr>
              <w:t>результате</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предоставления</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 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услуги</w:t>
            </w:r>
          </w:p>
        </w:tc>
      </w:tr>
    </w:tbl>
    <w:p w:rsidR="00616E93" w:rsidRPr="00202108" w:rsidRDefault="00616E93" w:rsidP="00616E93">
      <w:pPr>
        <w:ind w:firstLine="709"/>
        <w:rPr>
          <w:rFonts w:ascii="Times New Roman" w:hAnsi="Times New Roman"/>
          <w:color w:val="000000"/>
          <w:sz w:val="28"/>
          <w:szCs w:val="28"/>
        </w:rPr>
      </w:pPr>
    </w:p>
    <w:p w:rsidR="00616E93" w:rsidRPr="00202108" w:rsidRDefault="00616E93" w:rsidP="00616E93">
      <w:pPr>
        <w:ind w:firstLine="709"/>
        <w:rPr>
          <w:rFonts w:ascii="Times New Roman" w:hAnsi="Times New Roman"/>
          <w:color w:val="000000"/>
          <w:sz w:val="28"/>
          <w:szCs w:val="28"/>
        </w:rPr>
        <w:sectPr w:rsidR="00616E93" w:rsidRPr="00202108" w:rsidSect="00202108">
          <w:footerReference w:type="default" r:id="rId27"/>
          <w:pgSz w:w="16834" w:h="11909" w:orient="landscape"/>
          <w:pgMar w:top="993" w:right="567" w:bottom="567" w:left="1701"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108"/>
      </w:tblGrid>
      <w:tr w:rsidR="00616E93" w:rsidRPr="00202108" w:rsidTr="00202108">
        <w:trPr>
          <w:trHeight w:hRule="exact" w:val="4402"/>
          <w:jc w:val="center"/>
        </w:trPr>
        <w:tc>
          <w:tcPr>
            <w:tcW w:w="2280" w:type="dxa"/>
            <w:vMerge w:val="restart"/>
            <w:tcBorders>
              <w:top w:val="single" w:sz="4" w:space="0" w:color="auto"/>
              <w:left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3696"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Направление </w:t>
            </w:r>
            <w:proofErr w:type="gramStart"/>
            <w:r w:rsidRPr="00202108">
              <w:rPr>
                <w:rStyle w:val="110"/>
                <w:sz w:val="28"/>
                <w:szCs w:val="28"/>
              </w:rPr>
              <w:t>в</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В сроки,</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gramStart"/>
            <w:r w:rsidRPr="00202108">
              <w:rPr>
                <w:rStyle w:val="110"/>
                <w:sz w:val="28"/>
                <w:szCs w:val="28"/>
              </w:rPr>
              <w:t>установленные</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соглашением</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взаимодейстии</w:t>
            </w:r>
            <w:proofErr w:type="spellEnd"/>
            <w:r w:rsidRPr="00202108">
              <w:rPr>
                <w:rStyle w:val="110"/>
                <w:sz w:val="28"/>
                <w:szCs w:val="28"/>
              </w:rPr>
              <w:t xml:space="preserve"> между </w:t>
            </w:r>
            <w:proofErr w:type="gramStart"/>
            <w:r w:rsidRPr="00202108">
              <w:rPr>
                <w:rStyle w:val="110"/>
                <w:sz w:val="28"/>
                <w:szCs w:val="28"/>
              </w:rPr>
              <w:t xml:space="preserve">Уполномочен </w:t>
            </w:r>
            <w:proofErr w:type="spellStart"/>
            <w:r w:rsidRPr="00202108">
              <w:rPr>
                <w:rStyle w:val="110"/>
                <w:sz w:val="28"/>
                <w:szCs w:val="28"/>
              </w:rPr>
              <w:t>ным</w:t>
            </w:r>
            <w:proofErr w:type="spellEnd"/>
            <w:proofErr w:type="gramEnd"/>
            <w:r w:rsidRPr="00202108">
              <w:rPr>
                <w:rStyle w:val="110"/>
                <w:sz w:val="28"/>
                <w:szCs w:val="28"/>
              </w:rPr>
              <w:t xml:space="preserve"> органом и МФЦ</w:t>
            </w:r>
          </w:p>
        </w:tc>
        <w:tc>
          <w:tcPr>
            <w:tcW w:w="1330"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Должност</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ное</w:t>
            </w:r>
            <w:proofErr w:type="spellEnd"/>
            <w:r w:rsidRPr="00202108">
              <w:rPr>
                <w:rStyle w:val="110"/>
                <w:sz w:val="28"/>
                <w:szCs w:val="28"/>
              </w:rPr>
              <w:t xml:space="preserve"> лицо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Уполномо</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ченного</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органа,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ответствен</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ное</w:t>
            </w:r>
            <w:proofErr w:type="spellEnd"/>
            <w:r w:rsidRPr="00202108">
              <w:rPr>
                <w:rStyle w:val="110"/>
                <w:sz w:val="28"/>
                <w:szCs w:val="28"/>
              </w:rPr>
              <w:t xml:space="preserve"> за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предостав</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ление</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муниципа</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льной</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услуги</w:t>
            </w:r>
          </w:p>
        </w:tc>
        <w:tc>
          <w:tcPr>
            <w:tcW w:w="2069"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Уполномоченный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орган/ГИС/МФЦ</w:t>
            </w:r>
          </w:p>
        </w:tc>
        <w:tc>
          <w:tcPr>
            <w:tcW w:w="1987" w:type="dxa"/>
            <w:tcBorders>
              <w:top w:val="single" w:sz="4" w:space="0" w:color="auto"/>
              <w:lef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Указание заявителем в Заявлении способа выдачи результата муниципальной услуги в МФЦ, а также подача Запроса через МФЦ</w:t>
            </w:r>
          </w:p>
        </w:tc>
        <w:tc>
          <w:tcPr>
            <w:tcW w:w="2108" w:type="dxa"/>
            <w:tcBorders>
              <w:top w:val="single" w:sz="4" w:space="0" w:color="auto"/>
              <w:left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Выдача результата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услуги заявителю </w:t>
            </w:r>
            <w:proofErr w:type="gramStart"/>
            <w:r w:rsidRPr="00202108">
              <w:rPr>
                <w:rStyle w:val="110"/>
                <w:sz w:val="28"/>
                <w:szCs w:val="28"/>
              </w:rPr>
              <w:t>в</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форме </w:t>
            </w:r>
            <w:proofErr w:type="gramStart"/>
            <w:r w:rsidRPr="00202108">
              <w:rPr>
                <w:rStyle w:val="110"/>
                <w:sz w:val="28"/>
                <w:szCs w:val="28"/>
              </w:rPr>
              <w:t>бумажного</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документа,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подтверждающего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содержание</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электронного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документа,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gramStart"/>
            <w:r w:rsidRPr="00202108">
              <w:rPr>
                <w:rStyle w:val="110"/>
                <w:sz w:val="28"/>
                <w:szCs w:val="28"/>
              </w:rPr>
              <w:t>заверенного</w:t>
            </w:r>
            <w:proofErr w:type="gramEnd"/>
            <w:r w:rsidRPr="00202108">
              <w:rPr>
                <w:rStyle w:val="110"/>
                <w:sz w:val="28"/>
                <w:szCs w:val="28"/>
              </w:rPr>
              <w:t xml:space="preserve"> печатью</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МФЦ;</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 xml:space="preserve">Внесение сведений </w:t>
            </w:r>
            <w:proofErr w:type="gramStart"/>
            <w:r w:rsidRPr="00202108">
              <w:rPr>
                <w:rStyle w:val="110"/>
                <w:sz w:val="28"/>
                <w:szCs w:val="28"/>
              </w:rPr>
              <w:t>в</w:t>
            </w:r>
            <w:proofErr w:type="gram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ГИС о выдаче</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результата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муниципальной</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услуги</w:t>
            </w:r>
          </w:p>
        </w:tc>
      </w:tr>
      <w:tr w:rsidR="00616E93" w:rsidRPr="00202108" w:rsidTr="007A774C">
        <w:trPr>
          <w:trHeight w:hRule="exact" w:val="4385"/>
          <w:jc w:val="center"/>
        </w:trPr>
        <w:tc>
          <w:tcPr>
            <w:tcW w:w="2280" w:type="dxa"/>
            <w:vMerge/>
            <w:tcBorders>
              <w:left w:val="single" w:sz="4" w:space="0" w:color="auto"/>
              <w:bottom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3696"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В день</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регистрации</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результата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предоставления муниципальной услуги</w:t>
            </w:r>
          </w:p>
        </w:tc>
        <w:tc>
          <w:tcPr>
            <w:tcW w:w="1330"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Должност</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ное</w:t>
            </w:r>
            <w:proofErr w:type="spellEnd"/>
            <w:r w:rsidRPr="00202108">
              <w:rPr>
                <w:rStyle w:val="110"/>
                <w:sz w:val="28"/>
                <w:szCs w:val="28"/>
              </w:rPr>
              <w:t xml:space="preserve"> лицо</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Уполномо</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ченного</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органа,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ответстве</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нное</w:t>
            </w:r>
            <w:proofErr w:type="spellEnd"/>
            <w:r w:rsidRPr="00202108">
              <w:rPr>
                <w:rStyle w:val="110"/>
                <w:sz w:val="28"/>
                <w:szCs w:val="28"/>
              </w:rPr>
              <w:t xml:space="preserve"> за</w:t>
            </w:r>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предостав</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ление</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муницип</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proofErr w:type="spellStart"/>
            <w:r w:rsidRPr="00202108">
              <w:rPr>
                <w:rStyle w:val="110"/>
                <w:sz w:val="28"/>
                <w:szCs w:val="28"/>
              </w:rPr>
              <w:t>альной</w:t>
            </w:r>
            <w:proofErr w:type="spellEnd"/>
          </w:p>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услуги</w:t>
            </w:r>
          </w:p>
        </w:tc>
        <w:tc>
          <w:tcPr>
            <w:tcW w:w="2069"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ГИС</w:t>
            </w:r>
          </w:p>
        </w:tc>
        <w:tc>
          <w:tcPr>
            <w:tcW w:w="1987" w:type="dxa"/>
            <w:tcBorders>
              <w:top w:val="single" w:sz="4" w:space="0" w:color="auto"/>
              <w:left w:val="single" w:sz="4" w:space="0" w:color="auto"/>
              <w:bottom w:val="single" w:sz="4" w:space="0" w:color="auto"/>
            </w:tcBorders>
            <w:shd w:val="clear" w:color="auto" w:fill="FFFFFF"/>
          </w:tcPr>
          <w:p w:rsidR="00616E93" w:rsidRPr="00202108" w:rsidRDefault="00616E93" w:rsidP="00202108">
            <w:pPr>
              <w:framePr w:w="15614" w:wrap="notBeside" w:vAnchor="text" w:hAnchor="text" w:xAlign="center" w:y="1"/>
              <w:ind w:firstLine="0"/>
              <w:rPr>
                <w:rFonts w:ascii="Times New Roman" w:hAnsi="Times New Roman"/>
                <w:color w:val="000000"/>
                <w:sz w:val="28"/>
                <w:szCs w:val="28"/>
              </w:rPr>
            </w:pPr>
          </w:p>
        </w:tc>
        <w:tc>
          <w:tcPr>
            <w:tcW w:w="2108" w:type="dxa"/>
            <w:tcBorders>
              <w:top w:val="single" w:sz="4" w:space="0" w:color="auto"/>
              <w:left w:val="single" w:sz="4" w:space="0" w:color="auto"/>
              <w:bottom w:val="single" w:sz="4" w:space="0" w:color="auto"/>
              <w:right w:val="single" w:sz="4" w:space="0" w:color="auto"/>
            </w:tcBorders>
            <w:shd w:val="clear" w:color="auto" w:fill="FFFFFF"/>
          </w:tcPr>
          <w:p w:rsidR="00616E93" w:rsidRPr="00202108" w:rsidRDefault="00616E93" w:rsidP="00202108">
            <w:pPr>
              <w:pStyle w:val="a7"/>
              <w:framePr w:w="15614" w:wrap="notBeside" w:vAnchor="text" w:hAnchor="text" w:xAlign="center" w:y="1"/>
              <w:ind w:firstLine="0"/>
              <w:rPr>
                <w:rFonts w:ascii="Times New Roman" w:hAnsi="Times New Roman"/>
                <w:color w:val="000000"/>
                <w:szCs w:val="28"/>
              </w:rPr>
            </w:pPr>
            <w:r w:rsidRPr="00202108">
              <w:rPr>
                <w:rStyle w:val="110"/>
                <w:sz w:val="28"/>
                <w:szCs w:val="28"/>
              </w:rPr>
              <w:t>Результат муниципальной услуги, направленный заявителю в личный кабинет на ЕПГУ/РПГУ; Внесение сведений в ГИС о выдаче результата муниципальной услуги</w:t>
            </w:r>
          </w:p>
        </w:tc>
      </w:tr>
    </w:tbl>
    <w:p w:rsidR="00616E93" w:rsidRPr="00202108" w:rsidRDefault="00616E93" w:rsidP="00616E93">
      <w:pPr>
        <w:ind w:firstLine="709"/>
        <w:rPr>
          <w:rFonts w:ascii="Times New Roman" w:hAnsi="Times New Roman"/>
          <w:color w:val="000000"/>
          <w:sz w:val="28"/>
          <w:szCs w:val="28"/>
        </w:rPr>
      </w:pPr>
    </w:p>
    <w:p w:rsidR="00616E93" w:rsidRPr="00202108" w:rsidRDefault="00616E93" w:rsidP="00616E93">
      <w:pPr>
        <w:ind w:firstLine="709"/>
        <w:rPr>
          <w:rFonts w:ascii="Times New Roman" w:hAnsi="Times New Roman"/>
          <w:color w:val="000000"/>
          <w:sz w:val="28"/>
          <w:szCs w:val="28"/>
        </w:rPr>
        <w:sectPr w:rsidR="00616E93" w:rsidRPr="00202108" w:rsidSect="00202108">
          <w:pgSz w:w="16834" w:h="11909" w:orient="landscape"/>
          <w:pgMar w:top="993" w:right="567" w:bottom="567" w:left="1701" w:header="0" w:footer="6" w:gutter="0"/>
          <w:cols w:space="720"/>
          <w:noEndnote/>
          <w:docGrid w:linePitch="360"/>
        </w:sectPr>
      </w:pPr>
    </w:p>
    <w:tbl>
      <w:tblPr>
        <w:tblW w:w="0" w:type="auto"/>
        <w:tblInd w:w="-416" w:type="dxa"/>
        <w:tblLayout w:type="fixed"/>
        <w:tblCellMar>
          <w:left w:w="10" w:type="dxa"/>
          <w:right w:w="10" w:type="dxa"/>
        </w:tblCellMar>
        <w:tblLook w:val="0000" w:firstRow="0" w:lastRow="0" w:firstColumn="0" w:lastColumn="0" w:noHBand="0" w:noVBand="0"/>
      </w:tblPr>
      <w:tblGrid>
        <w:gridCol w:w="1702"/>
        <w:gridCol w:w="1559"/>
        <w:gridCol w:w="1134"/>
        <w:gridCol w:w="1418"/>
        <w:gridCol w:w="747"/>
        <w:gridCol w:w="812"/>
        <w:gridCol w:w="2693"/>
      </w:tblGrid>
      <w:tr w:rsidR="00616E93" w:rsidRPr="00202108" w:rsidTr="007A774C">
        <w:trPr>
          <w:trHeight w:hRule="exact" w:val="293"/>
        </w:trPr>
        <w:tc>
          <w:tcPr>
            <w:tcW w:w="1702" w:type="dxa"/>
            <w:tcBorders>
              <w:top w:val="single" w:sz="4" w:space="0" w:color="auto"/>
              <w:left w:val="single" w:sz="4" w:space="0" w:color="auto"/>
            </w:tcBorders>
            <w:shd w:val="clear" w:color="auto" w:fill="FFFFFF"/>
          </w:tcPr>
          <w:p w:rsidR="00616E93" w:rsidRPr="00202108" w:rsidRDefault="00616E93" w:rsidP="00202108">
            <w:pPr>
              <w:ind w:firstLine="0"/>
              <w:rPr>
                <w:rFonts w:ascii="Times New Roman" w:hAnsi="Times New Roman"/>
                <w:sz w:val="28"/>
                <w:szCs w:val="28"/>
              </w:rPr>
            </w:pPr>
          </w:p>
        </w:tc>
        <w:tc>
          <w:tcPr>
            <w:tcW w:w="5670" w:type="dxa"/>
            <w:gridSpan w:val="5"/>
            <w:tcBorders>
              <w:top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6. Внесение результата муниципальной услуги в реестр решений</w:t>
            </w:r>
          </w:p>
        </w:tc>
        <w:tc>
          <w:tcPr>
            <w:tcW w:w="2693" w:type="dxa"/>
            <w:tcBorders>
              <w:top w:val="single" w:sz="4" w:space="0" w:color="auto"/>
              <w:right w:val="single" w:sz="4" w:space="0" w:color="auto"/>
            </w:tcBorders>
            <w:shd w:val="clear" w:color="auto" w:fill="FFFFFF"/>
          </w:tcPr>
          <w:p w:rsidR="00616E93" w:rsidRPr="00202108" w:rsidRDefault="00616E93" w:rsidP="00202108">
            <w:pPr>
              <w:ind w:firstLine="0"/>
              <w:rPr>
                <w:rFonts w:ascii="Times New Roman" w:hAnsi="Times New Roman"/>
                <w:sz w:val="28"/>
                <w:szCs w:val="28"/>
              </w:rPr>
            </w:pPr>
          </w:p>
        </w:tc>
      </w:tr>
      <w:tr w:rsidR="00616E93" w:rsidRPr="00202108" w:rsidTr="007A774C">
        <w:trPr>
          <w:trHeight w:hRule="exact" w:val="8221"/>
        </w:trPr>
        <w:tc>
          <w:tcPr>
            <w:tcW w:w="1702"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Формирование и</w:t>
            </w:r>
          </w:p>
          <w:p w:rsidR="00616E93" w:rsidRPr="00202108" w:rsidRDefault="00616E93" w:rsidP="00202108">
            <w:pPr>
              <w:pStyle w:val="a7"/>
              <w:ind w:firstLine="0"/>
              <w:rPr>
                <w:rFonts w:ascii="Times New Roman" w:hAnsi="Times New Roman"/>
                <w:szCs w:val="28"/>
              </w:rPr>
            </w:pPr>
            <w:r w:rsidRPr="00202108">
              <w:rPr>
                <w:rStyle w:val="110"/>
                <w:sz w:val="28"/>
                <w:szCs w:val="28"/>
              </w:rPr>
              <w:t>регистрация</w:t>
            </w:r>
          </w:p>
          <w:p w:rsidR="00616E93" w:rsidRPr="00202108" w:rsidRDefault="00616E93" w:rsidP="00202108">
            <w:pPr>
              <w:pStyle w:val="a7"/>
              <w:ind w:firstLine="0"/>
              <w:rPr>
                <w:rFonts w:ascii="Times New Roman" w:hAnsi="Times New Roman"/>
                <w:szCs w:val="28"/>
              </w:rPr>
            </w:pPr>
            <w:r w:rsidRPr="00202108">
              <w:rPr>
                <w:rStyle w:val="110"/>
                <w:sz w:val="28"/>
                <w:szCs w:val="28"/>
              </w:rPr>
              <w:t>результата</w:t>
            </w:r>
          </w:p>
          <w:p w:rsidR="00616E93" w:rsidRPr="00202108" w:rsidRDefault="00616E93" w:rsidP="00202108">
            <w:pPr>
              <w:pStyle w:val="a7"/>
              <w:ind w:firstLine="0"/>
              <w:rPr>
                <w:rFonts w:ascii="Times New Roman" w:hAnsi="Times New Roman"/>
                <w:szCs w:val="28"/>
              </w:rPr>
            </w:pPr>
            <w:r w:rsidRPr="00202108">
              <w:rPr>
                <w:rStyle w:val="110"/>
                <w:sz w:val="28"/>
                <w:szCs w:val="28"/>
              </w:rPr>
              <w:t xml:space="preserve"> муниципальной</w:t>
            </w:r>
          </w:p>
          <w:p w:rsidR="00616E93" w:rsidRPr="00202108" w:rsidRDefault="00616E93" w:rsidP="00202108">
            <w:pPr>
              <w:pStyle w:val="a7"/>
              <w:ind w:firstLine="0"/>
              <w:rPr>
                <w:rFonts w:ascii="Times New Roman" w:hAnsi="Times New Roman"/>
                <w:szCs w:val="28"/>
              </w:rPr>
            </w:pPr>
            <w:r w:rsidRPr="00202108">
              <w:rPr>
                <w:rStyle w:val="110"/>
                <w:sz w:val="28"/>
                <w:szCs w:val="28"/>
              </w:rPr>
              <w:t xml:space="preserve">услуги, </w:t>
            </w:r>
            <w:proofErr w:type="gramStart"/>
            <w:r w:rsidRPr="00202108">
              <w:rPr>
                <w:rStyle w:val="110"/>
                <w:sz w:val="28"/>
                <w:szCs w:val="28"/>
              </w:rPr>
              <w:t>указанного</w:t>
            </w:r>
            <w:proofErr w:type="gramEnd"/>
          </w:p>
          <w:p w:rsidR="00616E93" w:rsidRPr="00202108" w:rsidRDefault="00616E93" w:rsidP="00202108">
            <w:pPr>
              <w:pStyle w:val="a7"/>
              <w:ind w:firstLine="0"/>
              <w:rPr>
                <w:rFonts w:ascii="Times New Roman" w:hAnsi="Times New Roman"/>
                <w:szCs w:val="28"/>
              </w:rPr>
            </w:pPr>
            <w:r w:rsidRPr="00202108">
              <w:rPr>
                <w:rStyle w:val="110"/>
                <w:sz w:val="28"/>
                <w:szCs w:val="28"/>
              </w:rPr>
              <w:t>в пункте 2.5</w:t>
            </w:r>
          </w:p>
          <w:p w:rsidR="00616E93" w:rsidRPr="00202108" w:rsidRDefault="00616E93" w:rsidP="00202108">
            <w:pPr>
              <w:pStyle w:val="a7"/>
              <w:ind w:firstLine="0"/>
              <w:rPr>
                <w:rFonts w:ascii="Times New Roman" w:hAnsi="Times New Roman"/>
                <w:szCs w:val="28"/>
              </w:rPr>
            </w:pPr>
            <w:r w:rsidRPr="00202108">
              <w:rPr>
                <w:rStyle w:val="110"/>
                <w:sz w:val="28"/>
                <w:szCs w:val="28"/>
              </w:rPr>
              <w:t>Административного</w:t>
            </w:r>
          </w:p>
          <w:p w:rsidR="00616E93" w:rsidRPr="00202108" w:rsidRDefault="00616E93" w:rsidP="00202108">
            <w:pPr>
              <w:pStyle w:val="a7"/>
              <w:ind w:firstLine="0"/>
              <w:rPr>
                <w:rFonts w:ascii="Times New Roman" w:hAnsi="Times New Roman"/>
                <w:szCs w:val="28"/>
              </w:rPr>
            </w:pPr>
            <w:r w:rsidRPr="00202108">
              <w:rPr>
                <w:rStyle w:val="110"/>
                <w:sz w:val="28"/>
                <w:szCs w:val="28"/>
              </w:rPr>
              <w:t xml:space="preserve">регламента, </w:t>
            </w:r>
            <w:proofErr w:type="gramStart"/>
            <w:r w:rsidRPr="00202108">
              <w:rPr>
                <w:rStyle w:val="110"/>
                <w:sz w:val="28"/>
                <w:szCs w:val="28"/>
              </w:rPr>
              <w:t>в</w:t>
            </w:r>
            <w:proofErr w:type="gramEnd"/>
          </w:p>
          <w:p w:rsidR="00616E93" w:rsidRPr="00202108" w:rsidRDefault="00616E93" w:rsidP="00202108">
            <w:pPr>
              <w:pStyle w:val="a7"/>
              <w:ind w:firstLine="0"/>
              <w:rPr>
                <w:rFonts w:ascii="Times New Roman" w:hAnsi="Times New Roman"/>
                <w:szCs w:val="28"/>
              </w:rPr>
            </w:pPr>
            <w:r w:rsidRPr="00202108">
              <w:rPr>
                <w:rStyle w:val="110"/>
                <w:sz w:val="28"/>
                <w:szCs w:val="28"/>
              </w:rPr>
              <w:t>форме</w:t>
            </w:r>
          </w:p>
          <w:p w:rsidR="00616E93" w:rsidRPr="00202108" w:rsidRDefault="00616E93" w:rsidP="00202108">
            <w:pPr>
              <w:pStyle w:val="a7"/>
              <w:ind w:firstLine="0"/>
              <w:rPr>
                <w:rFonts w:ascii="Times New Roman" w:hAnsi="Times New Roman"/>
                <w:szCs w:val="28"/>
              </w:rPr>
            </w:pPr>
            <w:r w:rsidRPr="00202108">
              <w:rPr>
                <w:rStyle w:val="110"/>
                <w:sz w:val="28"/>
                <w:szCs w:val="28"/>
              </w:rPr>
              <w:t>электронного документа в ГИС</w:t>
            </w:r>
          </w:p>
        </w:tc>
        <w:tc>
          <w:tcPr>
            <w:tcW w:w="1559"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134"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1 рабочий</w:t>
            </w:r>
          </w:p>
          <w:p w:rsidR="00616E93" w:rsidRPr="00202108" w:rsidRDefault="00616E93" w:rsidP="00202108">
            <w:pPr>
              <w:pStyle w:val="a7"/>
              <w:ind w:firstLine="0"/>
              <w:rPr>
                <w:rFonts w:ascii="Times New Roman" w:hAnsi="Times New Roman"/>
                <w:szCs w:val="28"/>
              </w:rPr>
            </w:pPr>
            <w:r w:rsidRPr="00202108">
              <w:rPr>
                <w:rStyle w:val="110"/>
                <w:sz w:val="28"/>
                <w:szCs w:val="28"/>
              </w:rPr>
              <w:t>день</w:t>
            </w:r>
          </w:p>
        </w:tc>
        <w:tc>
          <w:tcPr>
            <w:tcW w:w="1418"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Должност</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ное</w:t>
            </w:r>
            <w:proofErr w:type="spellEnd"/>
            <w:r w:rsidRPr="00202108">
              <w:rPr>
                <w:rStyle w:val="110"/>
                <w:sz w:val="28"/>
                <w:szCs w:val="28"/>
              </w:rPr>
              <w:t xml:space="preserve"> лицо</w:t>
            </w:r>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Уполномо</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ченного</w:t>
            </w:r>
            <w:proofErr w:type="spellEnd"/>
          </w:p>
          <w:p w:rsidR="00616E93" w:rsidRPr="00202108" w:rsidRDefault="00616E93" w:rsidP="00202108">
            <w:pPr>
              <w:pStyle w:val="a7"/>
              <w:ind w:firstLine="0"/>
              <w:rPr>
                <w:rFonts w:ascii="Times New Roman" w:hAnsi="Times New Roman"/>
                <w:szCs w:val="28"/>
              </w:rPr>
            </w:pPr>
            <w:r w:rsidRPr="00202108">
              <w:rPr>
                <w:rStyle w:val="110"/>
                <w:sz w:val="28"/>
                <w:szCs w:val="28"/>
              </w:rPr>
              <w:t>органа,</w:t>
            </w:r>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ответстве</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нное</w:t>
            </w:r>
            <w:proofErr w:type="spellEnd"/>
            <w:r w:rsidRPr="00202108">
              <w:rPr>
                <w:rStyle w:val="110"/>
                <w:sz w:val="28"/>
                <w:szCs w:val="28"/>
              </w:rPr>
              <w:t xml:space="preserve"> за</w:t>
            </w:r>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предостав</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ление</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муницип</w:t>
            </w:r>
            <w:proofErr w:type="spellEnd"/>
          </w:p>
          <w:p w:rsidR="00616E93" w:rsidRPr="00202108" w:rsidRDefault="00616E93" w:rsidP="00202108">
            <w:pPr>
              <w:pStyle w:val="a7"/>
              <w:ind w:firstLine="0"/>
              <w:rPr>
                <w:rFonts w:ascii="Times New Roman" w:hAnsi="Times New Roman"/>
                <w:szCs w:val="28"/>
              </w:rPr>
            </w:pPr>
            <w:proofErr w:type="spellStart"/>
            <w:r w:rsidRPr="00202108">
              <w:rPr>
                <w:rStyle w:val="110"/>
                <w:sz w:val="28"/>
                <w:szCs w:val="28"/>
              </w:rPr>
              <w:t>альной</w:t>
            </w:r>
            <w:proofErr w:type="spellEnd"/>
          </w:p>
          <w:p w:rsidR="00616E93" w:rsidRPr="00202108" w:rsidRDefault="00616E93" w:rsidP="00202108">
            <w:pPr>
              <w:pStyle w:val="a7"/>
              <w:ind w:firstLine="0"/>
              <w:rPr>
                <w:rFonts w:ascii="Times New Roman" w:hAnsi="Times New Roman"/>
                <w:szCs w:val="28"/>
              </w:rPr>
            </w:pPr>
            <w:r w:rsidRPr="00202108">
              <w:rPr>
                <w:rStyle w:val="110"/>
                <w:sz w:val="28"/>
                <w:szCs w:val="28"/>
              </w:rPr>
              <w:t>услуги</w:t>
            </w:r>
          </w:p>
        </w:tc>
        <w:tc>
          <w:tcPr>
            <w:tcW w:w="747" w:type="dxa"/>
            <w:tcBorders>
              <w:top w:val="single" w:sz="4" w:space="0" w:color="auto"/>
              <w:left w:val="single" w:sz="4" w:space="0" w:color="auto"/>
              <w:bottom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ГИС</w:t>
            </w:r>
          </w:p>
        </w:tc>
        <w:tc>
          <w:tcPr>
            <w:tcW w:w="812" w:type="dxa"/>
            <w:tcBorders>
              <w:top w:val="single" w:sz="4" w:space="0" w:color="auto"/>
              <w:left w:val="single" w:sz="4" w:space="0" w:color="auto"/>
              <w:bottom w:val="single" w:sz="4" w:space="0" w:color="auto"/>
            </w:tcBorders>
            <w:shd w:val="clear" w:color="auto" w:fill="FFFFFF"/>
          </w:tcPr>
          <w:p w:rsidR="00616E93" w:rsidRPr="00202108" w:rsidRDefault="00616E93" w:rsidP="00202108">
            <w:pPr>
              <w:ind w:firstLine="0"/>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16E93" w:rsidRPr="00202108" w:rsidRDefault="00616E93" w:rsidP="00202108">
            <w:pPr>
              <w:pStyle w:val="a7"/>
              <w:ind w:firstLine="0"/>
              <w:rPr>
                <w:rFonts w:ascii="Times New Roman" w:hAnsi="Times New Roman"/>
                <w:szCs w:val="28"/>
              </w:rPr>
            </w:pPr>
            <w:r w:rsidRPr="00202108">
              <w:rPr>
                <w:rStyle w:val="110"/>
                <w:sz w:val="28"/>
                <w:szCs w:val="28"/>
              </w:rPr>
              <w:t>Результат муниципальной услуги, выданный заявителю, фиксируется в ГИС, личном кабинете ЕПГУ/РПГУ</w:t>
            </w:r>
          </w:p>
        </w:tc>
      </w:tr>
    </w:tbl>
    <w:p w:rsidR="00616E93" w:rsidRPr="00202108" w:rsidRDefault="00616E93" w:rsidP="00616E93">
      <w:pPr>
        <w:ind w:firstLine="709"/>
        <w:rPr>
          <w:rFonts w:ascii="Times New Roman" w:hAnsi="Times New Roman"/>
          <w:color w:val="000000"/>
          <w:sz w:val="28"/>
          <w:szCs w:val="28"/>
        </w:rPr>
      </w:pPr>
    </w:p>
    <w:p w:rsidR="001A3883" w:rsidRPr="00202108" w:rsidRDefault="001A3883">
      <w:pPr>
        <w:rPr>
          <w:rFonts w:ascii="Times New Roman" w:hAnsi="Times New Roman"/>
          <w:sz w:val="28"/>
          <w:szCs w:val="28"/>
        </w:rPr>
      </w:pPr>
    </w:p>
    <w:sectPr w:rsidR="001A3883" w:rsidRPr="00202108" w:rsidSect="00202108">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6B" w:rsidRDefault="0020396B" w:rsidP="00616E93">
      <w:r>
        <w:separator/>
      </w:r>
    </w:p>
  </w:endnote>
  <w:endnote w:type="continuationSeparator" w:id="0">
    <w:p w:rsidR="0020396B" w:rsidRDefault="0020396B" w:rsidP="0061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89" w:rsidRDefault="00577E89">
    <w:pPr>
      <w:pStyle w:val="af0"/>
    </w:pPr>
  </w:p>
  <w:p w:rsidR="00577E89" w:rsidRDefault="00577E8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89" w:rsidRDefault="00577E89">
    <w:pPr>
      <w:rPr>
        <w:sz w:val="2"/>
        <w:szCs w:val="2"/>
      </w:rPr>
    </w:pPr>
    <w:r>
      <w:rPr>
        <w:noProof/>
      </w:rPr>
      <mc:AlternateContent>
        <mc:Choice Requires="wps">
          <w:drawing>
            <wp:anchor distT="0" distB="0" distL="63500" distR="63500" simplePos="0" relativeHeight="251659264" behindDoc="1" locked="0" layoutInCell="1" allowOverlap="1" wp14:anchorId="3C5AD3C4" wp14:editId="037AEB96">
              <wp:simplePos x="0" y="0"/>
              <wp:positionH relativeFrom="page">
                <wp:posOffset>-895985</wp:posOffset>
              </wp:positionH>
              <wp:positionV relativeFrom="page">
                <wp:posOffset>8497570</wp:posOffset>
              </wp:positionV>
              <wp:extent cx="4971415" cy="138430"/>
              <wp:effectExtent l="0" t="0" r="63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E89" w:rsidRDefault="00577E89">
                          <w:pPr>
                            <w:pStyle w:val="13"/>
                            <w:shd w:val="clear" w:color="auto" w:fill="auto"/>
                            <w:spacing w:line="240" w:lineRule="auto"/>
                            <w:rPr>
                              <w:rFonts w:cs="Courier New"/>
                            </w:rPr>
                          </w:pPr>
                          <w:r>
                            <w:fldChar w:fldCharType="begin"/>
                          </w:r>
                          <w:r>
                            <w:instrText xml:space="preserve"> PAGE \* MERGEFORMAT </w:instrText>
                          </w:r>
                          <w:r>
                            <w:fldChar w:fldCharType="separate"/>
                          </w:r>
                          <w:r w:rsidR="00AA4153" w:rsidRPr="00AA4153">
                            <w:rPr>
                              <w:rStyle w:val="aff6"/>
                              <w:noProof/>
                              <w:vertAlign w:val="superscript"/>
                            </w:rPr>
                            <w:t>6</w:t>
                          </w:r>
                          <w:proofErr w:type="gramStart"/>
                          <w:r>
                            <w:rPr>
                              <w:rStyle w:val="aff6"/>
                              <w:noProof/>
                              <w:vertAlign w:val="superscript"/>
                            </w:rPr>
                            <w:fldChar w:fldCharType="end"/>
                          </w:r>
                          <w:r>
                            <w:rPr>
                              <w:rStyle w:val="aff7"/>
                              <w:rFonts w:eastAsia="Calibri"/>
                            </w:rPr>
                            <w:t xml:space="preserve"> Н</w:t>
                          </w:r>
                          <w:proofErr w:type="gramEnd"/>
                          <w:r>
                            <w:rPr>
                              <w:rStyle w:val="aff7"/>
                              <w:rFonts w:eastAsia="Calibri"/>
                            </w:rPr>
                            <w:t>е включается в общий срок предоставления государственной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5pt;margin-top:669.1pt;width:391.4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" filled="f" stroked="f">
              <v:textbox style="mso-fit-shape-to-text:t" inset="0,0,0,0">
                <w:txbxContent>
                  <w:p w:rsidR="00577E89" w:rsidRDefault="00577E89">
                    <w:pPr>
                      <w:pStyle w:val="13"/>
                      <w:shd w:val="clear" w:color="auto" w:fill="auto"/>
                      <w:spacing w:line="240" w:lineRule="auto"/>
                      <w:rPr>
                        <w:rFonts w:cs="Courier New"/>
                      </w:rPr>
                    </w:pPr>
                    <w:r>
                      <w:fldChar w:fldCharType="begin"/>
                    </w:r>
                    <w:r>
                      <w:instrText xml:space="preserve"> PAGE \* MERGEFORMAT </w:instrText>
                    </w:r>
                    <w:r>
                      <w:fldChar w:fldCharType="separate"/>
                    </w:r>
                    <w:r w:rsidR="00AA4153" w:rsidRPr="00AA4153">
                      <w:rPr>
                        <w:rStyle w:val="aff6"/>
                        <w:noProof/>
                        <w:vertAlign w:val="superscript"/>
                      </w:rPr>
                      <w:t>6</w:t>
                    </w:r>
                    <w:proofErr w:type="gramStart"/>
                    <w:r>
                      <w:rPr>
                        <w:rStyle w:val="aff6"/>
                        <w:noProof/>
                        <w:vertAlign w:val="superscript"/>
                      </w:rPr>
                      <w:fldChar w:fldCharType="end"/>
                    </w:r>
                    <w:r>
                      <w:rPr>
                        <w:rStyle w:val="aff7"/>
                        <w:rFonts w:eastAsia="Calibri"/>
                      </w:rPr>
                      <w:t xml:space="preserve"> Н</w:t>
                    </w:r>
                    <w:proofErr w:type="gramEnd"/>
                    <w:r>
                      <w:rPr>
                        <w:rStyle w:val="aff7"/>
                        <w:rFonts w:eastAsia="Calibri"/>
                      </w:rPr>
                      <w:t>е включается в общий срок предоставления государственной (муниципальной) услуги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6B" w:rsidRDefault="0020396B" w:rsidP="00616E93">
      <w:r>
        <w:separator/>
      </w:r>
    </w:p>
  </w:footnote>
  <w:footnote w:type="continuationSeparator" w:id="0">
    <w:p w:rsidR="0020396B" w:rsidRDefault="0020396B" w:rsidP="00616E93">
      <w:r>
        <w:continuationSeparator/>
      </w:r>
    </w:p>
  </w:footnote>
  <w:footnote w:id="1">
    <w:p w:rsidR="00577E89" w:rsidRPr="00DF7D0D" w:rsidRDefault="00577E89" w:rsidP="00616E93">
      <w:pPr>
        <w:pStyle w:val="aff0"/>
        <w:shd w:val="clear" w:color="auto" w:fill="auto"/>
        <w:tabs>
          <w:tab w:val="left" w:pos="550"/>
        </w:tabs>
        <w:spacing w:line="230" w:lineRule="exact"/>
        <w:ind w:left="440"/>
        <w:rPr>
          <w:rFonts w:cs="Courier New"/>
          <w:b w:val="0"/>
          <w:sz w:val="18"/>
          <w:szCs w:val="18"/>
        </w:rPr>
      </w:pPr>
      <w:r w:rsidRPr="00DF7D0D">
        <w:rPr>
          <w:rFonts w:cs="Courier New"/>
          <w:b w:val="0"/>
          <w:sz w:val="18"/>
          <w:szCs w:val="18"/>
          <w:vertAlign w:val="superscript"/>
        </w:rPr>
        <w:footnoteRef/>
      </w:r>
      <w:r w:rsidRPr="00DF7D0D">
        <w:rPr>
          <w:rFonts w:cs="Courier New"/>
          <w:b w:val="0"/>
          <w:sz w:val="18"/>
          <w:szCs w:val="18"/>
        </w:rPr>
        <w:tab/>
      </w:r>
      <w:r w:rsidRPr="00DF7D0D">
        <w:rPr>
          <w:b w:val="0"/>
          <w:sz w:val="18"/>
          <w:szCs w:val="18"/>
        </w:rPr>
        <w:t>Не включается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89" w:rsidRDefault="00577E89" w:rsidP="00202108">
    <w:pPr>
      <w:pStyle w:val="ae"/>
      <w:framePr w:wrap="auto" w:vAnchor="text" w:hAnchor="page" w:x="1094" w:y="31"/>
      <w:rPr>
        <w:rStyle w:val="afa"/>
      </w:rPr>
    </w:pPr>
    <w:r>
      <w:rPr>
        <w:rStyle w:val="afa"/>
      </w:rPr>
      <w:t xml:space="preserve">                                    </w:t>
    </w:r>
  </w:p>
  <w:p w:rsidR="00577E89" w:rsidRDefault="00577E89" w:rsidP="0020210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A12"/>
    <w:multiLevelType w:val="multilevel"/>
    <w:tmpl w:val="FFFFFFFF"/>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C366B"/>
    <w:multiLevelType w:val="multilevel"/>
    <w:tmpl w:val="FFFFFFFF"/>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F5805"/>
    <w:multiLevelType w:val="hybridMultilevel"/>
    <w:tmpl w:val="709207F0"/>
    <w:lvl w:ilvl="0" w:tplc="EC728E1C">
      <w:start w:val="1"/>
      <w:numFmt w:val="decimal"/>
      <w:lvlText w:val="%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3">
    <w:nsid w:val="04270594"/>
    <w:multiLevelType w:val="multilevel"/>
    <w:tmpl w:val="FFFFFFFF"/>
    <w:lvl w:ilvl="0">
      <w:start w:val="5"/>
      <w:numFmt w:val="decimal"/>
      <w:lvlText w:val="2.10.%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C4BAA"/>
    <w:multiLevelType w:val="multilevel"/>
    <w:tmpl w:val="B9022D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5017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2B66F8"/>
    <w:multiLevelType w:val="hybridMultilevel"/>
    <w:tmpl w:val="FFF89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04C0E"/>
    <w:multiLevelType w:val="multilevel"/>
    <w:tmpl w:val="2B64F9C4"/>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DC6DAD"/>
    <w:multiLevelType w:val="hybridMultilevel"/>
    <w:tmpl w:val="BB566C04"/>
    <w:lvl w:ilvl="0" w:tplc="C598F6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702E97"/>
    <w:multiLevelType w:val="hybridMultilevel"/>
    <w:tmpl w:val="CAB04330"/>
    <w:lvl w:ilvl="0" w:tplc="067C2AAA">
      <w:start w:val="1"/>
      <w:numFmt w:val="decimal"/>
      <w:lvlText w:val="%1."/>
      <w:lvlJc w:val="left"/>
      <w:pPr>
        <w:tabs>
          <w:tab w:val="num" w:pos="720"/>
        </w:tabs>
        <w:ind w:left="720" w:hanging="360"/>
      </w:pPr>
      <w:rPr>
        <w:rFonts w:hint="default"/>
      </w:rPr>
    </w:lvl>
    <w:lvl w:ilvl="1" w:tplc="13167CD0">
      <w:numFmt w:val="none"/>
      <w:lvlText w:val=""/>
      <w:lvlJc w:val="left"/>
      <w:pPr>
        <w:tabs>
          <w:tab w:val="num" w:pos="360"/>
        </w:tabs>
      </w:pPr>
    </w:lvl>
    <w:lvl w:ilvl="2" w:tplc="B888ED6C">
      <w:numFmt w:val="none"/>
      <w:lvlText w:val=""/>
      <w:lvlJc w:val="left"/>
      <w:pPr>
        <w:tabs>
          <w:tab w:val="num" w:pos="360"/>
        </w:tabs>
      </w:pPr>
    </w:lvl>
    <w:lvl w:ilvl="3" w:tplc="09BE195C">
      <w:numFmt w:val="none"/>
      <w:lvlText w:val=""/>
      <w:lvlJc w:val="left"/>
      <w:pPr>
        <w:tabs>
          <w:tab w:val="num" w:pos="360"/>
        </w:tabs>
      </w:pPr>
    </w:lvl>
    <w:lvl w:ilvl="4" w:tplc="1D5A7ABE">
      <w:numFmt w:val="none"/>
      <w:lvlText w:val=""/>
      <w:lvlJc w:val="left"/>
      <w:pPr>
        <w:tabs>
          <w:tab w:val="num" w:pos="360"/>
        </w:tabs>
      </w:pPr>
    </w:lvl>
    <w:lvl w:ilvl="5" w:tplc="49C8F794">
      <w:numFmt w:val="none"/>
      <w:lvlText w:val=""/>
      <w:lvlJc w:val="left"/>
      <w:pPr>
        <w:tabs>
          <w:tab w:val="num" w:pos="360"/>
        </w:tabs>
      </w:pPr>
    </w:lvl>
    <w:lvl w:ilvl="6" w:tplc="7B5C080A">
      <w:numFmt w:val="none"/>
      <w:lvlText w:val=""/>
      <w:lvlJc w:val="left"/>
      <w:pPr>
        <w:tabs>
          <w:tab w:val="num" w:pos="360"/>
        </w:tabs>
      </w:pPr>
    </w:lvl>
    <w:lvl w:ilvl="7" w:tplc="AA7AA9A8">
      <w:numFmt w:val="none"/>
      <w:lvlText w:val=""/>
      <w:lvlJc w:val="left"/>
      <w:pPr>
        <w:tabs>
          <w:tab w:val="num" w:pos="360"/>
        </w:tabs>
      </w:pPr>
    </w:lvl>
    <w:lvl w:ilvl="8" w:tplc="29BA21D6">
      <w:numFmt w:val="none"/>
      <w:lvlText w:val=""/>
      <w:lvlJc w:val="left"/>
      <w:pPr>
        <w:tabs>
          <w:tab w:val="num" w:pos="360"/>
        </w:tabs>
      </w:pPr>
    </w:lvl>
  </w:abstractNum>
  <w:abstractNum w:abstractNumId="10">
    <w:nsid w:val="161270B4"/>
    <w:multiLevelType w:val="hybridMultilevel"/>
    <w:tmpl w:val="67FE1418"/>
    <w:lvl w:ilvl="0" w:tplc="3034AC72">
      <w:start w:val="1"/>
      <w:numFmt w:val="decimal"/>
      <w:lvlText w:val="%1."/>
      <w:lvlJc w:val="left"/>
      <w:pPr>
        <w:tabs>
          <w:tab w:val="num" w:pos="1211"/>
        </w:tabs>
        <w:ind w:left="1211" w:hanging="360"/>
      </w:pPr>
    </w:lvl>
    <w:lvl w:ilvl="1" w:tplc="0F04638C">
      <w:numFmt w:val="none"/>
      <w:lvlText w:val=""/>
      <w:lvlJc w:val="left"/>
      <w:pPr>
        <w:tabs>
          <w:tab w:val="num" w:pos="851"/>
        </w:tabs>
        <w:ind w:left="0" w:firstLine="0"/>
      </w:pPr>
    </w:lvl>
    <w:lvl w:ilvl="2" w:tplc="49721BCC">
      <w:numFmt w:val="none"/>
      <w:lvlText w:val=""/>
      <w:lvlJc w:val="left"/>
      <w:pPr>
        <w:tabs>
          <w:tab w:val="num" w:pos="851"/>
        </w:tabs>
        <w:ind w:left="0" w:firstLine="0"/>
      </w:pPr>
    </w:lvl>
    <w:lvl w:ilvl="3" w:tplc="DE6EAA22">
      <w:numFmt w:val="none"/>
      <w:lvlText w:val=""/>
      <w:lvlJc w:val="left"/>
      <w:pPr>
        <w:tabs>
          <w:tab w:val="num" w:pos="851"/>
        </w:tabs>
        <w:ind w:left="0" w:firstLine="0"/>
      </w:pPr>
    </w:lvl>
    <w:lvl w:ilvl="4" w:tplc="5ABC567A">
      <w:numFmt w:val="none"/>
      <w:lvlText w:val=""/>
      <w:lvlJc w:val="left"/>
      <w:pPr>
        <w:tabs>
          <w:tab w:val="num" w:pos="851"/>
        </w:tabs>
        <w:ind w:left="0" w:firstLine="0"/>
      </w:pPr>
    </w:lvl>
    <w:lvl w:ilvl="5" w:tplc="D842E9C6">
      <w:numFmt w:val="none"/>
      <w:lvlText w:val=""/>
      <w:lvlJc w:val="left"/>
      <w:pPr>
        <w:tabs>
          <w:tab w:val="num" w:pos="851"/>
        </w:tabs>
        <w:ind w:left="0" w:firstLine="0"/>
      </w:pPr>
    </w:lvl>
    <w:lvl w:ilvl="6" w:tplc="070CCBA4">
      <w:numFmt w:val="none"/>
      <w:lvlText w:val=""/>
      <w:lvlJc w:val="left"/>
      <w:pPr>
        <w:tabs>
          <w:tab w:val="num" w:pos="851"/>
        </w:tabs>
        <w:ind w:left="0" w:firstLine="0"/>
      </w:pPr>
    </w:lvl>
    <w:lvl w:ilvl="7" w:tplc="FFF8881C">
      <w:numFmt w:val="none"/>
      <w:lvlText w:val=""/>
      <w:lvlJc w:val="left"/>
      <w:pPr>
        <w:tabs>
          <w:tab w:val="num" w:pos="851"/>
        </w:tabs>
        <w:ind w:left="0" w:firstLine="0"/>
      </w:pPr>
    </w:lvl>
    <w:lvl w:ilvl="8" w:tplc="1EF02556">
      <w:numFmt w:val="none"/>
      <w:lvlText w:val=""/>
      <w:lvlJc w:val="left"/>
      <w:pPr>
        <w:tabs>
          <w:tab w:val="num" w:pos="851"/>
        </w:tabs>
        <w:ind w:left="0" w:firstLine="0"/>
      </w:pPr>
    </w:lvl>
  </w:abstractNum>
  <w:abstractNum w:abstractNumId="11">
    <w:nsid w:val="18AC4598"/>
    <w:multiLevelType w:val="multilevel"/>
    <w:tmpl w:val="FFFFFFFF"/>
    <w:lvl w:ilvl="0">
      <w:start w:val="2"/>
      <w:numFmt w:val="decimal"/>
      <w:lvlText w:val="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800FBA"/>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C5517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091AA8"/>
    <w:multiLevelType w:val="multilevel"/>
    <w:tmpl w:val="8CA63E5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2120"/>
        </w:tabs>
        <w:ind w:left="2120" w:hanging="720"/>
      </w:pPr>
      <w:rPr>
        <w:rFonts w:hint="default"/>
      </w:rPr>
    </w:lvl>
    <w:lvl w:ilvl="2">
      <w:start w:val="1"/>
      <w:numFmt w:val="decimal"/>
      <w:lvlText w:val="%1.%2.%3."/>
      <w:lvlJc w:val="left"/>
      <w:pPr>
        <w:tabs>
          <w:tab w:val="num" w:pos="3520"/>
        </w:tabs>
        <w:ind w:left="3520" w:hanging="720"/>
      </w:pPr>
      <w:rPr>
        <w:rFonts w:hint="default"/>
      </w:rPr>
    </w:lvl>
    <w:lvl w:ilvl="3">
      <w:start w:val="1"/>
      <w:numFmt w:val="decimal"/>
      <w:lvlText w:val="%1.%2.%3.%4."/>
      <w:lvlJc w:val="left"/>
      <w:pPr>
        <w:tabs>
          <w:tab w:val="num" w:pos="5280"/>
        </w:tabs>
        <w:ind w:left="5280" w:hanging="1080"/>
      </w:pPr>
      <w:rPr>
        <w:rFonts w:hint="default"/>
      </w:rPr>
    </w:lvl>
    <w:lvl w:ilvl="4">
      <w:start w:val="1"/>
      <w:numFmt w:val="decimal"/>
      <w:lvlText w:val="%1.%2.%3.%4.%5."/>
      <w:lvlJc w:val="left"/>
      <w:pPr>
        <w:tabs>
          <w:tab w:val="num" w:pos="6680"/>
        </w:tabs>
        <w:ind w:left="6680" w:hanging="1080"/>
      </w:pPr>
      <w:rPr>
        <w:rFonts w:hint="default"/>
      </w:rPr>
    </w:lvl>
    <w:lvl w:ilvl="5">
      <w:start w:val="1"/>
      <w:numFmt w:val="decimal"/>
      <w:lvlText w:val="%1.%2.%3.%4.%5.%6."/>
      <w:lvlJc w:val="left"/>
      <w:pPr>
        <w:tabs>
          <w:tab w:val="num" w:pos="8440"/>
        </w:tabs>
        <w:ind w:left="8440" w:hanging="1440"/>
      </w:pPr>
      <w:rPr>
        <w:rFonts w:hint="default"/>
      </w:rPr>
    </w:lvl>
    <w:lvl w:ilvl="6">
      <w:start w:val="1"/>
      <w:numFmt w:val="decimal"/>
      <w:lvlText w:val="%1.%2.%3.%4.%5.%6.%7."/>
      <w:lvlJc w:val="left"/>
      <w:pPr>
        <w:tabs>
          <w:tab w:val="num" w:pos="9840"/>
        </w:tabs>
        <w:ind w:left="9840" w:hanging="1440"/>
      </w:pPr>
      <w:rPr>
        <w:rFonts w:hint="default"/>
      </w:rPr>
    </w:lvl>
    <w:lvl w:ilvl="7">
      <w:start w:val="1"/>
      <w:numFmt w:val="decimal"/>
      <w:lvlText w:val="%1.%2.%3.%4.%5.%6.%7.%8."/>
      <w:lvlJc w:val="left"/>
      <w:pPr>
        <w:tabs>
          <w:tab w:val="num" w:pos="11600"/>
        </w:tabs>
        <w:ind w:left="11600" w:hanging="1800"/>
      </w:pPr>
      <w:rPr>
        <w:rFonts w:hint="default"/>
      </w:rPr>
    </w:lvl>
    <w:lvl w:ilvl="8">
      <w:start w:val="1"/>
      <w:numFmt w:val="decimal"/>
      <w:lvlText w:val="%1.%2.%3.%4.%5.%6.%7.%8.%9."/>
      <w:lvlJc w:val="left"/>
      <w:pPr>
        <w:tabs>
          <w:tab w:val="num" w:pos="13360"/>
        </w:tabs>
        <w:ind w:left="13360" w:hanging="2160"/>
      </w:pPr>
      <w:rPr>
        <w:rFonts w:hint="default"/>
      </w:rPr>
    </w:lvl>
  </w:abstractNum>
  <w:abstractNum w:abstractNumId="15">
    <w:nsid w:val="24162487"/>
    <w:multiLevelType w:val="hybridMultilevel"/>
    <w:tmpl w:val="327412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45A458E"/>
    <w:multiLevelType w:val="multilevel"/>
    <w:tmpl w:val="A90E28E4"/>
    <w:lvl w:ilvl="0">
      <w:start w:val="2"/>
      <w:numFmt w:val="decimal"/>
      <w:lvlText w:val="%1."/>
      <w:lvlJc w:val="left"/>
      <w:pPr>
        <w:ind w:left="675" w:hanging="675"/>
      </w:pPr>
      <w:rPr>
        <w:rFonts w:hint="default"/>
      </w:rPr>
    </w:lvl>
    <w:lvl w:ilvl="1">
      <w:start w:val="8"/>
      <w:numFmt w:val="decimal"/>
      <w:lvlText w:val="%1.%2."/>
      <w:lvlJc w:val="left"/>
      <w:pPr>
        <w:ind w:left="1713" w:hanging="720"/>
      </w:pPr>
      <w:rPr>
        <w:rFonts w:hint="default"/>
        <w:i w:val="0"/>
        <w:iCs w:val="0"/>
        <w:color w:val="FF000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0A44B6"/>
    <w:multiLevelType w:val="hybridMultilevel"/>
    <w:tmpl w:val="705A9DAE"/>
    <w:lvl w:ilvl="0" w:tplc="FC60BBBC">
      <w:start w:val="1"/>
      <w:numFmt w:val="bullet"/>
      <w:lvlText w:val=""/>
      <w:lvlJc w:val="left"/>
      <w:pPr>
        <w:tabs>
          <w:tab w:val="num" w:pos="1952"/>
        </w:tabs>
        <w:ind w:left="1875"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7467C9"/>
    <w:multiLevelType w:val="hybridMultilevel"/>
    <w:tmpl w:val="36F0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50ECC"/>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7236E5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72515"/>
    <w:multiLevelType w:val="multilevel"/>
    <w:tmpl w:val="FFFFFFFF"/>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CC6A0B"/>
    <w:multiLevelType w:val="multilevel"/>
    <w:tmpl w:val="BF7EF68A"/>
    <w:lvl w:ilvl="0">
      <w:start w:val="2"/>
      <w:numFmt w:val="upperRoman"/>
      <w:lvlText w:val="%1."/>
      <w:lvlJc w:val="left"/>
      <w:rPr>
        <w:rFonts w:ascii="Arial" w:eastAsia="Times New Roman" w:hAnsi="Arial" w:cs="Arial" w:hint="default"/>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EA7942"/>
    <w:multiLevelType w:val="multilevel"/>
    <w:tmpl w:val="78829D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B8320D7"/>
    <w:multiLevelType w:val="hybridMultilevel"/>
    <w:tmpl w:val="F30E115A"/>
    <w:lvl w:ilvl="0" w:tplc="6DE09C0C">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25">
    <w:nsid w:val="4B954893"/>
    <w:multiLevelType w:val="hybridMultilevel"/>
    <w:tmpl w:val="CAB04330"/>
    <w:lvl w:ilvl="0" w:tplc="067C2AAA">
      <w:start w:val="1"/>
      <w:numFmt w:val="decimal"/>
      <w:lvlText w:val="%1."/>
      <w:lvlJc w:val="left"/>
      <w:pPr>
        <w:tabs>
          <w:tab w:val="num" w:pos="720"/>
        </w:tabs>
        <w:ind w:left="720" w:hanging="360"/>
      </w:pPr>
      <w:rPr>
        <w:rFonts w:hint="default"/>
      </w:rPr>
    </w:lvl>
    <w:lvl w:ilvl="1" w:tplc="13167CD0">
      <w:numFmt w:val="none"/>
      <w:lvlText w:val=""/>
      <w:lvlJc w:val="left"/>
      <w:pPr>
        <w:tabs>
          <w:tab w:val="num" w:pos="360"/>
        </w:tabs>
      </w:pPr>
    </w:lvl>
    <w:lvl w:ilvl="2" w:tplc="B888ED6C">
      <w:numFmt w:val="none"/>
      <w:lvlText w:val=""/>
      <w:lvlJc w:val="left"/>
      <w:pPr>
        <w:tabs>
          <w:tab w:val="num" w:pos="360"/>
        </w:tabs>
      </w:pPr>
    </w:lvl>
    <w:lvl w:ilvl="3" w:tplc="09BE195C">
      <w:numFmt w:val="none"/>
      <w:lvlText w:val=""/>
      <w:lvlJc w:val="left"/>
      <w:pPr>
        <w:tabs>
          <w:tab w:val="num" w:pos="360"/>
        </w:tabs>
      </w:pPr>
    </w:lvl>
    <w:lvl w:ilvl="4" w:tplc="1D5A7ABE">
      <w:numFmt w:val="none"/>
      <w:lvlText w:val=""/>
      <w:lvlJc w:val="left"/>
      <w:pPr>
        <w:tabs>
          <w:tab w:val="num" w:pos="360"/>
        </w:tabs>
      </w:pPr>
    </w:lvl>
    <w:lvl w:ilvl="5" w:tplc="49C8F794">
      <w:numFmt w:val="none"/>
      <w:lvlText w:val=""/>
      <w:lvlJc w:val="left"/>
      <w:pPr>
        <w:tabs>
          <w:tab w:val="num" w:pos="360"/>
        </w:tabs>
      </w:pPr>
    </w:lvl>
    <w:lvl w:ilvl="6" w:tplc="7B5C080A">
      <w:numFmt w:val="none"/>
      <w:lvlText w:val=""/>
      <w:lvlJc w:val="left"/>
      <w:pPr>
        <w:tabs>
          <w:tab w:val="num" w:pos="360"/>
        </w:tabs>
      </w:pPr>
    </w:lvl>
    <w:lvl w:ilvl="7" w:tplc="AA7AA9A8">
      <w:numFmt w:val="none"/>
      <w:lvlText w:val=""/>
      <w:lvlJc w:val="left"/>
      <w:pPr>
        <w:tabs>
          <w:tab w:val="num" w:pos="360"/>
        </w:tabs>
      </w:pPr>
    </w:lvl>
    <w:lvl w:ilvl="8" w:tplc="29BA21D6">
      <w:numFmt w:val="none"/>
      <w:lvlText w:val=""/>
      <w:lvlJc w:val="left"/>
      <w:pPr>
        <w:tabs>
          <w:tab w:val="num" w:pos="360"/>
        </w:tabs>
      </w:pPr>
    </w:lvl>
  </w:abstractNum>
  <w:abstractNum w:abstractNumId="26">
    <w:nsid w:val="4E206352"/>
    <w:multiLevelType w:val="multilevel"/>
    <w:tmpl w:val="FFFFFFFF"/>
    <w:lvl w:ilvl="0">
      <w:start w:val="1"/>
      <w:numFmt w:val="decimal"/>
      <w:lvlText w:val="3.1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4113AF"/>
    <w:multiLevelType w:val="multilevel"/>
    <w:tmpl w:val="C98475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4280"/>
        </w:tabs>
        <w:ind w:left="14280" w:hanging="2160"/>
      </w:pPr>
      <w:rPr>
        <w:rFonts w:hint="default"/>
      </w:rPr>
    </w:lvl>
  </w:abstractNum>
  <w:abstractNum w:abstractNumId="28">
    <w:nsid w:val="549D56D9"/>
    <w:multiLevelType w:val="multilevel"/>
    <w:tmpl w:val="FFFFFFFF"/>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6"/>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904E0C"/>
    <w:multiLevelType w:val="hybridMultilevel"/>
    <w:tmpl w:val="CEC4C33A"/>
    <w:lvl w:ilvl="0" w:tplc="3F70101A">
      <w:start w:val="1"/>
      <w:numFmt w:val="decimal"/>
      <w:lvlText w:val="%1."/>
      <w:lvlJc w:val="left"/>
      <w:pPr>
        <w:ind w:left="1049" w:hanging="360"/>
      </w:pPr>
      <w:rPr>
        <w:rFonts w:ascii="Times New Roman" w:eastAsia="Times New Roman" w:hAnsi="Times New Roman" w:cs="Times New Roman"/>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30">
    <w:nsid w:val="5FBD1D3F"/>
    <w:multiLevelType w:val="multilevel"/>
    <w:tmpl w:val="52D62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27311A"/>
    <w:multiLevelType w:val="hybridMultilevel"/>
    <w:tmpl w:val="B630F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F346AF"/>
    <w:multiLevelType w:val="hybridMultilevel"/>
    <w:tmpl w:val="FA320AF6"/>
    <w:lvl w:ilvl="0" w:tplc="DC36BCFC">
      <w:start w:val="1"/>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D3CEB"/>
    <w:multiLevelType w:val="hybridMultilevel"/>
    <w:tmpl w:val="FA3C9958"/>
    <w:lvl w:ilvl="0" w:tplc="6C127898">
      <w:start w:val="3"/>
      <w:numFmt w:val="decimal"/>
      <w:lvlText w:val="%1"/>
      <w:lvlJc w:val="left"/>
      <w:pPr>
        <w:tabs>
          <w:tab w:val="num" w:pos="800"/>
        </w:tabs>
        <w:ind w:left="800" w:hanging="360"/>
      </w:pPr>
      <w:rPr>
        <w:rFonts w:hint="default"/>
      </w:r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34">
    <w:nsid w:val="6D855B02"/>
    <w:multiLevelType w:val="multilevel"/>
    <w:tmpl w:val="5BA0754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5173FEF"/>
    <w:multiLevelType w:val="multilevel"/>
    <w:tmpl w:val="DBFC0A8A"/>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6">
    <w:nsid w:val="7539675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E55C92"/>
    <w:multiLevelType w:val="hybridMultilevel"/>
    <w:tmpl w:val="E75A2CEC"/>
    <w:lvl w:ilvl="0" w:tplc="D5FCA2C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93F3490"/>
    <w:multiLevelType w:val="multilevel"/>
    <w:tmpl w:val="A034819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920FA0"/>
    <w:multiLevelType w:val="multilevel"/>
    <w:tmpl w:val="FFFFFFFF"/>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E12027"/>
    <w:multiLevelType w:val="multilevel"/>
    <w:tmpl w:val="FFFFFFFF"/>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29575C"/>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5"/>
  </w:num>
  <w:num w:numId="3">
    <w:abstractNumId w:val="31"/>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2"/>
  </w:num>
  <w:num w:numId="6">
    <w:abstractNumId w:val="24"/>
  </w:num>
  <w:num w:numId="7">
    <w:abstractNumId w:val="2"/>
  </w:num>
  <w:num w:numId="8">
    <w:abstractNumId w:val="2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7"/>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13">
    <w:abstractNumId w:val="19"/>
  </w:num>
  <w:num w:numId="14">
    <w:abstractNumId w:val="37"/>
  </w:num>
  <w:num w:numId="15">
    <w:abstractNumId w:val="17"/>
  </w:num>
  <w:num w:numId="16">
    <w:abstractNumId w:val="15"/>
  </w:num>
  <w:num w:numId="17">
    <w:abstractNumId w:val="18"/>
  </w:num>
  <w:num w:numId="18">
    <w:abstractNumId w:val="4"/>
  </w:num>
  <w:num w:numId="19">
    <w:abstractNumId w:val="5"/>
  </w:num>
  <w:num w:numId="20">
    <w:abstractNumId w:val="22"/>
  </w:num>
  <w:num w:numId="21">
    <w:abstractNumId w:val="40"/>
  </w:num>
  <w:num w:numId="22">
    <w:abstractNumId w:val="20"/>
  </w:num>
  <w:num w:numId="23">
    <w:abstractNumId w:val="28"/>
  </w:num>
  <w:num w:numId="24">
    <w:abstractNumId w:val="3"/>
  </w:num>
  <w:num w:numId="25">
    <w:abstractNumId w:val="21"/>
  </w:num>
  <w:num w:numId="26">
    <w:abstractNumId w:val="26"/>
  </w:num>
  <w:num w:numId="27">
    <w:abstractNumId w:val="39"/>
  </w:num>
  <w:num w:numId="28">
    <w:abstractNumId w:val="12"/>
  </w:num>
  <w:num w:numId="29">
    <w:abstractNumId w:val="11"/>
  </w:num>
  <w:num w:numId="30">
    <w:abstractNumId w:val="13"/>
  </w:num>
  <w:num w:numId="31">
    <w:abstractNumId w:val="36"/>
  </w:num>
  <w:num w:numId="32">
    <w:abstractNumId w:val="33"/>
  </w:num>
  <w:num w:numId="33">
    <w:abstractNumId w:val="38"/>
  </w:num>
  <w:num w:numId="34">
    <w:abstractNumId w:val="34"/>
  </w:num>
  <w:num w:numId="35">
    <w:abstractNumId w:val="27"/>
  </w:num>
  <w:num w:numId="36">
    <w:abstractNumId w:val="1"/>
  </w:num>
  <w:num w:numId="37">
    <w:abstractNumId w:val="14"/>
  </w:num>
  <w:num w:numId="38">
    <w:abstractNumId w:val="0"/>
  </w:num>
  <w:num w:numId="39">
    <w:abstractNumId w:val="41"/>
  </w:num>
  <w:num w:numId="40">
    <w:abstractNumId w:val="35"/>
  </w:num>
  <w:num w:numId="41">
    <w:abstractNumId w:val="23"/>
  </w:num>
  <w:num w:numId="42">
    <w:abstractNumId w:val="16"/>
  </w:num>
  <w:num w:numId="43">
    <w:abstractNumId w:val="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72"/>
    <w:rsid w:val="000E37F1"/>
    <w:rsid w:val="00103104"/>
    <w:rsid w:val="00143EB4"/>
    <w:rsid w:val="001A3883"/>
    <w:rsid w:val="00202108"/>
    <w:rsid w:val="0020396B"/>
    <w:rsid w:val="003670CF"/>
    <w:rsid w:val="003D18DD"/>
    <w:rsid w:val="005650DE"/>
    <w:rsid w:val="00573956"/>
    <w:rsid w:val="00577E89"/>
    <w:rsid w:val="005F3D2D"/>
    <w:rsid w:val="00616E93"/>
    <w:rsid w:val="006E4DB0"/>
    <w:rsid w:val="007A774C"/>
    <w:rsid w:val="007B6A79"/>
    <w:rsid w:val="00937FF6"/>
    <w:rsid w:val="00954B9E"/>
    <w:rsid w:val="0098714A"/>
    <w:rsid w:val="00A42F72"/>
    <w:rsid w:val="00AA4153"/>
    <w:rsid w:val="00B51966"/>
    <w:rsid w:val="00D645AE"/>
    <w:rsid w:val="00DE0BB9"/>
    <w:rsid w:val="00E37E1B"/>
    <w:rsid w:val="00EA2AF7"/>
    <w:rsid w:val="00ED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qFormat="1"/>
    <w:lsdException w:name="Lis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текст документа"/>
    <w:qFormat/>
    <w:rsid w:val="00616E9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1"/>
    <w:next w:val="a1"/>
    <w:link w:val="10"/>
    <w:qFormat/>
    <w:rsid w:val="00616E93"/>
    <w:pPr>
      <w:jc w:val="center"/>
      <w:outlineLvl w:val="0"/>
    </w:pPr>
    <w:rPr>
      <w:rFonts w:cs="Arial"/>
      <w:b/>
      <w:bCs/>
      <w:kern w:val="32"/>
      <w:sz w:val="32"/>
      <w:szCs w:val="32"/>
    </w:rPr>
  </w:style>
  <w:style w:type="paragraph" w:styleId="20">
    <w:name w:val="heading 2"/>
    <w:aliases w:val="!Разделы документа"/>
    <w:basedOn w:val="a1"/>
    <w:link w:val="21"/>
    <w:qFormat/>
    <w:rsid w:val="00616E93"/>
    <w:pPr>
      <w:jc w:val="center"/>
      <w:outlineLvl w:val="1"/>
    </w:pPr>
    <w:rPr>
      <w:rFonts w:cs="Arial"/>
      <w:b/>
      <w:bCs/>
      <w:iCs/>
      <w:sz w:val="30"/>
      <w:szCs w:val="28"/>
    </w:rPr>
  </w:style>
  <w:style w:type="paragraph" w:styleId="3">
    <w:name w:val="heading 3"/>
    <w:aliases w:val="!Главы документа"/>
    <w:basedOn w:val="a1"/>
    <w:link w:val="30"/>
    <w:qFormat/>
    <w:rsid w:val="00616E93"/>
    <w:pPr>
      <w:outlineLvl w:val="2"/>
    </w:pPr>
    <w:rPr>
      <w:rFonts w:cs="Arial"/>
      <w:b/>
      <w:bCs/>
      <w:sz w:val="28"/>
      <w:szCs w:val="26"/>
    </w:rPr>
  </w:style>
  <w:style w:type="paragraph" w:styleId="4">
    <w:name w:val="heading 4"/>
    <w:aliases w:val="!Параграфы/Статьи документа"/>
    <w:basedOn w:val="a1"/>
    <w:link w:val="40"/>
    <w:qFormat/>
    <w:rsid w:val="00616E93"/>
    <w:pPr>
      <w:outlineLvl w:val="3"/>
    </w:pPr>
    <w:rPr>
      <w:b/>
      <w:bCs/>
      <w:sz w:val="26"/>
      <w:szCs w:val="28"/>
    </w:rPr>
  </w:style>
  <w:style w:type="paragraph" w:styleId="7">
    <w:name w:val="heading 7"/>
    <w:basedOn w:val="a1"/>
    <w:next w:val="a1"/>
    <w:link w:val="70"/>
    <w:qFormat/>
    <w:rsid w:val="00616E93"/>
    <w:pPr>
      <w:keepNext/>
      <w:jc w:val="right"/>
      <w:outlineLvl w:val="6"/>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Части документа Знак"/>
    <w:basedOn w:val="a2"/>
    <w:link w:val="1"/>
    <w:rsid w:val="00616E9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2"/>
    <w:link w:val="20"/>
    <w:rsid w:val="00616E9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2"/>
    <w:link w:val="3"/>
    <w:rsid w:val="00616E9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2"/>
    <w:link w:val="4"/>
    <w:rsid w:val="00616E93"/>
    <w:rPr>
      <w:rFonts w:ascii="Arial" w:eastAsia="Times New Roman" w:hAnsi="Arial" w:cs="Times New Roman"/>
      <w:b/>
      <w:bCs/>
      <w:sz w:val="26"/>
      <w:szCs w:val="28"/>
      <w:lang w:eastAsia="ru-RU"/>
    </w:rPr>
  </w:style>
  <w:style w:type="character" w:customStyle="1" w:styleId="70">
    <w:name w:val="Заголовок 7 Знак"/>
    <w:basedOn w:val="a2"/>
    <w:link w:val="7"/>
    <w:rsid w:val="00616E93"/>
    <w:rPr>
      <w:rFonts w:ascii="Arial" w:eastAsia="Times New Roman" w:hAnsi="Arial" w:cs="Times New Roman"/>
      <w:sz w:val="28"/>
      <w:szCs w:val="24"/>
      <w:lang w:eastAsia="ru-RU"/>
    </w:rPr>
  </w:style>
  <w:style w:type="paragraph" w:customStyle="1" w:styleId="ConsPlusTitle">
    <w:name w:val="ConsPlusTitle"/>
    <w:rsid w:val="00616E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3"/>
    <w:rsid w:val="00616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16E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6E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16E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616E93"/>
    <w:pPr>
      <w:suppressAutoHyphens/>
      <w:spacing w:after="0" w:line="240" w:lineRule="auto"/>
    </w:pPr>
    <w:rPr>
      <w:rFonts w:ascii="Times New Roman" w:eastAsia="Times New Roman" w:hAnsi="Times New Roman" w:cs="Times New Roman"/>
      <w:sz w:val="24"/>
      <w:szCs w:val="24"/>
      <w:lang w:eastAsia="ar-SA"/>
    </w:rPr>
  </w:style>
  <w:style w:type="paragraph" w:styleId="a7">
    <w:name w:val="Body Text"/>
    <w:basedOn w:val="a1"/>
    <w:link w:val="a8"/>
    <w:uiPriority w:val="99"/>
    <w:rsid w:val="00616E93"/>
    <w:pPr>
      <w:suppressAutoHyphens/>
    </w:pPr>
    <w:rPr>
      <w:sz w:val="28"/>
      <w:lang w:eastAsia="ar-SA"/>
    </w:rPr>
  </w:style>
  <w:style w:type="character" w:customStyle="1" w:styleId="a8">
    <w:name w:val="Основной текст Знак"/>
    <w:basedOn w:val="a2"/>
    <w:link w:val="a7"/>
    <w:uiPriority w:val="99"/>
    <w:rsid w:val="00616E93"/>
    <w:rPr>
      <w:rFonts w:ascii="Arial" w:eastAsia="Times New Roman" w:hAnsi="Arial" w:cs="Times New Roman"/>
      <w:sz w:val="28"/>
      <w:szCs w:val="24"/>
      <w:lang w:eastAsia="ar-SA"/>
    </w:rPr>
  </w:style>
  <w:style w:type="paragraph" w:styleId="a9">
    <w:name w:val="Plain Text"/>
    <w:basedOn w:val="a1"/>
    <w:link w:val="aa"/>
    <w:rsid w:val="00616E93"/>
    <w:rPr>
      <w:rFonts w:ascii="Courier New" w:hAnsi="Courier New"/>
      <w:sz w:val="20"/>
      <w:szCs w:val="20"/>
      <w:lang w:val="x-none" w:eastAsia="x-none"/>
    </w:rPr>
  </w:style>
  <w:style w:type="character" w:customStyle="1" w:styleId="aa">
    <w:name w:val="Текст Знак"/>
    <w:basedOn w:val="a2"/>
    <w:link w:val="a9"/>
    <w:rsid w:val="00616E93"/>
    <w:rPr>
      <w:rFonts w:ascii="Courier New" w:eastAsia="Times New Roman" w:hAnsi="Courier New" w:cs="Times New Roman"/>
      <w:sz w:val="20"/>
      <w:szCs w:val="20"/>
      <w:lang w:val="x-none" w:eastAsia="x-none"/>
    </w:rPr>
  </w:style>
  <w:style w:type="paragraph" w:styleId="ab">
    <w:name w:val="Document Map"/>
    <w:basedOn w:val="a1"/>
    <w:link w:val="ac"/>
    <w:semiHidden/>
    <w:rsid w:val="00616E93"/>
    <w:pPr>
      <w:shd w:val="clear" w:color="auto" w:fill="000080"/>
    </w:pPr>
    <w:rPr>
      <w:rFonts w:ascii="Tahoma" w:hAnsi="Tahoma" w:cs="Tahoma"/>
      <w:sz w:val="20"/>
      <w:szCs w:val="20"/>
    </w:rPr>
  </w:style>
  <w:style w:type="character" w:customStyle="1" w:styleId="ac">
    <w:name w:val="Схема документа Знак"/>
    <w:basedOn w:val="a2"/>
    <w:link w:val="ab"/>
    <w:semiHidden/>
    <w:rsid w:val="00616E93"/>
    <w:rPr>
      <w:rFonts w:ascii="Tahoma" w:eastAsia="Times New Roman" w:hAnsi="Tahoma" w:cs="Tahoma"/>
      <w:sz w:val="20"/>
      <w:szCs w:val="20"/>
      <w:shd w:val="clear" w:color="auto" w:fill="000080"/>
      <w:lang w:eastAsia="ru-RU"/>
    </w:rPr>
  </w:style>
  <w:style w:type="paragraph" w:styleId="ad">
    <w:name w:val="List Paragraph"/>
    <w:basedOn w:val="a1"/>
    <w:qFormat/>
    <w:rsid w:val="00616E93"/>
    <w:pPr>
      <w:ind w:left="720"/>
      <w:contextualSpacing/>
    </w:pPr>
  </w:style>
  <w:style w:type="paragraph" w:styleId="22">
    <w:name w:val="Body Text Indent 2"/>
    <w:basedOn w:val="a1"/>
    <w:link w:val="23"/>
    <w:rsid w:val="00616E93"/>
    <w:pPr>
      <w:spacing w:after="120" w:line="480" w:lineRule="auto"/>
      <w:ind w:left="283"/>
    </w:pPr>
  </w:style>
  <w:style w:type="character" w:customStyle="1" w:styleId="23">
    <w:name w:val="Основной текст с отступом 2 Знак"/>
    <w:basedOn w:val="a2"/>
    <w:link w:val="22"/>
    <w:rsid w:val="00616E93"/>
    <w:rPr>
      <w:rFonts w:ascii="Arial" w:eastAsia="Times New Roman" w:hAnsi="Arial" w:cs="Times New Roman"/>
      <w:sz w:val="24"/>
      <w:szCs w:val="24"/>
      <w:lang w:eastAsia="ru-RU"/>
    </w:rPr>
  </w:style>
  <w:style w:type="paragraph" w:styleId="ae">
    <w:name w:val="header"/>
    <w:basedOn w:val="a1"/>
    <w:link w:val="af"/>
    <w:uiPriority w:val="99"/>
    <w:unhideWhenUsed/>
    <w:rsid w:val="00616E93"/>
    <w:pPr>
      <w:widowControl w:val="0"/>
      <w:tabs>
        <w:tab w:val="left" w:pos="1701"/>
        <w:tab w:val="center" w:pos="4677"/>
        <w:tab w:val="right" w:pos="9355"/>
      </w:tabs>
      <w:overflowPunct w:val="0"/>
      <w:adjustRightInd w:val="0"/>
      <w:ind w:firstLine="689"/>
    </w:pPr>
    <w:rPr>
      <w:kern w:val="28"/>
      <w:sz w:val="26"/>
      <w:szCs w:val="26"/>
    </w:rPr>
  </w:style>
  <w:style w:type="character" w:customStyle="1" w:styleId="af">
    <w:name w:val="Верхний колонтитул Знак"/>
    <w:basedOn w:val="a2"/>
    <w:link w:val="ae"/>
    <w:uiPriority w:val="99"/>
    <w:rsid w:val="00616E93"/>
    <w:rPr>
      <w:rFonts w:ascii="Arial" w:eastAsia="Times New Roman" w:hAnsi="Arial" w:cs="Times New Roman"/>
      <w:kern w:val="28"/>
      <w:sz w:val="26"/>
      <w:szCs w:val="26"/>
      <w:lang w:eastAsia="ru-RU"/>
    </w:rPr>
  </w:style>
  <w:style w:type="paragraph" w:styleId="af0">
    <w:name w:val="footer"/>
    <w:basedOn w:val="a1"/>
    <w:link w:val="af1"/>
    <w:uiPriority w:val="99"/>
    <w:unhideWhenUsed/>
    <w:rsid w:val="00616E93"/>
    <w:pPr>
      <w:widowControl w:val="0"/>
      <w:tabs>
        <w:tab w:val="left" w:pos="1701"/>
        <w:tab w:val="center" w:pos="4677"/>
        <w:tab w:val="right" w:pos="9355"/>
      </w:tabs>
      <w:overflowPunct w:val="0"/>
      <w:adjustRightInd w:val="0"/>
      <w:ind w:firstLine="689"/>
    </w:pPr>
    <w:rPr>
      <w:kern w:val="28"/>
      <w:sz w:val="26"/>
      <w:szCs w:val="26"/>
    </w:rPr>
  </w:style>
  <w:style w:type="character" w:customStyle="1" w:styleId="af1">
    <w:name w:val="Нижний колонтитул Знак"/>
    <w:basedOn w:val="a2"/>
    <w:link w:val="af0"/>
    <w:uiPriority w:val="99"/>
    <w:rsid w:val="00616E93"/>
    <w:rPr>
      <w:rFonts w:ascii="Arial" w:eastAsia="Times New Roman" w:hAnsi="Arial" w:cs="Times New Roman"/>
      <w:kern w:val="28"/>
      <w:sz w:val="26"/>
      <w:szCs w:val="26"/>
      <w:lang w:eastAsia="ru-RU"/>
    </w:rPr>
  </w:style>
  <w:style w:type="paragraph" w:customStyle="1" w:styleId="af2">
    <w:basedOn w:val="a1"/>
    <w:next w:val="af3"/>
    <w:link w:val="af4"/>
    <w:qFormat/>
    <w:rsid w:val="00616E93"/>
    <w:pPr>
      <w:jc w:val="center"/>
    </w:pPr>
    <w:rPr>
      <w:rFonts w:asciiTheme="minorHAnsi" w:eastAsiaTheme="minorHAnsi" w:hAnsiTheme="minorHAnsi" w:cstheme="minorBidi"/>
      <w:b/>
      <w:bCs/>
      <w:sz w:val="28"/>
    </w:rPr>
  </w:style>
  <w:style w:type="character" w:customStyle="1" w:styleId="af4">
    <w:name w:val="Заголовок Знак"/>
    <w:link w:val="af2"/>
    <w:rsid w:val="00616E93"/>
    <w:rPr>
      <w:b/>
      <w:bCs/>
      <w:sz w:val="28"/>
      <w:szCs w:val="24"/>
      <w:lang w:val="ru-RU" w:eastAsia="ru-RU" w:bidi="ar-SA"/>
    </w:rPr>
  </w:style>
  <w:style w:type="paragraph" w:styleId="af5">
    <w:name w:val="Balloon Text"/>
    <w:basedOn w:val="a1"/>
    <w:link w:val="af6"/>
    <w:uiPriority w:val="99"/>
    <w:semiHidden/>
    <w:unhideWhenUsed/>
    <w:rsid w:val="00616E93"/>
    <w:pPr>
      <w:widowControl w:val="0"/>
      <w:tabs>
        <w:tab w:val="left" w:pos="1701"/>
      </w:tabs>
      <w:overflowPunct w:val="0"/>
      <w:adjustRightInd w:val="0"/>
      <w:ind w:firstLine="689"/>
    </w:pPr>
    <w:rPr>
      <w:rFonts w:ascii="Tahoma" w:hAnsi="Tahoma" w:cs="Tahoma"/>
      <w:kern w:val="28"/>
      <w:sz w:val="16"/>
      <w:szCs w:val="16"/>
    </w:rPr>
  </w:style>
  <w:style w:type="character" w:customStyle="1" w:styleId="af6">
    <w:name w:val="Текст выноски Знак"/>
    <w:basedOn w:val="a2"/>
    <w:link w:val="af5"/>
    <w:uiPriority w:val="99"/>
    <w:semiHidden/>
    <w:rsid w:val="00616E93"/>
    <w:rPr>
      <w:rFonts w:ascii="Tahoma" w:eastAsia="Times New Roman" w:hAnsi="Tahoma" w:cs="Tahoma"/>
      <w:kern w:val="28"/>
      <w:sz w:val="16"/>
      <w:szCs w:val="16"/>
      <w:lang w:eastAsia="ru-RU"/>
    </w:rPr>
  </w:style>
  <w:style w:type="paragraph" w:customStyle="1" w:styleId="ConsPlusNormal">
    <w:name w:val="ConsPlusNormal"/>
    <w:rsid w:val="00616E93"/>
    <w:pPr>
      <w:widowControl w:val="0"/>
      <w:suppressAutoHyphens/>
      <w:autoSpaceDE w:val="0"/>
      <w:spacing w:after="0" w:line="240" w:lineRule="auto"/>
      <w:ind w:firstLine="720"/>
    </w:pPr>
    <w:rPr>
      <w:rFonts w:ascii="Arial" w:eastAsia="Arial" w:hAnsi="Arial" w:cs="Arial"/>
      <w:sz w:val="20"/>
      <w:szCs w:val="20"/>
      <w:lang w:eastAsia="ar-SA"/>
    </w:rPr>
  </w:style>
  <w:style w:type="paragraph" w:styleId="af7">
    <w:name w:val="Body Text Indent"/>
    <w:basedOn w:val="a1"/>
    <w:link w:val="af8"/>
    <w:unhideWhenUsed/>
    <w:rsid w:val="00616E93"/>
    <w:pPr>
      <w:spacing w:after="120"/>
      <w:ind w:left="283"/>
    </w:pPr>
    <w:rPr>
      <w:sz w:val="26"/>
    </w:rPr>
  </w:style>
  <w:style w:type="character" w:customStyle="1" w:styleId="af8">
    <w:name w:val="Основной текст с отступом Знак"/>
    <w:basedOn w:val="a2"/>
    <w:link w:val="af7"/>
    <w:rsid w:val="00616E93"/>
    <w:rPr>
      <w:rFonts w:ascii="Arial" w:eastAsia="Times New Roman" w:hAnsi="Arial" w:cs="Times New Roman"/>
      <w:sz w:val="26"/>
      <w:szCs w:val="24"/>
      <w:lang w:eastAsia="ru-RU"/>
    </w:rPr>
  </w:style>
  <w:style w:type="character" w:styleId="af9">
    <w:name w:val="Hyperlink"/>
    <w:basedOn w:val="a2"/>
    <w:rsid w:val="00616E93"/>
    <w:rPr>
      <w:color w:val="0000FF"/>
      <w:u w:val="none"/>
    </w:rPr>
  </w:style>
  <w:style w:type="character" w:styleId="afa">
    <w:name w:val="page number"/>
    <w:basedOn w:val="a2"/>
    <w:uiPriority w:val="99"/>
    <w:rsid w:val="00616E93"/>
  </w:style>
  <w:style w:type="paragraph" w:customStyle="1" w:styleId="a">
    <w:name w:val="Пункт"/>
    <w:link w:val="afb"/>
    <w:qFormat/>
    <w:rsid w:val="00616E93"/>
    <w:pPr>
      <w:numPr>
        <w:numId w:val="11"/>
      </w:numPr>
      <w:spacing w:after="0" w:line="360" w:lineRule="auto"/>
      <w:jc w:val="both"/>
    </w:pPr>
    <w:rPr>
      <w:rFonts w:ascii="Calibri" w:eastAsia="Calibri" w:hAnsi="Calibri" w:cs="Times New Roman"/>
      <w:szCs w:val="24"/>
      <w:lang w:eastAsia="ru-RU"/>
    </w:rPr>
  </w:style>
  <w:style w:type="character" w:customStyle="1" w:styleId="afb">
    <w:name w:val="Пункт Знак"/>
    <w:link w:val="a"/>
    <w:rsid w:val="00616E93"/>
    <w:rPr>
      <w:rFonts w:ascii="Calibri" w:eastAsia="Calibri" w:hAnsi="Calibri" w:cs="Times New Roman"/>
      <w:szCs w:val="24"/>
      <w:lang w:eastAsia="ru-RU"/>
    </w:rPr>
  </w:style>
  <w:style w:type="paragraph" w:styleId="a0">
    <w:name w:val="List"/>
    <w:unhideWhenUsed/>
    <w:qFormat/>
    <w:rsid w:val="00616E93"/>
    <w:pPr>
      <w:numPr>
        <w:ilvl w:val="1"/>
        <w:numId w:val="11"/>
      </w:numPr>
      <w:spacing w:after="0" w:line="360" w:lineRule="auto"/>
      <w:jc w:val="both"/>
    </w:pPr>
    <w:rPr>
      <w:rFonts w:ascii="Times New Roman" w:eastAsia="Times New Roman" w:hAnsi="Times New Roman" w:cs="Times New Roman"/>
      <w:szCs w:val="24"/>
      <w:lang w:eastAsia="ru-RU"/>
    </w:rPr>
  </w:style>
  <w:style w:type="paragraph" w:styleId="2">
    <w:name w:val="List 2"/>
    <w:basedOn w:val="a0"/>
    <w:unhideWhenUsed/>
    <w:qFormat/>
    <w:rsid w:val="00616E93"/>
    <w:pPr>
      <w:numPr>
        <w:ilvl w:val="2"/>
      </w:numPr>
    </w:pPr>
  </w:style>
  <w:style w:type="paragraph" w:customStyle="1" w:styleId="afc">
    <w:name w:val="пункт варианта"/>
    <w:basedOn w:val="a"/>
    <w:link w:val="afd"/>
    <w:qFormat/>
    <w:rsid w:val="00616E93"/>
    <w:pPr>
      <w:numPr>
        <w:numId w:val="0"/>
      </w:numPr>
      <w:tabs>
        <w:tab w:val="num" w:pos="720"/>
      </w:tabs>
      <w:spacing w:after="120"/>
      <w:ind w:left="720" w:hanging="360"/>
      <w:contextualSpacing/>
    </w:pPr>
    <w:rPr>
      <w:i/>
    </w:rPr>
  </w:style>
  <w:style w:type="character" w:customStyle="1" w:styleId="afd">
    <w:name w:val="пункт варианта Знак"/>
    <w:link w:val="afc"/>
    <w:rsid w:val="00616E93"/>
    <w:rPr>
      <w:rFonts w:ascii="Calibri" w:eastAsia="Calibri" w:hAnsi="Calibri" w:cs="Times New Roman"/>
      <w:i/>
      <w:szCs w:val="24"/>
      <w:lang w:eastAsia="ru-RU"/>
    </w:rPr>
  </w:style>
  <w:style w:type="paragraph" w:customStyle="1" w:styleId="formattext">
    <w:name w:val="formattext"/>
    <w:basedOn w:val="a1"/>
    <w:rsid w:val="00616E93"/>
    <w:pPr>
      <w:spacing w:before="100" w:beforeAutospacing="1" w:after="100" w:afterAutospacing="1"/>
    </w:pPr>
  </w:style>
  <w:style w:type="paragraph" w:customStyle="1" w:styleId="afe">
    <w:name w:val="Шапка таблицы"/>
    <w:basedOn w:val="a1"/>
    <w:rsid w:val="00616E93"/>
    <w:pPr>
      <w:jc w:val="center"/>
    </w:pPr>
    <w:rPr>
      <w:b/>
      <w:bCs/>
      <w:sz w:val="28"/>
    </w:rPr>
  </w:style>
  <w:style w:type="paragraph" w:styleId="31">
    <w:name w:val="Body Text 3"/>
    <w:basedOn w:val="a1"/>
    <w:link w:val="32"/>
    <w:rsid w:val="00616E93"/>
    <w:pPr>
      <w:widowControl w:val="0"/>
      <w:tabs>
        <w:tab w:val="left" w:pos="1701"/>
      </w:tabs>
      <w:overflowPunct w:val="0"/>
      <w:adjustRightInd w:val="0"/>
      <w:spacing w:after="120"/>
      <w:ind w:firstLine="689"/>
    </w:pPr>
    <w:rPr>
      <w:kern w:val="28"/>
      <w:sz w:val="16"/>
      <w:szCs w:val="16"/>
    </w:rPr>
  </w:style>
  <w:style w:type="character" w:customStyle="1" w:styleId="32">
    <w:name w:val="Основной текст 3 Знак"/>
    <w:basedOn w:val="a2"/>
    <w:link w:val="31"/>
    <w:rsid w:val="00616E93"/>
    <w:rPr>
      <w:rFonts w:ascii="Arial" w:eastAsia="Times New Roman" w:hAnsi="Arial" w:cs="Times New Roman"/>
      <w:kern w:val="28"/>
      <w:sz w:val="16"/>
      <w:szCs w:val="16"/>
      <w:lang w:eastAsia="ru-RU"/>
    </w:rPr>
  </w:style>
  <w:style w:type="character" w:customStyle="1" w:styleId="24">
    <w:name w:val="Основной текст (2) + Курсив"/>
    <w:uiPriority w:val="99"/>
    <w:rsid w:val="00616E93"/>
    <w:rPr>
      <w:rFonts w:ascii="Times New Roman" w:hAnsi="Times New Roman" w:cs="Times New Roman"/>
      <w:b/>
      <w:bCs/>
      <w:i/>
      <w:iCs/>
      <w:color w:val="000000"/>
      <w:spacing w:val="0"/>
      <w:w w:val="100"/>
      <w:position w:val="0"/>
      <w:sz w:val="27"/>
      <w:szCs w:val="27"/>
      <w:u w:val="none"/>
      <w:lang w:val="ru-RU"/>
    </w:rPr>
  </w:style>
  <w:style w:type="character" w:customStyle="1" w:styleId="25">
    <w:name w:val="Основной текст (2) + Не полужирный"/>
    <w:uiPriority w:val="99"/>
    <w:rsid w:val="00616E93"/>
    <w:rPr>
      <w:rFonts w:ascii="Times New Roman" w:hAnsi="Times New Roman" w:cs="Times New Roman"/>
      <w:b/>
      <w:bCs/>
      <w:color w:val="000000"/>
      <w:spacing w:val="0"/>
      <w:w w:val="100"/>
      <w:position w:val="0"/>
      <w:sz w:val="27"/>
      <w:szCs w:val="27"/>
      <w:u w:val="none"/>
      <w:lang w:val="ru-RU"/>
    </w:rPr>
  </w:style>
  <w:style w:type="character" w:customStyle="1" w:styleId="aff">
    <w:name w:val="Сноска_"/>
    <w:link w:val="aff0"/>
    <w:uiPriority w:val="99"/>
    <w:locked/>
    <w:rsid w:val="00616E93"/>
    <w:rPr>
      <w:b/>
      <w:bCs/>
      <w:sz w:val="19"/>
      <w:szCs w:val="19"/>
      <w:shd w:val="clear" w:color="auto" w:fill="FFFFFF"/>
    </w:rPr>
  </w:style>
  <w:style w:type="character" w:customStyle="1" w:styleId="26">
    <w:name w:val="Основной текст (2)_"/>
    <w:link w:val="27"/>
    <w:uiPriority w:val="99"/>
    <w:locked/>
    <w:rsid w:val="00616E93"/>
    <w:rPr>
      <w:b/>
      <w:bCs/>
      <w:sz w:val="27"/>
      <w:szCs w:val="27"/>
      <w:shd w:val="clear" w:color="auto" w:fill="FFFFFF"/>
    </w:rPr>
  </w:style>
  <w:style w:type="character" w:customStyle="1" w:styleId="33">
    <w:name w:val="Основной текст (3)_"/>
    <w:link w:val="34"/>
    <w:uiPriority w:val="99"/>
    <w:locked/>
    <w:rsid w:val="00616E93"/>
    <w:rPr>
      <w:b/>
      <w:bCs/>
      <w:i/>
      <w:iCs/>
      <w:sz w:val="27"/>
      <w:szCs w:val="27"/>
      <w:shd w:val="clear" w:color="auto" w:fill="FFFFFF"/>
    </w:rPr>
  </w:style>
  <w:style w:type="character" w:customStyle="1" w:styleId="aff1">
    <w:name w:val="Основной текст + Курсив"/>
    <w:uiPriority w:val="99"/>
    <w:rsid w:val="00616E93"/>
    <w:rPr>
      <w:rFonts w:ascii="Times New Roman" w:hAnsi="Times New Roman" w:cs="Times New Roman"/>
      <w:i/>
      <w:iCs/>
      <w:color w:val="000000"/>
      <w:spacing w:val="0"/>
      <w:w w:val="100"/>
      <w:position w:val="0"/>
      <w:sz w:val="27"/>
      <w:szCs w:val="27"/>
      <w:u w:val="none"/>
      <w:lang w:val="ru-RU" w:eastAsia="ar-SA" w:bidi="ar-SA"/>
    </w:rPr>
  </w:style>
  <w:style w:type="character" w:customStyle="1" w:styleId="41">
    <w:name w:val="Основной текст (4)_"/>
    <w:link w:val="42"/>
    <w:uiPriority w:val="99"/>
    <w:locked/>
    <w:rsid w:val="00616E93"/>
    <w:rPr>
      <w:i/>
      <w:iCs/>
      <w:sz w:val="27"/>
      <w:szCs w:val="27"/>
      <w:shd w:val="clear" w:color="auto" w:fill="FFFFFF"/>
    </w:rPr>
  </w:style>
  <w:style w:type="character" w:customStyle="1" w:styleId="43">
    <w:name w:val="Основной текст (4) + Не курсив"/>
    <w:uiPriority w:val="99"/>
    <w:rsid w:val="00616E93"/>
    <w:rPr>
      <w:rFonts w:ascii="Times New Roman" w:hAnsi="Times New Roman" w:cs="Times New Roman"/>
      <w:i/>
      <w:iCs/>
      <w:color w:val="000000"/>
      <w:spacing w:val="0"/>
      <w:w w:val="100"/>
      <w:position w:val="0"/>
      <w:sz w:val="27"/>
      <w:szCs w:val="27"/>
      <w:u w:val="none"/>
      <w:lang w:val="ru-RU"/>
    </w:rPr>
  </w:style>
  <w:style w:type="character" w:customStyle="1" w:styleId="BodyTextChar">
    <w:name w:val="Body Text Char"/>
    <w:uiPriority w:val="99"/>
    <w:semiHidden/>
    <w:locked/>
    <w:rsid w:val="00616E93"/>
    <w:rPr>
      <w:color w:val="000000"/>
      <w:sz w:val="24"/>
      <w:szCs w:val="24"/>
    </w:rPr>
  </w:style>
  <w:style w:type="character" w:customStyle="1" w:styleId="11">
    <w:name w:val="Заголовок №1_"/>
    <w:link w:val="12"/>
    <w:uiPriority w:val="99"/>
    <w:locked/>
    <w:rsid w:val="00616E93"/>
    <w:rPr>
      <w:b/>
      <w:bCs/>
      <w:sz w:val="27"/>
      <w:szCs w:val="27"/>
      <w:shd w:val="clear" w:color="auto" w:fill="FFFFFF"/>
    </w:rPr>
  </w:style>
  <w:style w:type="character" w:customStyle="1" w:styleId="aff2">
    <w:name w:val="Колонтитул_"/>
    <w:link w:val="13"/>
    <w:uiPriority w:val="99"/>
    <w:locked/>
    <w:rsid w:val="00616E93"/>
    <w:rPr>
      <w:b/>
      <w:bCs/>
      <w:sz w:val="19"/>
      <w:szCs w:val="19"/>
      <w:shd w:val="clear" w:color="auto" w:fill="FFFFFF"/>
    </w:rPr>
  </w:style>
  <w:style w:type="character" w:customStyle="1" w:styleId="130">
    <w:name w:val="Колонтитул + 13"/>
    <w:aliases w:val="5 pt"/>
    <w:uiPriority w:val="99"/>
    <w:rsid w:val="00616E93"/>
    <w:rPr>
      <w:rFonts w:ascii="Times New Roman" w:hAnsi="Times New Roman" w:cs="Times New Roman"/>
      <w:b/>
      <w:bCs/>
      <w:color w:val="000000"/>
      <w:spacing w:val="0"/>
      <w:w w:val="100"/>
      <w:position w:val="0"/>
      <w:sz w:val="27"/>
      <w:szCs w:val="27"/>
      <w:u w:val="none"/>
      <w:lang w:val="ru-RU"/>
    </w:rPr>
  </w:style>
  <w:style w:type="character" w:customStyle="1" w:styleId="5">
    <w:name w:val="Основной текст (5)_"/>
    <w:link w:val="50"/>
    <w:uiPriority w:val="99"/>
    <w:locked/>
    <w:rsid w:val="00616E93"/>
    <w:rPr>
      <w:i/>
      <w:iCs/>
      <w:sz w:val="17"/>
      <w:szCs w:val="17"/>
      <w:shd w:val="clear" w:color="auto" w:fill="FFFFFF"/>
    </w:rPr>
  </w:style>
  <w:style w:type="character" w:customStyle="1" w:styleId="6">
    <w:name w:val="Основной текст (6)_"/>
    <w:link w:val="60"/>
    <w:uiPriority w:val="99"/>
    <w:locked/>
    <w:rsid w:val="00616E93"/>
    <w:rPr>
      <w:sz w:val="18"/>
      <w:szCs w:val="18"/>
      <w:shd w:val="clear" w:color="auto" w:fill="FFFFFF"/>
    </w:rPr>
  </w:style>
  <w:style w:type="character" w:customStyle="1" w:styleId="7Exact">
    <w:name w:val="Основной текст (7) Exact"/>
    <w:link w:val="71"/>
    <w:uiPriority w:val="99"/>
    <w:locked/>
    <w:rsid w:val="00616E93"/>
    <w:rPr>
      <w:spacing w:val="3"/>
      <w:sz w:val="21"/>
      <w:szCs w:val="21"/>
      <w:shd w:val="clear" w:color="auto" w:fill="FFFFFF"/>
    </w:rPr>
  </w:style>
  <w:style w:type="character" w:customStyle="1" w:styleId="Exact">
    <w:name w:val="Основной текст Exact"/>
    <w:uiPriority w:val="99"/>
    <w:rsid w:val="00616E93"/>
    <w:rPr>
      <w:rFonts w:ascii="Times New Roman" w:hAnsi="Times New Roman" w:cs="Times New Roman"/>
      <w:sz w:val="26"/>
      <w:szCs w:val="26"/>
      <w:u w:val="none"/>
    </w:rPr>
  </w:style>
  <w:style w:type="character" w:customStyle="1" w:styleId="8Exact">
    <w:name w:val="Основной текст (8) Exact"/>
    <w:uiPriority w:val="99"/>
    <w:rsid w:val="00616E93"/>
    <w:rPr>
      <w:rFonts w:ascii="Times New Roman" w:hAnsi="Times New Roman" w:cs="Times New Roman"/>
      <w:b/>
      <w:bCs/>
      <w:spacing w:val="-3"/>
      <w:sz w:val="17"/>
      <w:szCs w:val="17"/>
      <w:u w:val="none"/>
    </w:rPr>
  </w:style>
  <w:style w:type="character" w:customStyle="1" w:styleId="28">
    <w:name w:val="Подпись к таблице (2)_"/>
    <w:link w:val="210"/>
    <w:uiPriority w:val="99"/>
    <w:locked/>
    <w:rsid w:val="00616E93"/>
    <w:rPr>
      <w:sz w:val="27"/>
      <w:szCs w:val="27"/>
      <w:shd w:val="clear" w:color="auto" w:fill="FFFFFF"/>
    </w:rPr>
  </w:style>
  <w:style w:type="character" w:customStyle="1" w:styleId="aff3">
    <w:name w:val="Основной текст + Полужирный"/>
    <w:uiPriority w:val="99"/>
    <w:rsid w:val="00616E93"/>
    <w:rPr>
      <w:rFonts w:ascii="Times New Roman" w:hAnsi="Times New Roman" w:cs="Times New Roman"/>
      <w:b/>
      <w:bCs/>
      <w:color w:val="000000"/>
      <w:spacing w:val="0"/>
      <w:w w:val="100"/>
      <w:position w:val="0"/>
      <w:sz w:val="27"/>
      <w:szCs w:val="27"/>
      <w:u w:val="none"/>
      <w:lang w:val="ru-RU" w:eastAsia="ar-SA" w:bidi="ar-SA"/>
    </w:rPr>
  </w:style>
  <w:style w:type="character" w:customStyle="1" w:styleId="35">
    <w:name w:val="Подпись к таблице (3)_"/>
    <w:link w:val="310"/>
    <w:uiPriority w:val="99"/>
    <w:locked/>
    <w:rsid w:val="00616E93"/>
    <w:rPr>
      <w:b/>
      <w:bCs/>
      <w:sz w:val="27"/>
      <w:szCs w:val="27"/>
      <w:shd w:val="clear" w:color="auto" w:fill="FFFFFF"/>
    </w:rPr>
  </w:style>
  <w:style w:type="character" w:customStyle="1" w:styleId="36">
    <w:name w:val="Подпись к таблице (3)"/>
    <w:uiPriority w:val="99"/>
    <w:rsid w:val="00616E93"/>
    <w:rPr>
      <w:rFonts w:ascii="Times New Roman" w:hAnsi="Times New Roman" w:cs="Times New Roman"/>
      <w:b/>
      <w:bCs/>
      <w:color w:val="000000"/>
      <w:spacing w:val="0"/>
      <w:w w:val="100"/>
      <w:position w:val="0"/>
      <w:sz w:val="27"/>
      <w:szCs w:val="27"/>
      <w:u w:val="single"/>
      <w:lang w:val="ru-RU"/>
    </w:rPr>
  </w:style>
  <w:style w:type="character" w:customStyle="1" w:styleId="29">
    <w:name w:val="Подпись к таблице (2)"/>
    <w:uiPriority w:val="99"/>
    <w:rsid w:val="00616E93"/>
    <w:rPr>
      <w:rFonts w:ascii="Times New Roman" w:hAnsi="Times New Roman" w:cs="Times New Roman"/>
      <w:color w:val="000000"/>
      <w:spacing w:val="0"/>
      <w:w w:val="100"/>
      <w:position w:val="0"/>
      <w:sz w:val="27"/>
      <w:szCs w:val="27"/>
      <w:u w:val="single"/>
      <w:lang w:val="ru-RU"/>
    </w:rPr>
  </w:style>
  <w:style w:type="character" w:customStyle="1" w:styleId="aff4">
    <w:name w:val="Подпись к таблице_"/>
    <w:link w:val="aff5"/>
    <w:uiPriority w:val="99"/>
    <w:locked/>
    <w:rsid w:val="00616E93"/>
    <w:rPr>
      <w:b/>
      <w:bCs/>
      <w:sz w:val="19"/>
      <w:szCs w:val="19"/>
      <w:shd w:val="clear" w:color="auto" w:fill="FFFFFF"/>
    </w:rPr>
  </w:style>
  <w:style w:type="character" w:customStyle="1" w:styleId="8">
    <w:name w:val="Основной текст (8)_"/>
    <w:link w:val="80"/>
    <w:uiPriority w:val="99"/>
    <w:locked/>
    <w:rsid w:val="00616E93"/>
    <w:rPr>
      <w:b/>
      <w:bCs/>
      <w:sz w:val="19"/>
      <w:szCs w:val="19"/>
      <w:shd w:val="clear" w:color="auto" w:fill="FFFFFF"/>
    </w:rPr>
  </w:style>
  <w:style w:type="character" w:customStyle="1" w:styleId="44">
    <w:name w:val="Подпись к таблице (4)_"/>
    <w:link w:val="410"/>
    <w:uiPriority w:val="99"/>
    <w:locked/>
    <w:rsid w:val="00616E93"/>
    <w:rPr>
      <w:b/>
      <w:bCs/>
      <w:sz w:val="23"/>
      <w:szCs w:val="23"/>
      <w:shd w:val="clear" w:color="auto" w:fill="FFFFFF"/>
    </w:rPr>
  </w:style>
  <w:style w:type="character" w:customStyle="1" w:styleId="45">
    <w:name w:val="Подпись к таблице (4)"/>
    <w:uiPriority w:val="99"/>
    <w:rsid w:val="00616E93"/>
    <w:rPr>
      <w:rFonts w:ascii="Times New Roman" w:hAnsi="Times New Roman" w:cs="Times New Roman"/>
      <w:b/>
      <w:bCs/>
      <w:color w:val="000000"/>
      <w:spacing w:val="0"/>
      <w:w w:val="100"/>
      <w:position w:val="0"/>
      <w:sz w:val="23"/>
      <w:szCs w:val="23"/>
      <w:u w:val="single"/>
      <w:lang w:val="ru-RU"/>
    </w:rPr>
  </w:style>
  <w:style w:type="character" w:customStyle="1" w:styleId="46">
    <w:name w:val="Подпись к таблице (4) + Не полужирный"/>
    <w:uiPriority w:val="99"/>
    <w:rsid w:val="00616E93"/>
    <w:rPr>
      <w:rFonts w:ascii="Times New Roman" w:hAnsi="Times New Roman" w:cs="Times New Roman"/>
      <w:b/>
      <w:bCs/>
      <w:color w:val="000000"/>
      <w:spacing w:val="0"/>
      <w:w w:val="100"/>
      <w:position w:val="0"/>
      <w:sz w:val="23"/>
      <w:szCs w:val="23"/>
      <w:u w:val="single"/>
    </w:rPr>
  </w:style>
  <w:style w:type="character" w:customStyle="1" w:styleId="110">
    <w:name w:val="Основной текст + 11"/>
    <w:aliases w:val="5 pt2"/>
    <w:uiPriority w:val="99"/>
    <w:rsid w:val="00616E93"/>
    <w:rPr>
      <w:rFonts w:ascii="Times New Roman" w:hAnsi="Times New Roman" w:cs="Times New Roman"/>
      <w:color w:val="000000"/>
      <w:spacing w:val="0"/>
      <w:w w:val="100"/>
      <w:position w:val="0"/>
      <w:sz w:val="23"/>
      <w:szCs w:val="23"/>
      <w:u w:val="none"/>
      <w:lang w:val="ru-RU" w:eastAsia="ar-SA" w:bidi="ar-SA"/>
    </w:rPr>
  </w:style>
  <w:style w:type="character" w:customStyle="1" w:styleId="9">
    <w:name w:val="Основной текст + 9"/>
    <w:aliases w:val="5 pt1,Курсив"/>
    <w:uiPriority w:val="99"/>
    <w:rsid w:val="00616E93"/>
    <w:rPr>
      <w:rFonts w:ascii="Times New Roman" w:hAnsi="Times New Roman" w:cs="Times New Roman"/>
      <w:i/>
      <w:iCs/>
      <w:color w:val="000000"/>
      <w:spacing w:val="0"/>
      <w:w w:val="100"/>
      <w:position w:val="0"/>
      <w:sz w:val="19"/>
      <w:szCs w:val="19"/>
      <w:u w:val="none"/>
      <w:lang w:val="ru-RU" w:eastAsia="ar-SA" w:bidi="ar-SA"/>
    </w:rPr>
  </w:style>
  <w:style w:type="character" w:customStyle="1" w:styleId="aff6">
    <w:name w:val="Колонтитул + Не полужирный"/>
    <w:uiPriority w:val="99"/>
    <w:rsid w:val="00616E93"/>
    <w:rPr>
      <w:rFonts w:ascii="Times New Roman" w:hAnsi="Times New Roman" w:cs="Times New Roman"/>
      <w:b/>
      <w:bCs/>
      <w:color w:val="000000"/>
      <w:spacing w:val="0"/>
      <w:w w:val="100"/>
      <w:position w:val="0"/>
      <w:sz w:val="19"/>
      <w:szCs w:val="19"/>
      <w:u w:val="none"/>
    </w:rPr>
  </w:style>
  <w:style w:type="character" w:customStyle="1" w:styleId="aff7">
    <w:name w:val="Колонтитул"/>
    <w:uiPriority w:val="99"/>
    <w:rsid w:val="00616E93"/>
    <w:rPr>
      <w:rFonts w:ascii="Times New Roman" w:hAnsi="Times New Roman" w:cs="Times New Roman"/>
      <w:b/>
      <w:bCs/>
      <w:color w:val="000000"/>
      <w:spacing w:val="0"/>
      <w:w w:val="100"/>
      <w:position w:val="0"/>
      <w:sz w:val="19"/>
      <w:szCs w:val="19"/>
      <w:u w:val="none"/>
      <w:lang w:val="ru-RU"/>
    </w:rPr>
  </w:style>
  <w:style w:type="paragraph" w:customStyle="1" w:styleId="aff0">
    <w:name w:val="Сноска"/>
    <w:basedOn w:val="a1"/>
    <w:link w:val="aff"/>
    <w:uiPriority w:val="99"/>
    <w:rsid w:val="00616E93"/>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27">
    <w:name w:val="Основной текст (2)"/>
    <w:basedOn w:val="a1"/>
    <w:link w:val="26"/>
    <w:uiPriority w:val="99"/>
    <w:rsid w:val="00616E93"/>
    <w:pPr>
      <w:widowControl w:val="0"/>
      <w:shd w:val="clear" w:color="auto" w:fill="FFFFFF"/>
      <w:spacing w:line="322" w:lineRule="exact"/>
      <w:ind w:hanging="1100"/>
      <w:jc w:val="center"/>
    </w:pPr>
    <w:rPr>
      <w:rFonts w:asciiTheme="minorHAnsi" w:eastAsiaTheme="minorHAnsi" w:hAnsiTheme="minorHAnsi" w:cstheme="minorBidi"/>
      <w:b/>
      <w:bCs/>
      <w:sz w:val="27"/>
      <w:szCs w:val="27"/>
      <w:lang w:eastAsia="en-US"/>
    </w:rPr>
  </w:style>
  <w:style w:type="paragraph" w:customStyle="1" w:styleId="34">
    <w:name w:val="Основной текст (3)"/>
    <w:basedOn w:val="a1"/>
    <w:link w:val="33"/>
    <w:uiPriority w:val="99"/>
    <w:rsid w:val="00616E93"/>
    <w:pPr>
      <w:widowControl w:val="0"/>
      <w:shd w:val="clear" w:color="auto" w:fill="FFFFFF"/>
      <w:spacing w:after="600" w:line="322" w:lineRule="exact"/>
      <w:jc w:val="center"/>
    </w:pPr>
    <w:rPr>
      <w:rFonts w:asciiTheme="minorHAnsi" w:eastAsiaTheme="minorHAnsi" w:hAnsiTheme="minorHAnsi" w:cstheme="minorBidi"/>
      <w:b/>
      <w:bCs/>
      <w:i/>
      <w:iCs/>
      <w:sz w:val="27"/>
      <w:szCs w:val="27"/>
      <w:lang w:eastAsia="en-US"/>
    </w:rPr>
  </w:style>
  <w:style w:type="paragraph" w:customStyle="1" w:styleId="42">
    <w:name w:val="Основной текст (4)"/>
    <w:basedOn w:val="a1"/>
    <w:link w:val="41"/>
    <w:uiPriority w:val="99"/>
    <w:rsid w:val="00616E93"/>
    <w:pPr>
      <w:widowControl w:val="0"/>
      <w:shd w:val="clear" w:color="auto" w:fill="FFFFFF"/>
      <w:spacing w:line="322" w:lineRule="exact"/>
      <w:ind w:firstLine="600"/>
    </w:pPr>
    <w:rPr>
      <w:rFonts w:asciiTheme="minorHAnsi" w:eastAsiaTheme="minorHAnsi" w:hAnsiTheme="minorHAnsi" w:cstheme="minorBidi"/>
      <w:i/>
      <w:iCs/>
      <w:sz w:val="27"/>
      <w:szCs w:val="27"/>
      <w:lang w:eastAsia="en-US"/>
    </w:rPr>
  </w:style>
  <w:style w:type="paragraph" w:customStyle="1" w:styleId="12">
    <w:name w:val="Заголовок №1"/>
    <w:basedOn w:val="a1"/>
    <w:link w:val="11"/>
    <w:uiPriority w:val="99"/>
    <w:rsid w:val="00616E93"/>
    <w:pPr>
      <w:widowControl w:val="0"/>
      <w:shd w:val="clear" w:color="auto" w:fill="FFFFFF"/>
      <w:spacing w:before="240" w:after="240" w:line="322" w:lineRule="exact"/>
      <w:jc w:val="center"/>
      <w:outlineLvl w:val="0"/>
    </w:pPr>
    <w:rPr>
      <w:rFonts w:asciiTheme="minorHAnsi" w:eastAsiaTheme="minorHAnsi" w:hAnsiTheme="minorHAnsi" w:cstheme="minorBidi"/>
      <w:b/>
      <w:bCs/>
      <w:sz w:val="27"/>
      <w:szCs w:val="27"/>
      <w:lang w:eastAsia="en-US"/>
    </w:rPr>
  </w:style>
  <w:style w:type="paragraph" w:customStyle="1" w:styleId="13">
    <w:name w:val="Колонтитул1"/>
    <w:basedOn w:val="a1"/>
    <w:link w:val="aff2"/>
    <w:uiPriority w:val="99"/>
    <w:rsid w:val="00616E93"/>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50">
    <w:name w:val="Основной текст (5)"/>
    <w:basedOn w:val="a1"/>
    <w:link w:val="5"/>
    <w:uiPriority w:val="99"/>
    <w:rsid w:val="00616E93"/>
    <w:pPr>
      <w:widowControl w:val="0"/>
      <w:shd w:val="clear" w:color="auto" w:fill="FFFFFF"/>
      <w:spacing w:after="360" w:line="240" w:lineRule="atLeast"/>
    </w:pPr>
    <w:rPr>
      <w:rFonts w:asciiTheme="minorHAnsi" w:eastAsiaTheme="minorHAnsi" w:hAnsiTheme="minorHAnsi" w:cstheme="minorBidi"/>
      <w:i/>
      <w:iCs/>
      <w:sz w:val="17"/>
      <w:szCs w:val="17"/>
      <w:lang w:eastAsia="en-US"/>
    </w:rPr>
  </w:style>
  <w:style w:type="paragraph" w:customStyle="1" w:styleId="60">
    <w:name w:val="Основной текст (6)"/>
    <w:basedOn w:val="a1"/>
    <w:link w:val="6"/>
    <w:uiPriority w:val="99"/>
    <w:rsid w:val="00616E93"/>
    <w:pPr>
      <w:widowControl w:val="0"/>
      <w:shd w:val="clear" w:color="auto" w:fill="FFFFFF"/>
      <w:spacing w:line="240" w:lineRule="atLeast"/>
    </w:pPr>
    <w:rPr>
      <w:rFonts w:asciiTheme="minorHAnsi" w:eastAsiaTheme="minorHAnsi" w:hAnsiTheme="minorHAnsi" w:cstheme="minorBidi"/>
      <w:sz w:val="18"/>
      <w:szCs w:val="18"/>
      <w:lang w:eastAsia="en-US"/>
    </w:rPr>
  </w:style>
  <w:style w:type="paragraph" w:customStyle="1" w:styleId="71">
    <w:name w:val="Основной текст (7)"/>
    <w:basedOn w:val="a1"/>
    <w:link w:val="7Exact"/>
    <w:uiPriority w:val="99"/>
    <w:rsid w:val="00616E93"/>
    <w:pPr>
      <w:widowControl w:val="0"/>
      <w:shd w:val="clear" w:color="auto" w:fill="FFFFFF"/>
      <w:spacing w:line="269" w:lineRule="exact"/>
      <w:jc w:val="center"/>
    </w:pPr>
    <w:rPr>
      <w:rFonts w:asciiTheme="minorHAnsi" w:eastAsiaTheme="minorHAnsi" w:hAnsiTheme="minorHAnsi" w:cstheme="minorBidi"/>
      <w:spacing w:val="3"/>
      <w:sz w:val="21"/>
      <w:szCs w:val="21"/>
      <w:lang w:eastAsia="en-US"/>
    </w:rPr>
  </w:style>
  <w:style w:type="paragraph" w:customStyle="1" w:styleId="80">
    <w:name w:val="Основной текст (8)"/>
    <w:basedOn w:val="a1"/>
    <w:link w:val="8"/>
    <w:uiPriority w:val="99"/>
    <w:rsid w:val="00616E93"/>
    <w:pPr>
      <w:widowControl w:val="0"/>
      <w:shd w:val="clear" w:color="auto" w:fill="FFFFFF"/>
      <w:spacing w:before="180" w:line="240" w:lineRule="atLeast"/>
      <w:jc w:val="right"/>
    </w:pPr>
    <w:rPr>
      <w:rFonts w:asciiTheme="minorHAnsi" w:eastAsiaTheme="minorHAnsi" w:hAnsiTheme="minorHAnsi" w:cstheme="minorBidi"/>
      <w:b/>
      <w:bCs/>
      <w:sz w:val="19"/>
      <w:szCs w:val="19"/>
      <w:lang w:eastAsia="en-US"/>
    </w:rPr>
  </w:style>
  <w:style w:type="paragraph" w:customStyle="1" w:styleId="210">
    <w:name w:val="Подпись к таблице (2)1"/>
    <w:basedOn w:val="a1"/>
    <w:link w:val="28"/>
    <w:uiPriority w:val="99"/>
    <w:rsid w:val="00616E93"/>
    <w:pPr>
      <w:widowControl w:val="0"/>
      <w:shd w:val="clear" w:color="auto" w:fill="FFFFFF"/>
      <w:spacing w:line="240" w:lineRule="atLeast"/>
    </w:pPr>
    <w:rPr>
      <w:rFonts w:asciiTheme="minorHAnsi" w:eastAsiaTheme="minorHAnsi" w:hAnsiTheme="minorHAnsi" w:cstheme="minorBidi"/>
      <w:sz w:val="27"/>
      <w:szCs w:val="27"/>
      <w:lang w:eastAsia="en-US"/>
    </w:rPr>
  </w:style>
  <w:style w:type="paragraph" w:customStyle="1" w:styleId="310">
    <w:name w:val="Подпись к таблице (3)1"/>
    <w:basedOn w:val="a1"/>
    <w:link w:val="35"/>
    <w:uiPriority w:val="99"/>
    <w:rsid w:val="00616E93"/>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aff5">
    <w:name w:val="Подпись к таблице"/>
    <w:basedOn w:val="a1"/>
    <w:link w:val="aff4"/>
    <w:uiPriority w:val="99"/>
    <w:rsid w:val="00616E93"/>
    <w:pPr>
      <w:widowControl w:val="0"/>
      <w:shd w:val="clear" w:color="auto" w:fill="FFFFFF"/>
      <w:spacing w:line="230" w:lineRule="exact"/>
    </w:pPr>
    <w:rPr>
      <w:rFonts w:asciiTheme="minorHAnsi" w:eastAsiaTheme="minorHAnsi" w:hAnsiTheme="minorHAnsi" w:cstheme="minorBidi"/>
      <w:b/>
      <w:bCs/>
      <w:sz w:val="19"/>
      <w:szCs w:val="19"/>
      <w:lang w:eastAsia="en-US"/>
    </w:rPr>
  </w:style>
  <w:style w:type="paragraph" w:customStyle="1" w:styleId="410">
    <w:name w:val="Подпись к таблице (4)1"/>
    <w:basedOn w:val="a1"/>
    <w:link w:val="44"/>
    <w:uiPriority w:val="99"/>
    <w:rsid w:val="00616E93"/>
    <w:pPr>
      <w:widowControl w:val="0"/>
      <w:shd w:val="clear" w:color="auto" w:fill="FFFFFF"/>
      <w:spacing w:line="278" w:lineRule="exact"/>
    </w:pPr>
    <w:rPr>
      <w:rFonts w:asciiTheme="minorHAnsi" w:eastAsiaTheme="minorHAnsi" w:hAnsiTheme="minorHAnsi" w:cstheme="minorBidi"/>
      <w:b/>
      <w:bCs/>
      <w:sz w:val="23"/>
      <w:szCs w:val="23"/>
      <w:lang w:eastAsia="en-US"/>
    </w:rPr>
  </w:style>
  <w:style w:type="character" w:customStyle="1" w:styleId="aff8">
    <w:name w:val="Основной текст_"/>
    <w:uiPriority w:val="99"/>
    <w:locked/>
    <w:rsid w:val="00616E93"/>
    <w:rPr>
      <w:rFonts w:ascii="Times New Roman" w:hAnsi="Times New Roman" w:cs="Times New Roman"/>
      <w:sz w:val="27"/>
      <w:szCs w:val="27"/>
      <w:u w:val="none"/>
    </w:rPr>
  </w:style>
  <w:style w:type="paragraph" w:customStyle="1" w:styleId="aff9">
    <w:name w:val="Знак Знак Знак"/>
    <w:basedOn w:val="a1"/>
    <w:uiPriority w:val="99"/>
    <w:rsid w:val="00616E93"/>
    <w:pPr>
      <w:spacing w:after="160" w:line="240" w:lineRule="exact"/>
    </w:pPr>
    <w:rPr>
      <w:rFonts w:ascii="Verdana" w:eastAsia="Courier New" w:hAnsi="Verdana" w:cs="Verdana"/>
      <w:lang w:val="en-US" w:eastAsia="en-US"/>
    </w:rPr>
  </w:style>
  <w:style w:type="character" w:customStyle="1" w:styleId="UnresolvedMention">
    <w:name w:val="Unresolved Mention"/>
    <w:uiPriority w:val="99"/>
    <w:semiHidden/>
    <w:unhideWhenUsed/>
    <w:rsid w:val="00616E93"/>
    <w:rPr>
      <w:color w:val="605E5C"/>
      <w:shd w:val="clear" w:color="auto" w:fill="E1DFDD"/>
    </w:rPr>
  </w:style>
  <w:style w:type="character" w:customStyle="1" w:styleId="2a">
    <w:name w:val="Заголовок №2_"/>
    <w:link w:val="2b"/>
    <w:rsid w:val="00616E93"/>
    <w:rPr>
      <w:b/>
      <w:bCs/>
      <w:spacing w:val="2"/>
      <w:sz w:val="25"/>
      <w:szCs w:val="25"/>
      <w:shd w:val="clear" w:color="auto" w:fill="FFFFFF"/>
    </w:rPr>
  </w:style>
  <w:style w:type="paragraph" w:customStyle="1" w:styleId="2b">
    <w:name w:val="Заголовок №2"/>
    <w:basedOn w:val="a1"/>
    <w:link w:val="2a"/>
    <w:rsid w:val="00616E93"/>
    <w:pPr>
      <w:widowControl w:val="0"/>
      <w:shd w:val="clear" w:color="auto" w:fill="FFFFFF"/>
      <w:spacing w:before="240" w:line="641" w:lineRule="exact"/>
      <w:ind w:hanging="2040"/>
      <w:outlineLvl w:val="1"/>
    </w:pPr>
    <w:rPr>
      <w:rFonts w:asciiTheme="minorHAnsi" w:eastAsiaTheme="minorHAnsi" w:hAnsiTheme="minorHAnsi" w:cstheme="minorBidi"/>
      <w:b/>
      <w:bCs/>
      <w:spacing w:val="2"/>
      <w:sz w:val="25"/>
      <w:szCs w:val="25"/>
      <w:lang w:eastAsia="en-US"/>
    </w:rPr>
  </w:style>
  <w:style w:type="character" w:styleId="HTML">
    <w:name w:val="HTML Variable"/>
    <w:aliases w:val="!Ссылки в документе"/>
    <w:basedOn w:val="a2"/>
    <w:rsid w:val="00616E93"/>
    <w:rPr>
      <w:rFonts w:ascii="Arial" w:hAnsi="Arial"/>
      <w:b w:val="0"/>
      <w:i w:val="0"/>
      <w:iCs/>
      <w:color w:val="0000FF"/>
      <w:sz w:val="24"/>
      <w:u w:val="none"/>
    </w:rPr>
  </w:style>
  <w:style w:type="paragraph" w:styleId="affa">
    <w:name w:val="annotation text"/>
    <w:aliases w:val="!Равноширинный текст документа"/>
    <w:basedOn w:val="a1"/>
    <w:link w:val="affb"/>
    <w:rsid w:val="00616E93"/>
    <w:rPr>
      <w:rFonts w:ascii="Courier" w:hAnsi="Courier"/>
      <w:sz w:val="22"/>
      <w:szCs w:val="20"/>
    </w:rPr>
  </w:style>
  <w:style w:type="character" w:customStyle="1" w:styleId="affb">
    <w:name w:val="Текст примечания Знак"/>
    <w:aliases w:val="!Равноширинный текст документа Знак"/>
    <w:basedOn w:val="a2"/>
    <w:link w:val="affa"/>
    <w:rsid w:val="00616E93"/>
    <w:rPr>
      <w:rFonts w:ascii="Courier" w:eastAsia="Times New Roman" w:hAnsi="Courier" w:cs="Times New Roman"/>
      <w:szCs w:val="20"/>
      <w:lang w:eastAsia="ru-RU"/>
    </w:rPr>
  </w:style>
  <w:style w:type="paragraph" w:customStyle="1" w:styleId="Title">
    <w:name w:val="Title!Название НПА"/>
    <w:basedOn w:val="a1"/>
    <w:rsid w:val="00616E93"/>
    <w:pPr>
      <w:spacing w:before="240" w:after="60"/>
      <w:jc w:val="center"/>
      <w:outlineLvl w:val="0"/>
    </w:pPr>
    <w:rPr>
      <w:rFonts w:cs="Arial"/>
      <w:b/>
      <w:bCs/>
      <w:kern w:val="28"/>
      <w:sz w:val="32"/>
      <w:szCs w:val="32"/>
    </w:rPr>
  </w:style>
  <w:style w:type="paragraph" w:customStyle="1" w:styleId="Application">
    <w:name w:val="Application!Приложение"/>
    <w:rsid w:val="00616E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6E9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6E93"/>
    <w:pPr>
      <w:spacing w:after="0" w:line="240" w:lineRule="auto"/>
      <w:jc w:val="center"/>
    </w:pPr>
    <w:rPr>
      <w:rFonts w:ascii="Arial" w:eastAsia="Times New Roman" w:hAnsi="Arial" w:cs="Arial"/>
      <w:b/>
      <w:bCs/>
      <w:kern w:val="28"/>
      <w:sz w:val="24"/>
      <w:szCs w:val="32"/>
      <w:lang w:eastAsia="ru-RU"/>
    </w:rPr>
  </w:style>
  <w:style w:type="paragraph" w:styleId="af3">
    <w:name w:val="Title"/>
    <w:basedOn w:val="a1"/>
    <w:next w:val="a1"/>
    <w:link w:val="affc"/>
    <w:uiPriority w:val="10"/>
    <w:qFormat/>
    <w:rsid w:val="00616E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c">
    <w:name w:val="Название Знак"/>
    <w:basedOn w:val="a2"/>
    <w:link w:val="af3"/>
    <w:uiPriority w:val="10"/>
    <w:rsid w:val="00616E9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8">
    <w:name w:val="Font Style18"/>
    <w:rsid w:val="00202108"/>
    <w:rPr>
      <w:rFonts w:ascii="Times New Roman" w:hAnsi="Times New Roman" w:cs="Times New Roman" w:hint="default"/>
      <w:b/>
      <w:bCs/>
      <w:sz w:val="26"/>
      <w:szCs w:val="26"/>
    </w:rPr>
  </w:style>
  <w:style w:type="character" w:customStyle="1" w:styleId="90">
    <w:name w:val="Основной текст (9)_"/>
    <w:link w:val="91"/>
    <w:rsid w:val="00202108"/>
    <w:rPr>
      <w:rFonts w:ascii="Times New Roman" w:eastAsia="Times New Roman" w:hAnsi="Times New Roman" w:cs="Times New Roman"/>
      <w:i/>
      <w:iCs/>
      <w:spacing w:val="1"/>
      <w:sz w:val="20"/>
      <w:szCs w:val="20"/>
      <w:shd w:val="clear" w:color="auto" w:fill="FFFFFF"/>
    </w:rPr>
  </w:style>
  <w:style w:type="paragraph" w:customStyle="1" w:styleId="91">
    <w:name w:val="Основной текст (9)"/>
    <w:basedOn w:val="a1"/>
    <w:link w:val="90"/>
    <w:rsid w:val="00202108"/>
    <w:pPr>
      <w:shd w:val="clear" w:color="auto" w:fill="FFFFFF"/>
      <w:spacing w:after="240" w:line="0" w:lineRule="atLeast"/>
      <w:ind w:hanging="2080"/>
    </w:pPr>
    <w:rPr>
      <w:rFonts w:ascii="Times New Roman" w:hAnsi="Times New Roman"/>
      <w:i/>
      <w:iCs/>
      <w:spacing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qFormat="1"/>
    <w:lsdException w:name="Lis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текст документа"/>
    <w:qFormat/>
    <w:rsid w:val="00616E9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1"/>
    <w:next w:val="a1"/>
    <w:link w:val="10"/>
    <w:qFormat/>
    <w:rsid w:val="00616E93"/>
    <w:pPr>
      <w:jc w:val="center"/>
      <w:outlineLvl w:val="0"/>
    </w:pPr>
    <w:rPr>
      <w:rFonts w:cs="Arial"/>
      <w:b/>
      <w:bCs/>
      <w:kern w:val="32"/>
      <w:sz w:val="32"/>
      <w:szCs w:val="32"/>
    </w:rPr>
  </w:style>
  <w:style w:type="paragraph" w:styleId="20">
    <w:name w:val="heading 2"/>
    <w:aliases w:val="!Разделы документа"/>
    <w:basedOn w:val="a1"/>
    <w:link w:val="21"/>
    <w:qFormat/>
    <w:rsid w:val="00616E93"/>
    <w:pPr>
      <w:jc w:val="center"/>
      <w:outlineLvl w:val="1"/>
    </w:pPr>
    <w:rPr>
      <w:rFonts w:cs="Arial"/>
      <w:b/>
      <w:bCs/>
      <w:iCs/>
      <w:sz w:val="30"/>
      <w:szCs w:val="28"/>
    </w:rPr>
  </w:style>
  <w:style w:type="paragraph" w:styleId="3">
    <w:name w:val="heading 3"/>
    <w:aliases w:val="!Главы документа"/>
    <w:basedOn w:val="a1"/>
    <w:link w:val="30"/>
    <w:qFormat/>
    <w:rsid w:val="00616E93"/>
    <w:pPr>
      <w:outlineLvl w:val="2"/>
    </w:pPr>
    <w:rPr>
      <w:rFonts w:cs="Arial"/>
      <w:b/>
      <w:bCs/>
      <w:sz w:val="28"/>
      <w:szCs w:val="26"/>
    </w:rPr>
  </w:style>
  <w:style w:type="paragraph" w:styleId="4">
    <w:name w:val="heading 4"/>
    <w:aliases w:val="!Параграфы/Статьи документа"/>
    <w:basedOn w:val="a1"/>
    <w:link w:val="40"/>
    <w:qFormat/>
    <w:rsid w:val="00616E93"/>
    <w:pPr>
      <w:outlineLvl w:val="3"/>
    </w:pPr>
    <w:rPr>
      <w:b/>
      <w:bCs/>
      <w:sz w:val="26"/>
      <w:szCs w:val="28"/>
    </w:rPr>
  </w:style>
  <w:style w:type="paragraph" w:styleId="7">
    <w:name w:val="heading 7"/>
    <w:basedOn w:val="a1"/>
    <w:next w:val="a1"/>
    <w:link w:val="70"/>
    <w:qFormat/>
    <w:rsid w:val="00616E93"/>
    <w:pPr>
      <w:keepNext/>
      <w:jc w:val="right"/>
      <w:outlineLvl w:val="6"/>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Части документа Знак"/>
    <w:basedOn w:val="a2"/>
    <w:link w:val="1"/>
    <w:rsid w:val="00616E9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2"/>
    <w:link w:val="20"/>
    <w:rsid w:val="00616E9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2"/>
    <w:link w:val="3"/>
    <w:rsid w:val="00616E9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2"/>
    <w:link w:val="4"/>
    <w:rsid w:val="00616E93"/>
    <w:rPr>
      <w:rFonts w:ascii="Arial" w:eastAsia="Times New Roman" w:hAnsi="Arial" w:cs="Times New Roman"/>
      <w:b/>
      <w:bCs/>
      <w:sz w:val="26"/>
      <w:szCs w:val="28"/>
      <w:lang w:eastAsia="ru-RU"/>
    </w:rPr>
  </w:style>
  <w:style w:type="character" w:customStyle="1" w:styleId="70">
    <w:name w:val="Заголовок 7 Знак"/>
    <w:basedOn w:val="a2"/>
    <w:link w:val="7"/>
    <w:rsid w:val="00616E93"/>
    <w:rPr>
      <w:rFonts w:ascii="Arial" w:eastAsia="Times New Roman" w:hAnsi="Arial" w:cs="Times New Roman"/>
      <w:sz w:val="28"/>
      <w:szCs w:val="24"/>
      <w:lang w:eastAsia="ru-RU"/>
    </w:rPr>
  </w:style>
  <w:style w:type="paragraph" w:customStyle="1" w:styleId="ConsPlusTitle">
    <w:name w:val="ConsPlusTitle"/>
    <w:rsid w:val="00616E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3"/>
    <w:rsid w:val="00616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16E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6E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16E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616E93"/>
    <w:pPr>
      <w:suppressAutoHyphens/>
      <w:spacing w:after="0" w:line="240" w:lineRule="auto"/>
    </w:pPr>
    <w:rPr>
      <w:rFonts w:ascii="Times New Roman" w:eastAsia="Times New Roman" w:hAnsi="Times New Roman" w:cs="Times New Roman"/>
      <w:sz w:val="24"/>
      <w:szCs w:val="24"/>
      <w:lang w:eastAsia="ar-SA"/>
    </w:rPr>
  </w:style>
  <w:style w:type="paragraph" w:styleId="a7">
    <w:name w:val="Body Text"/>
    <w:basedOn w:val="a1"/>
    <w:link w:val="a8"/>
    <w:uiPriority w:val="99"/>
    <w:rsid w:val="00616E93"/>
    <w:pPr>
      <w:suppressAutoHyphens/>
    </w:pPr>
    <w:rPr>
      <w:sz w:val="28"/>
      <w:lang w:eastAsia="ar-SA"/>
    </w:rPr>
  </w:style>
  <w:style w:type="character" w:customStyle="1" w:styleId="a8">
    <w:name w:val="Основной текст Знак"/>
    <w:basedOn w:val="a2"/>
    <w:link w:val="a7"/>
    <w:uiPriority w:val="99"/>
    <w:rsid w:val="00616E93"/>
    <w:rPr>
      <w:rFonts w:ascii="Arial" w:eastAsia="Times New Roman" w:hAnsi="Arial" w:cs="Times New Roman"/>
      <w:sz w:val="28"/>
      <w:szCs w:val="24"/>
      <w:lang w:eastAsia="ar-SA"/>
    </w:rPr>
  </w:style>
  <w:style w:type="paragraph" w:styleId="a9">
    <w:name w:val="Plain Text"/>
    <w:basedOn w:val="a1"/>
    <w:link w:val="aa"/>
    <w:rsid w:val="00616E93"/>
    <w:rPr>
      <w:rFonts w:ascii="Courier New" w:hAnsi="Courier New"/>
      <w:sz w:val="20"/>
      <w:szCs w:val="20"/>
      <w:lang w:val="x-none" w:eastAsia="x-none"/>
    </w:rPr>
  </w:style>
  <w:style w:type="character" w:customStyle="1" w:styleId="aa">
    <w:name w:val="Текст Знак"/>
    <w:basedOn w:val="a2"/>
    <w:link w:val="a9"/>
    <w:rsid w:val="00616E93"/>
    <w:rPr>
      <w:rFonts w:ascii="Courier New" w:eastAsia="Times New Roman" w:hAnsi="Courier New" w:cs="Times New Roman"/>
      <w:sz w:val="20"/>
      <w:szCs w:val="20"/>
      <w:lang w:val="x-none" w:eastAsia="x-none"/>
    </w:rPr>
  </w:style>
  <w:style w:type="paragraph" w:styleId="ab">
    <w:name w:val="Document Map"/>
    <w:basedOn w:val="a1"/>
    <w:link w:val="ac"/>
    <w:semiHidden/>
    <w:rsid w:val="00616E93"/>
    <w:pPr>
      <w:shd w:val="clear" w:color="auto" w:fill="000080"/>
    </w:pPr>
    <w:rPr>
      <w:rFonts w:ascii="Tahoma" w:hAnsi="Tahoma" w:cs="Tahoma"/>
      <w:sz w:val="20"/>
      <w:szCs w:val="20"/>
    </w:rPr>
  </w:style>
  <w:style w:type="character" w:customStyle="1" w:styleId="ac">
    <w:name w:val="Схема документа Знак"/>
    <w:basedOn w:val="a2"/>
    <w:link w:val="ab"/>
    <w:semiHidden/>
    <w:rsid w:val="00616E93"/>
    <w:rPr>
      <w:rFonts w:ascii="Tahoma" w:eastAsia="Times New Roman" w:hAnsi="Tahoma" w:cs="Tahoma"/>
      <w:sz w:val="20"/>
      <w:szCs w:val="20"/>
      <w:shd w:val="clear" w:color="auto" w:fill="000080"/>
      <w:lang w:eastAsia="ru-RU"/>
    </w:rPr>
  </w:style>
  <w:style w:type="paragraph" w:styleId="ad">
    <w:name w:val="List Paragraph"/>
    <w:basedOn w:val="a1"/>
    <w:qFormat/>
    <w:rsid w:val="00616E93"/>
    <w:pPr>
      <w:ind w:left="720"/>
      <w:contextualSpacing/>
    </w:pPr>
  </w:style>
  <w:style w:type="paragraph" w:styleId="22">
    <w:name w:val="Body Text Indent 2"/>
    <w:basedOn w:val="a1"/>
    <w:link w:val="23"/>
    <w:rsid w:val="00616E93"/>
    <w:pPr>
      <w:spacing w:after="120" w:line="480" w:lineRule="auto"/>
      <w:ind w:left="283"/>
    </w:pPr>
  </w:style>
  <w:style w:type="character" w:customStyle="1" w:styleId="23">
    <w:name w:val="Основной текст с отступом 2 Знак"/>
    <w:basedOn w:val="a2"/>
    <w:link w:val="22"/>
    <w:rsid w:val="00616E93"/>
    <w:rPr>
      <w:rFonts w:ascii="Arial" w:eastAsia="Times New Roman" w:hAnsi="Arial" w:cs="Times New Roman"/>
      <w:sz w:val="24"/>
      <w:szCs w:val="24"/>
      <w:lang w:eastAsia="ru-RU"/>
    </w:rPr>
  </w:style>
  <w:style w:type="paragraph" w:styleId="ae">
    <w:name w:val="header"/>
    <w:basedOn w:val="a1"/>
    <w:link w:val="af"/>
    <w:uiPriority w:val="99"/>
    <w:unhideWhenUsed/>
    <w:rsid w:val="00616E93"/>
    <w:pPr>
      <w:widowControl w:val="0"/>
      <w:tabs>
        <w:tab w:val="left" w:pos="1701"/>
        <w:tab w:val="center" w:pos="4677"/>
        <w:tab w:val="right" w:pos="9355"/>
      </w:tabs>
      <w:overflowPunct w:val="0"/>
      <w:adjustRightInd w:val="0"/>
      <w:ind w:firstLine="689"/>
    </w:pPr>
    <w:rPr>
      <w:kern w:val="28"/>
      <w:sz w:val="26"/>
      <w:szCs w:val="26"/>
    </w:rPr>
  </w:style>
  <w:style w:type="character" w:customStyle="1" w:styleId="af">
    <w:name w:val="Верхний колонтитул Знак"/>
    <w:basedOn w:val="a2"/>
    <w:link w:val="ae"/>
    <w:uiPriority w:val="99"/>
    <w:rsid w:val="00616E93"/>
    <w:rPr>
      <w:rFonts w:ascii="Arial" w:eastAsia="Times New Roman" w:hAnsi="Arial" w:cs="Times New Roman"/>
      <w:kern w:val="28"/>
      <w:sz w:val="26"/>
      <w:szCs w:val="26"/>
      <w:lang w:eastAsia="ru-RU"/>
    </w:rPr>
  </w:style>
  <w:style w:type="paragraph" w:styleId="af0">
    <w:name w:val="footer"/>
    <w:basedOn w:val="a1"/>
    <w:link w:val="af1"/>
    <w:uiPriority w:val="99"/>
    <w:unhideWhenUsed/>
    <w:rsid w:val="00616E93"/>
    <w:pPr>
      <w:widowControl w:val="0"/>
      <w:tabs>
        <w:tab w:val="left" w:pos="1701"/>
        <w:tab w:val="center" w:pos="4677"/>
        <w:tab w:val="right" w:pos="9355"/>
      </w:tabs>
      <w:overflowPunct w:val="0"/>
      <w:adjustRightInd w:val="0"/>
      <w:ind w:firstLine="689"/>
    </w:pPr>
    <w:rPr>
      <w:kern w:val="28"/>
      <w:sz w:val="26"/>
      <w:szCs w:val="26"/>
    </w:rPr>
  </w:style>
  <w:style w:type="character" w:customStyle="1" w:styleId="af1">
    <w:name w:val="Нижний колонтитул Знак"/>
    <w:basedOn w:val="a2"/>
    <w:link w:val="af0"/>
    <w:uiPriority w:val="99"/>
    <w:rsid w:val="00616E93"/>
    <w:rPr>
      <w:rFonts w:ascii="Arial" w:eastAsia="Times New Roman" w:hAnsi="Arial" w:cs="Times New Roman"/>
      <w:kern w:val="28"/>
      <w:sz w:val="26"/>
      <w:szCs w:val="26"/>
      <w:lang w:eastAsia="ru-RU"/>
    </w:rPr>
  </w:style>
  <w:style w:type="paragraph" w:customStyle="1" w:styleId="af2">
    <w:basedOn w:val="a1"/>
    <w:next w:val="af3"/>
    <w:link w:val="af4"/>
    <w:qFormat/>
    <w:rsid w:val="00616E93"/>
    <w:pPr>
      <w:jc w:val="center"/>
    </w:pPr>
    <w:rPr>
      <w:rFonts w:asciiTheme="minorHAnsi" w:eastAsiaTheme="minorHAnsi" w:hAnsiTheme="minorHAnsi" w:cstheme="minorBidi"/>
      <w:b/>
      <w:bCs/>
      <w:sz w:val="28"/>
    </w:rPr>
  </w:style>
  <w:style w:type="character" w:customStyle="1" w:styleId="af4">
    <w:name w:val="Заголовок Знак"/>
    <w:link w:val="af2"/>
    <w:rsid w:val="00616E93"/>
    <w:rPr>
      <w:b/>
      <w:bCs/>
      <w:sz w:val="28"/>
      <w:szCs w:val="24"/>
      <w:lang w:val="ru-RU" w:eastAsia="ru-RU" w:bidi="ar-SA"/>
    </w:rPr>
  </w:style>
  <w:style w:type="paragraph" w:styleId="af5">
    <w:name w:val="Balloon Text"/>
    <w:basedOn w:val="a1"/>
    <w:link w:val="af6"/>
    <w:uiPriority w:val="99"/>
    <w:semiHidden/>
    <w:unhideWhenUsed/>
    <w:rsid w:val="00616E93"/>
    <w:pPr>
      <w:widowControl w:val="0"/>
      <w:tabs>
        <w:tab w:val="left" w:pos="1701"/>
      </w:tabs>
      <w:overflowPunct w:val="0"/>
      <w:adjustRightInd w:val="0"/>
      <w:ind w:firstLine="689"/>
    </w:pPr>
    <w:rPr>
      <w:rFonts w:ascii="Tahoma" w:hAnsi="Tahoma" w:cs="Tahoma"/>
      <w:kern w:val="28"/>
      <w:sz w:val="16"/>
      <w:szCs w:val="16"/>
    </w:rPr>
  </w:style>
  <w:style w:type="character" w:customStyle="1" w:styleId="af6">
    <w:name w:val="Текст выноски Знак"/>
    <w:basedOn w:val="a2"/>
    <w:link w:val="af5"/>
    <w:uiPriority w:val="99"/>
    <w:semiHidden/>
    <w:rsid w:val="00616E93"/>
    <w:rPr>
      <w:rFonts w:ascii="Tahoma" w:eastAsia="Times New Roman" w:hAnsi="Tahoma" w:cs="Tahoma"/>
      <w:kern w:val="28"/>
      <w:sz w:val="16"/>
      <w:szCs w:val="16"/>
      <w:lang w:eastAsia="ru-RU"/>
    </w:rPr>
  </w:style>
  <w:style w:type="paragraph" w:customStyle="1" w:styleId="ConsPlusNormal">
    <w:name w:val="ConsPlusNormal"/>
    <w:rsid w:val="00616E93"/>
    <w:pPr>
      <w:widowControl w:val="0"/>
      <w:suppressAutoHyphens/>
      <w:autoSpaceDE w:val="0"/>
      <w:spacing w:after="0" w:line="240" w:lineRule="auto"/>
      <w:ind w:firstLine="720"/>
    </w:pPr>
    <w:rPr>
      <w:rFonts w:ascii="Arial" w:eastAsia="Arial" w:hAnsi="Arial" w:cs="Arial"/>
      <w:sz w:val="20"/>
      <w:szCs w:val="20"/>
      <w:lang w:eastAsia="ar-SA"/>
    </w:rPr>
  </w:style>
  <w:style w:type="paragraph" w:styleId="af7">
    <w:name w:val="Body Text Indent"/>
    <w:basedOn w:val="a1"/>
    <w:link w:val="af8"/>
    <w:unhideWhenUsed/>
    <w:rsid w:val="00616E93"/>
    <w:pPr>
      <w:spacing w:after="120"/>
      <w:ind w:left="283"/>
    </w:pPr>
    <w:rPr>
      <w:sz w:val="26"/>
    </w:rPr>
  </w:style>
  <w:style w:type="character" w:customStyle="1" w:styleId="af8">
    <w:name w:val="Основной текст с отступом Знак"/>
    <w:basedOn w:val="a2"/>
    <w:link w:val="af7"/>
    <w:rsid w:val="00616E93"/>
    <w:rPr>
      <w:rFonts w:ascii="Arial" w:eastAsia="Times New Roman" w:hAnsi="Arial" w:cs="Times New Roman"/>
      <w:sz w:val="26"/>
      <w:szCs w:val="24"/>
      <w:lang w:eastAsia="ru-RU"/>
    </w:rPr>
  </w:style>
  <w:style w:type="character" w:styleId="af9">
    <w:name w:val="Hyperlink"/>
    <w:basedOn w:val="a2"/>
    <w:rsid w:val="00616E93"/>
    <w:rPr>
      <w:color w:val="0000FF"/>
      <w:u w:val="none"/>
    </w:rPr>
  </w:style>
  <w:style w:type="character" w:styleId="afa">
    <w:name w:val="page number"/>
    <w:basedOn w:val="a2"/>
    <w:uiPriority w:val="99"/>
    <w:rsid w:val="00616E93"/>
  </w:style>
  <w:style w:type="paragraph" w:customStyle="1" w:styleId="a">
    <w:name w:val="Пункт"/>
    <w:link w:val="afb"/>
    <w:qFormat/>
    <w:rsid w:val="00616E93"/>
    <w:pPr>
      <w:numPr>
        <w:numId w:val="11"/>
      </w:numPr>
      <w:spacing w:after="0" w:line="360" w:lineRule="auto"/>
      <w:jc w:val="both"/>
    </w:pPr>
    <w:rPr>
      <w:rFonts w:ascii="Calibri" w:eastAsia="Calibri" w:hAnsi="Calibri" w:cs="Times New Roman"/>
      <w:szCs w:val="24"/>
      <w:lang w:eastAsia="ru-RU"/>
    </w:rPr>
  </w:style>
  <w:style w:type="character" w:customStyle="1" w:styleId="afb">
    <w:name w:val="Пункт Знак"/>
    <w:link w:val="a"/>
    <w:rsid w:val="00616E93"/>
    <w:rPr>
      <w:rFonts w:ascii="Calibri" w:eastAsia="Calibri" w:hAnsi="Calibri" w:cs="Times New Roman"/>
      <w:szCs w:val="24"/>
      <w:lang w:eastAsia="ru-RU"/>
    </w:rPr>
  </w:style>
  <w:style w:type="paragraph" w:styleId="a0">
    <w:name w:val="List"/>
    <w:unhideWhenUsed/>
    <w:qFormat/>
    <w:rsid w:val="00616E93"/>
    <w:pPr>
      <w:numPr>
        <w:ilvl w:val="1"/>
        <w:numId w:val="11"/>
      </w:numPr>
      <w:spacing w:after="0" w:line="360" w:lineRule="auto"/>
      <w:jc w:val="both"/>
    </w:pPr>
    <w:rPr>
      <w:rFonts w:ascii="Times New Roman" w:eastAsia="Times New Roman" w:hAnsi="Times New Roman" w:cs="Times New Roman"/>
      <w:szCs w:val="24"/>
      <w:lang w:eastAsia="ru-RU"/>
    </w:rPr>
  </w:style>
  <w:style w:type="paragraph" w:styleId="2">
    <w:name w:val="List 2"/>
    <w:basedOn w:val="a0"/>
    <w:unhideWhenUsed/>
    <w:qFormat/>
    <w:rsid w:val="00616E93"/>
    <w:pPr>
      <w:numPr>
        <w:ilvl w:val="2"/>
      </w:numPr>
    </w:pPr>
  </w:style>
  <w:style w:type="paragraph" w:customStyle="1" w:styleId="afc">
    <w:name w:val="пункт варианта"/>
    <w:basedOn w:val="a"/>
    <w:link w:val="afd"/>
    <w:qFormat/>
    <w:rsid w:val="00616E93"/>
    <w:pPr>
      <w:numPr>
        <w:numId w:val="0"/>
      </w:numPr>
      <w:tabs>
        <w:tab w:val="num" w:pos="720"/>
      </w:tabs>
      <w:spacing w:after="120"/>
      <w:ind w:left="720" w:hanging="360"/>
      <w:contextualSpacing/>
    </w:pPr>
    <w:rPr>
      <w:i/>
    </w:rPr>
  </w:style>
  <w:style w:type="character" w:customStyle="1" w:styleId="afd">
    <w:name w:val="пункт варианта Знак"/>
    <w:link w:val="afc"/>
    <w:rsid w:val="00616E93"/>
    <w:rPr>
      <w:rFonts w:ascii="Calibri" w:eastAsia="Calibri" w:hAnsi="Calibri" w:cs="Times New Roman"/>
      <w:i/>
      <w:szCs w:val="24"/>
      <w:lang w:eastAsia="ru-RU"/>
    </w:rPr>
  </w:style>
  <w:style w:type="paragraph" w:customStyle="1" w:styleId="formattext">
    <w:name w:val="formattext"/>
    <w:basedOn w:val="a1"/>
    <w:rsid w:val="00616E93"/>
    <w:pPr>
      <w:spacing w:before="100" w:beforeAutospacing="1" w:after="100" w:afterAutospacing="1"/>
    </w:pPr>
  </w:style>
  <w:style w:type="paragraph" w:customStyle="1" w:styleId="afe">
    <w:name w:val="Шапка таблицы"/>
    <w:basedOn w:val="a1"/>
    <w:rsid w:val="00616E93"/>
    <w:pPr>
      <w:jc w:val="center"/>
    </w:pPr>
    <w:rPr>
      <w:b/>
      <w:bCs/>
      <w:sz w:val="28"/>
    </w:rPr>
  </w:style>
  <w:style w:type="paragraph" w:styleId="31">
    <w:name w:val="Body Text 3"/>
    <w:basedOn w:val="a1"/>
    <w:link w:val="32"/>
    <w:rsid w:val="00616E93"/>
    <w:pPr>
      <w:widowControl w:val="0"/>
      <w:tabs>
        <w:tab w:val="left" w:pos="1701"/>
      </w:tabs>
      <w:overflowPunct w:val="0"/>
      <w:adjustRightInd w:val="0"/>
      <w:spacing w:after="120"/>
      <w:ind w:firstLine="689"/>
    </w:pPr>
    <w:rPr>
      <w:kern w:val="28"/>
      <w:sz w:val="16"/>
      <w:szCs w:val="16"/>
    </w:rPr>
  </w:style>
  <w:style w:type="character" w:customStyle="1" w:styleId="32">
    <w:name w:val="Основной текст 3 Знак"/>
    <w:basedOn w:val="a2"/>
    <w:link w:val="31"/>
    <w:rsid w:val="00616E93"/>
    <w:rPr>
      <w:rFonts w:ascii="Arial" w:eastAsia="Times New Roman" w:hAnsi="Arial" w:cs="Times New Roman"/>
      <w:kern w:val="28"/>
      <w:sz w:val="16"/>
      <w:szCs w:val="16"/>
      <w:lang w:eastAsia="ru-RU"/>
    </w:rPr>
  </w:style>
  <w:style w:type="character" w:customStyle="1" w:styleId="24">
    <w:name w:val="Основной текст (2) + Курсив"/>
    <w:uiPriority w:val="99"/>
    <w:rsid w:val="00616E93"/>
    <w:rPr>
      <w:rFonts w:ascii="Times New Roman" w:hAnsi="Times New Roman" w:cs="Times New Roman"/>
      <w:b/>
      <w:bCs/>
      <w:i/>
      <w:iCs/>
      <w:color w:val="000000"/>
      <w:spacing w:val="0"/>
      <w:w w:val="100"/>
      <w:position w:val="0"/>
      <w:sz w:val="27"/>
      <w:szCs w:val="27"/>
      <w:u w:val="none"/>
      <w:lang w:val="ru-RU"/>
    </w:rPr>
  </w:style>
  <w:style w:type="character" w:customStyle="1" w:styleId="25">
    <w:name w:val="Основной текст (2) + Не полужирный"/>
    <w:uiPriority w:val="99"/>
    <w:rsid w:val="00616E93"/>
    <w:rPr>
      <w:rFonts w:ascii="Times New Roman" w:hAnsi="Times New Roman" w:cs="Times New Roman"/>
      <w:b/>
      <w:bCs/>
      <w:color w:val="000000"/>
      <w:spacing w:val="0"/>
      <w:w w:val="100"/>
      <w:position w:val="0"/>
      <w:sz w:val="27"/>
      <w:szCs w:val="27"/>
      <w:u w:val="none"/>
      <w:lang w:val="ru-RU"/>
    </w:rPr>
  </w:style>
  <w:style w:type="character" w:customStyle="1" w:styleId="aff">
    <w:name w:val="Сноска_"/>
    <w:link w:val="aff0"/>
    <w:uiPriority w:val="99"/>
    <w:locked/>
    <w:rsid w:val="00616E93"/>
    <w:rPr>
      <w:b/>
      <w:bCs/>
      <w:sz w:val="19"/>
      <w:szCs w:val="19"/>
      <w:shd w:val="clear" w:color="auto" w:fill="FFFFFF"/>
    </w:rPr>
  </w:style>
  <w:style w:type="character" w:customStyle="1" w:styleId="26">
    <w:name w:val="Основной текст (2)_"/>
    <w:link w:val="27"/>
    <w:uiPriority w:val="99"/>
    <w:locked/>
    <w:rsid w:val="00616E93"/>
    <w:rPr>
      <w:b/>
      <w:bCs/>
      <w:sz w:val="27"/>
      <w:szCs w:val="27"/>
      <w:shd w:val="clear" w:color="auto" w:fill="FFFFFF"/>
    </w:rPr>
  </w:style>
  <w:style w:type="character" w:customStyle="1" w:styleId="33">
    <w:name w:val="Основной текст (3)_"/>
    <w:link w:val="34"/>
    <w:uiPriority w:val="99"/>
    <w:locked/>
    <w:rsid w:val="00616E93"/>
    <w:rPr>
      <w:b/>
      <w:bCs/>
      <w:i/>
      <w:iCs/>
      <w:sz w:val="27"/>
      <w:szCs w:val="27"/>
      <w:shd w:val="clear" w:color="auto" w:fill="FFFFFF"/>
    </w:rPr>
  </w:style>
  <w:style w:type="character" w:customStyle="1" w:styleId="aff1">
    <w:name w:val="Основной текст + Курсив"/>
    <w:uiPriority w:val="99"/>
    <w:rsid w:val="00616E93"/>
    <w:rPr>
      <w:rFonts w:ascii="Times New Roman" w:hAnsi="Times New Roman" w:cs="Times New Roman"/>
      <w:i/>
      <w:iCs/>
      <w:color w:val="000000"/>
      <w:spacing w:val="0"/>
      <w:w w:val="100"/>
      <w:position w:val="0"/>
      <w:sz w:val="27"/>
      <w:szCs w:val="27"/>
      <w:u w:val="none"/>
      <w:lang w:val="ru-RU" w:eastAsia="ar-SA" w:bidi="ar-SA"/>
    </w:rPr>
  </w:style>
  <w:style w:type="character" w:customStyle="1" w:styleId="41">
    <w:name w:val="Основной текст (4)_"/>
    <w:link w:val="42"/>
    <w:uiPriority w:val="99"/>
    <w:locked/>
    <w:rsid w:val="00616E93"/>
    <w:rPr>
      <w:i/>
      <w:iCs/>
      <w:sz w:val="27"/>
      <w:szCs w:val="27"/>
      <w:shd w:val="clear" w:color="auto" w:fill="FFFFFF"/>
    </w:rPr>
  </w:style>
  <w:style w:type="character" w:customStyle="1" w:styleId="43">
    <w:name w:val="Основной текст (4) + Не курсив"/>
    <w:uiPriority w:val="99"/>
    <w:rsid w:val="00616E93"/>
    <w:rPr>
      <w:rFonts w:ascii="Times New Roman" w:hAnsi="Times New Roman" w:cs="Times New Roman"/>
      <w:i/>
      <w:iCs/>
      <w:color w:val="000000"/>
      <w:spacing w:val="0"/>
      <w:w w:val="100"/>
      <w:position w:val="0"/>
      <w:sz w:val="27"/>
      <w:szCs w:val="27"/>
      <w:u w:val="none"/>
      <w:lang w:val="ru-RU"/>
    </w:rPr>
  </w:style>
  <w:style w:type="character" w:customStyle="1" w:styleId="BodyTextChar">
    <w:name w:val="Body Text Char"/>
    <w:uiPriority w:val="99"/>
    <w:semiHidden/>
    <w:locked/>
    <w:rsid w:val="00616E93"/>
    <w:rPr>
      <w:color w:val="000000"/>
      <w:sz w:val="24"/>
      <w:szCs w:val="24"/>
    </w:rPr>
  </w:style>
  <w:style w:type="character" w:customStyle="1" w:styleId="11">
    <w:name w:val="Заголовок №1_"/>
    <w:link w:val="12"/>
    <w:uiPriority w:val="99"/>
    <w:locked/>
    <w:rsid w:val="00616E93"/>
    <w:rPr>
      <w:b/>
      <w:bCs/>
      <w:sz w:val="27"/>
      <w:szCs w:val="27"/>
      <w:shd w:val="clear" w:color="auto" w:fill="FFFFFF"/>
    </w:rPr>
  </w:style>
  <w:style w:type="character" w:customStyle="1" w:styleId="aff2">
    <w:name w:val="Колонтитул_"/>
    <w:link w:val="13"/>
    <w:uiPriority w:val="99"/>
    <w:locked/>
    <w:rsid w:val="00616E93"/>
    <w:rPr>
      <w:b/>
      <w:bCs/>
      <w:sz w:val="19"/>
      <w:szCs w:val="19"/>
      <w:shd w:val="clear" w:color="auto" w:fill="FFFFFF"/>
    </w:rPr>
  </w:style>
  <w:style w:type="character" w:customStyle="1" w:styleId="130">
    <w:name w:val="Колонтитул + 13"/>
    <w:aliases w:val="5 pt"/>
    <w:uiPriority w:val="99"/>
    <w:rsid w:val="00616E93"/>
    <w:rPr>
      <w:rFonts w:ascii="Times New Roman" w:hAnsi="Times New Roman" w:cs="Times New Roman"/>
      <w:b/>
      <w:bCs/>
      <w:color w:val="000000"/>
      <w:spacing w:val="0"/>
      <w:w w:val="100"/>
      <w:position w:val="0"/>
      <w:sz w:val="27"/>
      <w:szCs w:val="27"/>
      <w:u w:val="none"/>
      <w:lang w:val="ru-RU"/>
    </w:rPr>
  </w:style>
  <w:style w:type="character" w:customStyle="1" w:styleId="5">
    <w:name w:val="Основной текст (5)_"/>
    <w:link w:val="50"/>
    <w:uiPriority w:val="99"/>
    <w:locked/>
    <w:rsid w:val="00616E93"/>
    <w:rPr>
      <w:i/>
      <w:iCs/>
      <w:sz w:val="17"/>
      <w:szCs w:val="17"/>
      <w:shd w:val="clear" w:color="auto" w:fill="FFFFFF"/>
    </w:rPr>
  </w:style>
  <w:style w:type="character" w:customStyle="1" w:styleId="6">
    <w:name w:val="Основной текст (6)_"/>
    <w:link w:val="60"/>
    <w:uiPriority w:val="99"/>
    <w:locked/>
    <w:rsid w:val="00616E93"/>
    <w:rPr>
      <w:sz w:val="18"/>
      <w:szCs w:val="18"/>
      <w:shd w:val="clear" w:color="auto" w:fill="FFFFFF"/>
    </w:rPr>
  </w:style>
  <w:style w:type="character" w:customStyle="1" w:styleId="7Exact">
    <w:name w:val="Основной текст (7) Exact"/>
    <w:link w:val="71"/>
    <w:uiPriority w:val="99"/>
    <w:locked/>
    <w:rsid w:val="00616E93"/>
    <w:rPr>
      <w:spacing w:val="3"/>
      <w:sz w:val="21"/>
      <w:szCs w:val="21"/>
      <w:shd w:val="clear" w:color="auto" w:fill="FFFFFF"/>
    </w:rPr>
  </w:style>
  <w:style w:type="character" w:customStyle="1" w:styleId="Exact">
    <w:name w:val="Основной текст Exact"/>
    <w:uiPriority w:val="99"/>
    <w:rsid w:val="00616E93"/>
    <w:rPr>
      <w:rFonts w:ascii="Times New Roman" w:hAnsi="Times New Roman" w:cs="Times New Roman"/>
      <w:sz w:val="26"/>
      <w:szCs w:val="26"/>
      <w:u w:val="none"/>
    </w:rPr>
  </w:style>
  <w:style w:type="character" w:customStyle="1" w:styleId="8Exact">
    <w:name w:val="Основной текст (8) Exact"/>
    <w:uiPriority w:val="99"/>
    <w:rsid w:val="00616E93"/>
    <w:rPr>
      <w:rFonts w:ascii="Times New Roman" w:hAnsi="Times New Roman" w:cs="Times New Roman"/>
      <w:b/>
      <w:bCs/>
      <w:spacing w:val="-3"/>
      <w:sz w:val="17"/>
      <w:szCs w:val="17"/>
      <w:u w:val="none"/>
    </w:rPr>
  </w:style>
  <w:style w:type="character" w:customStyle="1" w:styleId="28">
    <w:name w:val="Подпись к таблице (2)_"/>
    <w:link w:val="210"/>
    <w:uiPriority w:val="99"/>
    <w:locked/>
    <w:rsid w:val="00616E93"/>
    <w:rPr>
      <w:sz w:val="27"/>
      <w:szCs w:val="27"/>
      <w:shd w:val="clear" w:color="auto" w:fill="FFFFFF"/>
    </w:rPr>
  </w:style>
  <w:style w:type="character" w:customStyle="1" w:styleId="aff3">
    <w:name w:val="Основной текст + Полужирный"/>
    <w:uiPriority w:val="99"/>
    <w:rsid w:val="00616E93"/>
    <w:rPr>
      <w:rFonts w:ascii="Times New Roman" w:hAnsi="Times New Roman" w:cs="Times New Roman"/>
      <w:b/>
      <w:bCs/>
      <w:color w:val="000000"/>
      <w:spacing w:val="0"/>
      <w:w w:val="100"/>
      <w:position w:val="0"/>
      <w:sz w:val="27"/>
      <w:szCs w:val="27"/>
      <w:u w:val="none"/>
      <w:lang w:val="ru-RU" w:eastAsia="ar-SA" w:bidi="ar-SA"/>
    </w:rPr>
  </w:style>
  <w:style w:type="character" w:customStyle="1" w:styleId="35">
    <w:name w:val="Подпись к таблице (3)_"/>
    <w:link w:val="310"/>
    <w:uiPriority w:val="99"/>
    <w:locked/>
    <w:rsid w:val="00616E93"/>
    <w:rPr>
      <w:b/>
      <w:bCs/>
      <w:sz w:val="27"/>
      <w:szCs w:val="27"/>
      <w:shd w:val="clear" w:color="auto" w:fill="FFFFFF"/>
    </w:rPr>
  </w:style>
  <w:style w:type="character" w:customStyle="1" w:styleId="36">
    <w:name w:val="Подпись к таблице (3)"/>
    <w:uiPriority w:val="99"/>
    <w:rsid w:val="00616E93"/>
    <w:rPr>
      <w:rFonts w:ascii="Times New Roman" w:hAnsi="Times New Roman" w:cs="Times New Roman"/>
      <w:b/>
      <w:bCs/>
      <w:color w:val="000000"/>
      <w:spacing w:val="0"/>
      <w:w w:val="100"/>
      <w:position w:val="0"/>
      <w:sz w:val="27"/>
      <w:szCs w:val="27"/>
      <w:u w:val="single"/>
      <w:lang w:val="ru-RU"/>
    </w:rPr>
  </w:style>
  <w:style w:type="character" w:customStyle="1" w:styleId="29">
    <w:name w:val="Подпись к таблице (2)"/>
    <w:uiPriority w:val="99"/>
    <w:rsid w:val="00616E93"/>
    <w:rPr>
      <w:rFonts w:ascii="Times New Roman" w:hAnsi="Times New Roman" w:cs="Times New Roman"/>
      <w:color w:val="000000"/>
      <w:spacing w:val="0"/>
      <w:w w:val="100"/>
      <w:position w:val="0"/>
      <w:sz w:val="27"/>
      <w:szCs w:val="27"/>
      <w:u w:val="single"/>
      <w:lang w:val="ru-RU"/>
    </w:rPr>
  </w:style>
  <w:style w:type="character" w:customStyle="1" w:styleId="aff4">
    <w:name w:val="Подпись к таблице_"/>
    <w:link w:val="aff5"/>
    <w:uiPriority w:val="99"/>
    <w:locked/>
    <w:rsid w:val="00616E93"/>
    <w:rPr>
      <w:b/>
      <w:bCs/>
      <w:sz w:val="19"/>
      <w:szCs w:val="19"/>
      <w:shd w:val="clear" w:color="auto" w:fill="FFFFFF"/>
    </w:rPr>
  </w:style>
  <w:style w:type="character" w:customStyle="1" w:styleId="8">
    <w:name w:val="Основной текст (8)_"/>
    <w:link w:val="80"/>
    <w:uiPriority w:val="99"/>
    <w:locked/>
    <w:rsid w:val="00616E93"/>
    <w:rPr>
      <w:b/>
      <w:bCs/>
      <w:sz w:val="19"/>
      <w:szCs w:val="19"/>
      <w:shd w:val="clear" w:color="auto" w:fill="FFFFFF"/>
    </w:rPr>
  </w:style>
  <w:style w:type="character" w:customStyle="1" w:styleId="44">
    <w:name w:val="Подпись к таблице (4)_"/>
    <w:link w:val="410"/>
    <w:uiPriority w:val="99"/>
    <w:locked/>
    <w:rsid w:val="00616E93"/>
    <w:rPr>
      <w:b/>
      <w:bCs/>
      <w:sz w:val="23"/>
      <w:szCs w:val="23"/>
      <w:shd w:val="clear" w:color="auto" w:fill="FFFFFF"/>
    </w:rPr>
  </w:style>
  <w:style w:type="character" w:customStyle="1" w:styleId="45">
    <w:name w:val="Подпись к таблице (4)"/>
    <w:uiPriority w:val="99"/>
    <w:rsid w:val="00616E93"/>
    <w:rPr>
      <w:rFonts w:ascii="Times New Roman" w:hAnsi="Times New Roman" w:cs="Times New Roman"/>
      <w:b/>
      <w:bCs/>
      <w:color w:val="000000"/>
      <w:spacing w:val="0"/>
      <w:w w:val="100"/>
      <w:position w:val="0"/>
      <w:sz w:val="23"/>
      <w:szCs w:val="23"/>
      <w:u w:val="single"/>
      <w:lang w:val="ru-RU"/>
    </w:rPr>
  </w:style>
  <w:style w:type="character" w:customStyle="1" w:styleId="46">
    <w:name w:val="Подпись к таблице (4) + Не полужирный"/>
    <w:uiPriority w:val="99"/>
    <w:rsid w:val="00616E93"/>
    <w:rPr>
      <w:rFonts w:ascii="Times New Roman" w:hAnsi="Times New Roman" w:cs="Times New Roman"/>
      <w:b/>
      <w:bCs/>
      <w:color w:val="000000"/>
      <w:spacing w:val="0"/>
      <w:w w:val="100"/>
      <w:position w:val="0"/>
      <w:sz w:val="23"/>
      <w:szCs w:val="23"/>
      <w:u w:val="single"/>
    </w:rPr>
  </w:style>
  <w:style w:type="character" w:customStyle="1" w:styleId="110">
    <w:name w:val="Основной текст + 11"/>
    <w:aliases w:val="5 pt2"/>
    <w:uiPriority w:val="99"/>
    <w:rsid w:val="00616E93"/>
    <w:rPr>
      <w:rFonts w:ascii="Times New Roman" w:hAnsi="Times New Roman" w:cs="Times New Roman"/>
      <w:color w:val="000000"/>
      <w:spacing w:val="0"/>
      <w:w w:val="100"/>
      <w:position w:val="0"/>
      <w:sz w:val="23"/>
      <w:szCs w:val="23"/>
      <w:u w:val="none"/>
      <w:lang w:val="ru-RU" w:eastAsia="ar-SA" w:bidi="ar-SA"/>
    </w:rPr>
  </w:style>
  <w:style w:type="character" w:customStyle="1" w:styleId="9">
    <w:name w:val="Основной текст + 9"/>
    <w:aliases w:val="5 pt1,Курсив"/>
    <w:uiPriority w:val="99"/>
    <w:rsid w:val="00616E93"/>
    <w:rPr>
      <w:rFonts w:ascii="Times New Roman" w:hAnsi="Times New Roman" w:cs="Times New Roman"/>
      <w:i/>
      <w:iCs/>
      <w:color w:val="000000"/>
      <w:spacing w:val="0"/>
      <w:w w:val="100"/>
      <w:position w:val="0"/>
      <w:sz w:val="19"/>
      <w:szCs w:val="19"/>
      <w:u w:val="none"/>
      <w:lang w:val="ru-RU" w:eastAsia="ar-SA" w:bidi="ar-SA"/>
    </w:rPr>
  </w:style>
  <w:style w:type="character" w:customStyle="1" w:styleId="aff6">
    <w:name w:val="Колонтитул + Не полужирный"/>
    <w:uiPriority w:val="99"/>
    <w:rsid w:val="00616E93"/>
    <w:rPr>
      <w:rFonts w:ascii="Times New Roman" w:hAnsi="Times New Roman" w:cs="Times New Roman"/>
      <w:b/>
      <w:bCs/>
      <w:color w:val="000000"/>
      <w:spacing w:val="0"/>
      <w:w w:val="100"/>
      <w:position w:val="0"/>
      <w:sz w:val="19"/>
      <w:szCs w:val="19"/>
      <w:u w:val="none"/>
    </w:rPr>
  </w:style>
  <w:style w:type="character" w:customStyle="1" w:styleId="aff7">
    <w:name w:val="Колонтитул"/>
    <w:uiPriority w:val="99"/>
    <w:rsid w:val="00616E93"/>
    <w:rPr>
      <w:rFonts w:ascii="Times New Roman" w:hAnsi="Times New Roman" w:cs="Times New Roman"/>
      <w:b/>
      <w:bCs/>
      <w:color w:val="000000"/>
      <w:spacing w:val="0"/>
      <w:w w:val="100"/>
      <w:position w:val="0"/>
      <w:sz w:val="19"/>
      <w:szCs w:val="19"/>
      <w:u w:val="none"/>
      <w:lang w:val="ru-RU"/>
    </w:rPr>
  </w:style>
  <w:style w:type="paragraph" w:customStyle="1" w:styleId="aff0">
    <w:name w:val="Сноска"/>
    <w:basedOn w:val="a1"/>
    <w:link w:val="aff"/>
    <w:uiPriority w:val="99"/>
    <w:rsid w:val="00616E93"/>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27">
    <w:name w:val="Основной текст (2)"/>
    <w:basedOn w:val="a1"/>
    <w:link w:val="26"/>
    <w:uiPriority w:val="99"/>
    <w:rsid w:val="00616E93"/>
    <w:pPr>
      <w:widowControl w:val="0"/>
      <w:shd w:val="clear" w:color="auto" w:fill="FFFFFF"/>
      <w:spacing w:line="322" w:lineRule="exact"/>
      <w:ind w:hanging="1100"/>
      <w:jc w:val="center"/>
    </w:pPr>
    <w:rPr>
      <w:rFonts w:asciiTheme="minorHAnsi" w:eastAsiaTheme="minorHAnsi" w:hAnsiTheme="minorHAnsi" w:cstheme="minorBidi"/>
      <w:b/>
      <w:bCs/>
      <w:sz w:val="27"/>
      <w:szCs w:val="27"/>
      <w:lang w:eastAsia="en-US"/>
    </w:rPr>
  </w:style>
  <w:style w:type="paragraph" w:customStyle="1" w:styleId="34">
    <w:name w:val="Основной текст (3)"/>
    <w:basedOn w:val="a1"/>
    <w:link w:val="33"/>
    <w:uiPriority w:val="99"/>
    <w:rsid w:val="00616E93"/>
    <w:pPr>
      <w:widowControl w:val="0"/>
      <w:shd w:val="clear" w:color="auto" w:fill="FFFFFF"/>
      <w:spacing w:after="600" w:line="322" w:lineRule="exact"/>
      <w:jc w:val="center"/>
    </w:pPr>
    <w:rPr>
      <w:rFonts w:asciiTheme="minorHAnsi" w:eastAsiaTheme="minorHAnsi" w:hAnsiTheme="minorHAnsi" w:cstheme="minorBidi"/>
      <w:b/>
      <w:bCs/>
      <w:i/>
      <w:iCs/>
      <w:sz w:val="27"/>
      <w:szCs w:val="27"/>
      <w:lang w:eastAsia="en-US"/>
    </w:rPr>
  </w:style>
  <w:style w:type="paragraph" w:customStyle="1" w:styleId="42">
    <w:name w:val="Основной текст (4)"/>
    <w:basedOn w:val="a1"/>
    <w:link w:val="41"/>
    <w:uiPriority w:val="99"/>
    <w:rsid w:val="00616E93"/>
    <w:pPr>
      <w:widowControl w:val="0"/>
      <w:shd w:val="clear" w:color="auto" w:fill="FFFFFF"/>
      <w:spacing w:line="322" w:lineRule="exact"/>
      <w:ind w:firstLine="600"/>
    </w:pPr>
    <w:rPr>
      <w:rFonts w:asciiTheme="minorHAnsi" w:eastAsiaTheme="minorHAnsi" w:hAnsiTheme="minorHAnsi" w:cstheme="minorBidi"/>
      <w:i/>
      <w:iCs/>
      <w:sz w:val="27"/>
      <w:szCs w:val="27"/>
      <w:lang w:eastAsia="en-US"/>
    </w:rPr>
  </w:style>
  <w:style w:type="paragraph" w:customStyle="1" w:styleId="12">
    <w:name w:val="Заголовок №1"/>
    <w:basedOn w:val="a1"/>
    <w:link w:val="11"/>
    <w:uiPriority w:val="99"/>
    <w:rsid w:val="00616E93"/>
    <w:pPr>
      <w:widowControl w:val="0"/>
      <w:shd w:val="clear" w:color="auto" w:fill="FFFFFF"/>
      <w:spacing w:before="240" w:after="240" w:line="322" w:lineRule="exact"/>
      <w:jc w:val="center"/>
      <w:outlineLvl w:val="0"/>
    </w:pPr>
    <w:rPr>
      <w:rFonts w:asciiTheme="minorHAnsi" w:eastAsiaTheme="minorHAnsi" w:hAnsiTheme="minorHAnsi" w:cstheme="minorBidi"/>
      <w:b/>
      <w:bCs/>
      <w:sz w:val="27"/>
      <w:szCs w:val="27"/>
      <w:lang w:eastAsia="en-US"/>
    </w:rPr>
  </w:style>
  <w:style w:type="paragraph" w:customStyle="1" w:styleId="13">
    <w:name w:val="Колонтитул1"/>
    <w:basedOn w:val="a1"/>
    <w:link w:val="aff2"/>
    <w:uiPriority w:val="99"/>
    <w:rsid w:val="00616E93"/>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50">
    <w:name w:val="Основной текст (5)"/>
    <w:basedOn w:val="a1"/>
    <w:link w:val="5"/>
    <w:uiPriority w:val="99"/>
    <w:rsid w:val="00616E93"/>
    <w:pPr>
      <w:widowControl w:val="0"/>
      <w:shd w:val="clear" w:color="auto" w:fill="FFFFFF"/>
      <w:spacing w:after="360" w:line="240" w:lineRule="atLeast"/>
    </w:pPr>
    <w:rPr>
      <w:rFonts w:asciiTheme="minorHAnsi" w:eastAsiaTheme="minorHAnsi" w:hAnsiTheme="minorHAnsi" w:cstheme="minorBidi"/>
      <w:i/>
      <w:iCs/>
      <w:sz w:val="17"/>
      <w:szCs w:val="17"/>
      <w:lang w:eastAsia="en-US"/>
    </w:rPr>
  </w:style>
  <w:style w:type="paragraph" w:customStyle="1" w:styleId="60">
    <w:name w:val="Основной текст (6)"/>
    <w:basedOn w:val="a1"/>
    <w:link w:val="6"/>
    <w:uiPriority w:val="99"/>
    <w:rsid w:val="00616E93"/>
    <w:pPr>
      <w:widowControl w:val="0"/>
      <w:shd w:val="clear" w:color="auto" w:fill="FFFFFF"/>
      <w:spacing w:line="240" w:lineRule="atLeast"/>
    </w:pPr>
    <w:rPr>
      <w:rFonts w:asciiTheme="minorHAnsi" w:eastAsiaTheme="minorHAnsi" w:hAnsiTheme="minorHAnsi" w:cstheme="minorBidi"/>
      <w:sz w:val="18"/>
      <w:szCs w:val="18"/>
      <w:lang w:eastAsia="en-US"/>
    </w:rPr>
  </w:style>
  <w:style w:type="paragraph" w:customStyle="1" w:styleId="71">
    <w:name w:val="Основной текст (7)"/>
    <w:basedOn w:val="a1"/>
    <w:link w:val="7Exact"/>
    <w:uiPriority w:val="99"/>
    <w:rsid w:val="00616E93"/>
    <w:pPr>
      <w:widowControl w:val="0"/>
      <w:shd w:val="clear" w:color="auto" w:fill="FFFFFF"/>
      <w:spacing w:line="269" w:lineRule="exact"/>
      <w:jc w:val="center"/>
    </w:pPr>
    <w:rPr>
      <w:rFonts w:asciiTheme="minorHAnsi" w:eastAsiaTheme="minorHAnsi" w:hAnsiTheme="minorHAnsi" w:cstheme="minorBidi"/>
      <w:spacing w:val="3"/>
      <w:sz w:val="21"/>
      <w:szCs w:val="21"/>
      <w:lang w:eastAsia="en-US"/>
    </w:rPr>
  </w:style>
  <w:style w:type="paragraph" w:customStyle="1" w:styleId="80">
    <w:name w:val="Основной текст (8)"/>
    <w:basedOn w:val="a1"/>
    <w:link w:val="8"/>
    <w:uiPriority w:val="99"/>
    <w:rsid w:val="00616E93"/>
    <w:pPr>
      <w:widowControl w:val="0"/>
      <w:shd w:val="clear" w:color="auto" w:fill="FFFFFF"/>
      <w:spacing w:before="180" w:line="240" w:lineRule="atLeast"/>
      <w:jc w:val="right"/>
    </w:pPr>
    <w:rPr>
      <w:rFonts w:asciiTheme="minorHAnsi" w:eastAsiaTheme="minorHAnsi" w:hAnsiTheme="minorHAnsi" w:cstheme="minorBidi"/>
      <w:b/>
      <w:bCs/>
      <w:sz w:val="19"/>
      <w:szCs w:val="19"/>
      <w:lang w:eastAsia="en-US"/>
    </w:rPr>
  </w:style>
  <w:style w:type="paragraph" w:customStyle="1" w:styleId="210">
    <w:name w:val="Подпись к таблице (2)1"/>
    <w:basedOn w:val="a1"/>
    <w:link w:val="28"/>
    <w:uiPriority w:val="99"/>
    <w:rsid w:val="00616E93"/>
    <w:pPr>
      <w:widowControl w:val="0"/>
      <w:shd w:val="clear" w:color="auto" w:fill="FFFFFF"/>
      <w:spacing w:line="240" w:lineRule="atLeast"/>
    </w:pPr>
    <w:rPr>
      <w:rFonts w:asciiTheme="minorHAnsi" w:eastAsiaTheme="minorHAnsi" w:hAnsiTheme="minorHAnsi" w:cstheme="minorBidi"/>
      <w:sz w:val="27"/>
      <w:szCs w:val="27"/>
      <w:lang w:eastAsia="en-US"/>
    </w:rPr>
  </w:style>
  <w:style w:type="paragraph" w:customStyle="1" w:styleId="310">
    <w:name w:val="Подпись к таблице (3)1"/>
    <w:basedOn w:val="a1"/>
    <w:link w:val="35"/>
    <w:uiPriority w:val="99"/>
    <w:rsid w:val="00616E93"/>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aff5">
    <w:name w:val="Подпись к таблице"/>
    <w:basedOn w:val="a1"/>
    <w:link w:val="aff4"/>
    <w:uiPriority w:val="99"/>
    <w:rsid w:val="00616E93"/>
    <w:pPr>
      <w:widowControl w:val="0"/>
      <w:shd w:val="clear" w:color="auto" w:fill="FFFFFF"/>
      <w:spacing w:line="230" w:lineRule="exact"/>
    </w:pPr>
    <w:rPr>
      <w:rFonts w:asciiTheme="minorHAnsi" w:eastAsiaTheme="minorHAnsi" w:hAnsiTheme="minorHAnsi" w:cstheme="minorBidi"/>
      <w:b/>
      <w:bCs/>
      <w:sz w:val="19"/>
      <w:szCs w:val="19"/>
      <w:lang w:eastAsia="en-US"/>
    </w:rPr>
  </w:style>
  <w:style w:type="paragraph" w:customStyle="1" w:styleId="410">
    <w:name w:val="Подпись к таблице (4)1"/>
    <w:basedOn w:val="a1"/>
    <w:link w:val="44"/>
    <w:uiPriority w:val="99"/>
    <w:rsid w:val="00616E93"/>
    <w:pPr>
      <w:widowControl w:val="0"/>
      <w:shd w:val="clear" w:color="auto" w:fill="FFFFFF"/>
      <w:spacing w:line="278" w:lineRule="exact"/>
    </w:pPr>
    <w:rPr>
      <w:rFonts w:asciiTheme="minorHAnsi" w:eastAsiaTheme="minorHAnsi" w:hAnsiTheme="minorHAnsi" w:cstheme="minorBidi"/>
      <w:b/>
      <w:bCs/>
      <w:sz w:val="23"/>
      <w:szCs w:val="23"/>
      <w:lang w:eastAsia="en-US"/>
    </w:rPr>
  </w:style>
  <w:style w:type="character" w:customStyle="1" w:styleId="aff8">
    <w:name w:val="Основной текст_"/>
    <w:uiPriority w:val="99"/>
    <w:locked/>
    <w:rsid w:val="00616E93"/>
    <w:rPr>
      <w:rFonts w:ascii="Times New Roman" w:hAnsi="Times New Roman" w:cs="Times New Roman"/>
      <w:sz w:val="27"/>
      <w:szCs w:val="27"/>
      <w:u w:val="none"/>
    </w:rPr>
  </w:style>
  <w:style w:type="paragraph" w:customStyle="1" w:styleId="aff9">
    <w:name w:val="Знак Знак Знак"/>
    <w:basedOn w:val="a1"/>
    <w:uiPriority w:val="99"/>
    <w:rsid w:val="00616E93"/>
    <w:pPr>
      <w:spacing w:after="160" w:line="240" w:lineRule="exact"/>
    </w:pPr>
    <w:rPr>
      <w:rFonts w:ascii="Verdana" w:eastAsia="Courier New" w:hAnsi="Verdana" w:cs="Verdana"/>
      <w:lang w:val="en-US" w:eastAsia="en-US"/>
    </w:rPr>
  </w:style>
  <w:style w:type="character" w:customStyle="1" w:styleId="UnresolvedMention">
    <w:name w:val="Unresolved Mention"/>
    <w:uiPriority w:val="99"/>
    <w:semiHidden/>
    <w:unhideWhenUsed/>
    <w:rsid w:val="00616E93"/>
    <w:rPr>
      <w:color w:val="605E5C"/>
      <w:shd w:val="clear" w:color="auto" w:fill="E1DFDD"/>
    </w:rPr>
  </w:style>
  <w:style w:type="character" w:customStyle="1" w:styleId="2a">
    <w:name w:val="Заголовок №2_"/>
    <w:link w:val="2b"/>
    <w:rsid w:val="00616E93"/>
    <w:rPr>
      <w:b/>
      <w:bCs/>
      <w:spacing w:val="2"/>
      <w:sz w:val="25"/>
      <w:szCs w:val="25"/>
      <w:shd w:val="clear" w:color="auto" w:fill="FFFFFF"/>
    </w:rPr>
  </w:style>
  <w:style w:type="paragraph" w:customStyle="1" w:styleId="2b">
    <w:name w:val="Заголовок №2"/>
    <w:basedOn w:val="a1"/>
    <w:link w:val="2a"/>
    <w:rsid w:val="00616E93"/>
    <w:pPr>
      <w:widowControl w:val="0"/>
      <w:shd w:val="clear" w:color="auto" w:fill="FFFFFF"/>
      <w:spacing w:before="240" w:line="641" w:lineRule="exact"/>
      <w:ind w:hanging="2040"/>
      <w:outlineLvl w:val="1"/>
    </w:pPr>
    <w:rPr>
      <w:rFonts w:asciiTheme="minorHAnsi" w:eastAsiaTheme="minorHAnsi" w:hAnsiTheme="minorHAnsi" w:cstheme="minorBidi"/>
      <w:b/>
      <w:bCs/>
      <w:spacing w:val="2"/>
      <w:sz w:val="25"/>
      <w:szCs w:val="25"/>
      <w:lang w:eastAsia="en-US"/>
    </w:rPr>
  </w:style>
  <w:style w:type="character" w:styleId="HTML">
    <w:name w:val="HTML Variable"/>
    <w:aliases w:val="!Ссылки в документе"/>
    <w:basedOn w:val="a2"/>
    <w:rsid w:val="00616E93"/>
    <w:rPr>
      <w:rFonts w:ascii="Arial" w:hAnsi="Arial"/>
      <w:b w:val="0"/>
      <w:i w:val="0"/>
      <w:iCs/>
      <w:color w:val="0000FF"/>
      <w:sz w:val="24"/>
      <w:u w:val="none"/>
    </w:rPr>
  </w:style>
  <w:style w:type="paragraph" w:styleId="affa">
    <w:name w:val="annotation text"/>
    <w:aliases w:val="!Равноширинный текст документа"/>
    <w:basedOn w:val="a1"/>
    <w:link w:val="affb"/>
    <w:rsid w:val="00616E93"/>
    <w:rPr>
      <w:rFonts w:ascii="Courier" w:hAnsi="Courier"/>
      <w:sz w:val="22"/>
      <w:szCs w:val="20"/>
    </w:rPr>
  </w:style>
  <w:style w:type="character" w:customStyle="1" w:styleId="affb">
    <w:name w:val="Текст примечания Знак"/>
    <w:aliases w:val="!Равноширинный текст документа Знак"/>
    <w:basedOn w:val="a2"/>
    <w:link w:val="affa"/>
    <w:rsid w:val="00616E93"/>
    <w:rPr>
      <w:rFonts w:ascii="Courier" w:eastAsia="Times New Roman" w:hAnsi="Courier" w:cs="Times New Roman"/>
      <w:szCs w:val="20"/>
      <w:lang w:eastAsia="ru-RU"/>
    </w:rPr>
  </w:style>
  <w:style w:type="paragraph" w:customStyle="1" w:styleId="Title">
    <w:name w:val="Title!Название НПА"/>
    <w:basedOn w:val="a1"/>
    <w:rsid w:val="00616E93"/>
    <w:pPr>
      <w:spacing w:before="240" w:after="60"/>
      <w:jc w:val="center"/>
      <w:outlineLvl w:val="0"/>
    </w:pPr>
    <w:rPr>
      <w:rFonts w:cs="Arial"/>
      <w:b/>
      <w:bCs/>
      <w:kern w:val="28"/>
      <w:sz w:val="32"/>
      <w:szCs w:val="32"/>
    </w:rPr>
  </w:style>
  <w:style w:type="paragraph" w:customStyle="1" w:styleId="Application">
    <w:name w:val="Application!Приложение"/>
    <w:rsid w:val="00616E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6E9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6E93"/>
    <w:pPr>
      <w:spacing w:after="0" w:line="240" w:lineRule="auto"/>
      <w:jc w:val="center"/>
    </w:pPr>
    <w:rPr>
      <w:rFonts w:ascii="Arial" w:eastAsia="Times New Roman" w:hAnsi="Arial" w:cs="Arial"/>
      <w:b/>
      <w:bCs/>
      <w:kern w:val="28"/>
      <w:sz w:val="24"/>
      <w:szCs w:val="32"/>
      <w:lang w:eastAsia="ru-RU"/>
    </w:rPr>
  </w:style>
  <w:style w:type="paragraph" w:styleId="af3">
    <w:name w:val="Title"/>
    <w:basedOn w:val="a1"/>
    <w:next w:val="a1"/>
    <w:link w:val="affc"/>
    <w:uiPriority w:val="10"/>
    <w:qFormat/>
    <w:rsid w:val="00616E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c">
    <w:name w:val="Название Знак"/>
    <w:basedOn w:val="a2"/>
    <w:link w:val="af3"/>
    <w:uiPriority w:val="10"/>
    <w:rsid w:val="00616E9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8">
    <w:name w:val="Font Style18"/>
    <w:rsid w:val="00202108"/>
    <w:rPr>
      <w:rFonts w:ascii="Times New Roman" w:hAnsi="Times New Roman" w:cs="Times New Roman" w:hint="default"/>
      <w:b/>
      <w:bCs/>
      <w:sz w:val="26"/>
      <w:szCs w:val="26"/>
    </w:rPr>
  </w:style>
  <w:style w:type="character" w:customStyle="1" w:styleId="90">
    <w:name w:val="Основной текст (9)_"/>
    <w:link w:val="91"/>
    <w:rsid w:val="00202108"/>
    <w:rPr>
      <w:rFonts w:ascii="Times New Roman" w:eastAsia="Times New Roman" w:hAnsi="Times New Roman" w:cs="Times New Roman"/>
      <w:i/>
      <w:iCs/>
      <w:spacing w:val="1"/>
      <w:sz w:val="20"/>
      <w:szCs w:val="20"/>
      <w:shd w:val="clear" w:color="auto" w:fill="FFFFFF"/>
    </w:rPr>
  </w:style>
  <w:style w:type="paragraph" w:customStyle="1" w:styleId="91">
    <w:name w:val="Основной текст (9)"/>
    <w:basedOn w:val="a1"/>
    <w:link w:val="90"/>
    <w:rsid w:val="00202108"/>
    <w:pPr>
      <w:shd w:val="clear" w:color="auto" w:fill="FFFFFF"/>
      <w:spacing w:after="240" w:line="0" w:lineRule="atLeast"/>
      <w:ind w:hanging="2080"/>
    </w:pPr>
    <w:rPr>
      <w:rFonts w:ascii="Times New Roman" w:hAnsi="Times New Roman"/>
      <w:i/>
      <w:iCs/>
      <w:spacing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C2A2073CC4FDB9AA9528FFE2826AE00CC7E6BEA4960CF1F12D71F0A933FE7B442E51C2391EA8136E3725255FFB27FE357913456F174BF79EAE0EK2R2F"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A3BD778108631A56AC0E007EFF084FA09E50A2EF6EA6114CB659A01D4CD3207E7FD9619A1C60963337284020B28838FCE198044A46WCCBJ" TargetMode="External"/><Relationship Id="rId7" Type="http://schemas.openxmlformats.org/officeDocument/2006/relationships/endnotes" Target="endnotes.xml"/><Relationship Id="rId12" Type="http://schemas.openxmlformats.org/officeDocument/2006/relationships/hyperlink" Target="consultantplus://offline/ref=0DC2A2073CC4FDB9AA9536F2F4EE35E50EC4B0B4A39A0EA1AA722AADFE3AF42C036108807D13A91A6A3C737D10FA7BBB666A12416F1549EBK9REF"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3BD778108631A56AC0E007EFF084FA09E50A2EF6EA6114CB659A01D4CD3207E7FD9619A1164963337284020B28838FCE198044A46WCCBJ" TargetMode="External"/><Relationship Id="rId20" Type="http://schemas.openxmlformats.org/officeDocument/2006/relationships/hyperlink" Target="consultantplus://offline/ref=A3BD778108631A56AC0E007EFF084FA09E50A2EF6EA6114CB659A01D4CD3207E7FD9619915609E626267417CF6D52BFDE898074B5ACB59E6WACD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7409&amp;date=13.10.2023&amp;dst=101640&amp;field=134"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467417CF6D52BFDE898074B5ACB59E6WACDJ" TargetMode="External"/><Relationship Id="rId23" Type="http://schemas.openxmlformats.org/officeDocument/2006/relationships/hyperlink" Target="consultantplus://offline/ref=0DC2A2073CC4FDB9AA9528FFE2826AE00CC7E6BEAA9205F1F12D71F0A933FE7B442E51D03946A4126829272E4AAD76B8K6R2F"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settings" Target="settings.xml"/><Relationship Id="rId9" Type="http://schemas.openxmlformats.org/officeDocument/2006/relationships/hyperlink" Target="consultantplus://offline/ref=F36BD86B9C28986545D382968CD606A9A5C22C78476B18CBA9DAD91D681BE1D4F8953F13CF9B07FBEC66484F74E417CAC09EAC2A925AD0A8FD79EFiCzBJ" TargetMode="External"/><Relationship Id="rId14" Type="http://schemas.openxmlformats.org/officeDocument/2006/relationships/hyperlink" Target="consultantplus://offline/ref=0DC2A2073CC4FDB9AA9528FFE2826AE00CC7E6BEA49202F0F62D71F0A933FE7B442E51C2391EA8136E37262D5FFB27FE357913456F174BF79EAE0EK2R2F" TargetMode="External"/><Relationship Id="rId22" Type="http://schemas.openxmlformats.org/officeDocument/2006/relationships/hyperlink" Target="consultantplus://offline/ref=A3BD778108631A56AC0E007EFF084FA09E50A2EF6EA6114CB659A01D4CD3207E7FD9619915609E626267417CF6D52BFDE898074B5ACB59E6WACD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55</Pages>
  <Words>15319</Words>
  <Characters>87321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8</cp:revision>
  <cp:lastPrinted>2024-05-22T11:19:00Z</cp:lastPrinted>
  <dcterms:created xsi:type="dcterms:W3CDTF">2024-05-08T07:29:00Z</dcterms:created>
  <dcterms:modified xsi:type="dcterms:W3CDTF">2024-06-11T05:55:00Z</dcterms:modified>
</cp:coreProperties>
</file>