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7966B2" w:rsidP="00B86E95">
      <w:pPr>
        <w:pStyle w:val="a3"/>
        <w:rPr>
          <w:b/>
          <w:szCs w:val="28"/>
        </w:rPr>
      </w:pPr>
      <w:r w:rsidRPr="007966B2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71749702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35764C" w:rsidP="00B86E95">
      <w:pPr>
        <w:pStyle w:val="a3"/>
        <w:rPr>
          <w:b/>
          <w:szCs w:val="28"/>
        </w:rPr>
      </w:pPr>
      <w:r>
        <w:rPr>
          <w:b/>
          <w:szCs w:val="28"/>
        </w:rPr>
        <w:t>от  «2</w:t>
      </w:r>
      <w:r w:rsidR="00157475">
        <w:rPr>
          <w:b/>
          <w:szCs w:val="28"/>
        </w:rPr>
        <w:t>8</w:t>
      </w:r>
      <w:r w:rsidR="00B86E95" w:rsidRPr="005E7AE4">
        <w:rPr>
          <w:b/>
          <w:szCs w:val="28"/>
        </w:rPr>
        <w:t xml:space="preserve">» </w:t>
      </w:r>
      <w:r w:rsidR="00157475">
        <w:rPr>
          <w:b/>
          <w:szCs w:val="28"/>
        </w:rPr>
        <w:t>02. 2024</w:t>
      </w:r>
      <w:r>
        <w:rPr>
          <w:b/>
          <w:szCs w:val="28"/>
        </w:rPr>
        <w:t xml:space="preserve"> </w:t>
      </w:r>
      <w:r w:rsidR="00B86E95" w:rsidRPr="005E7AE4">
        <w:rPr>
          <w:b/>
          <w:szCs w:val="28"/>
        </w:rPr>
        <w:t xml:space="preserve"> года № </w:t>
      </w:r>
      <w:r w:rsidR="00157475">
        <w:rPr>
          <w:b/>
          <w:szCs w:val="28"/>
        </w:rPr>
        <w:t>113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35764C" w:rsidRDefault="00B86E95" w:rsidP="0035764C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157475">
        <w:rPr>
          <w:rFonts w:ascii="Times New Roman" w:hAnsi="Times New Roman"/>
          <w:b/>
          <w:sz w:val="28"/>
          <w:szCs w:val="28"/>
        </w:rPr>
        <w:t xml:space="preserve">одиннадцатой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35764C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 </w:t>
      </w:r>
      <w:r w:rsidRPr="00B86E95">
        <w:rPr>
          <w:rFonts w:ascii="Times New Roman" w:hAnsi="Times New Roman"/>
          <w:sz w:val="28"/>
          <w:szCs w:val="28"/>
        </w:rPr>
        <w:t xml:space="preserve">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B86E95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35764C" w:rsidRDefault="00B86E95" w:rsidP="0035764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>Утвердить сл</w:t>
      </w:r>
      <w:r w:rsidR="00D76BD8" w:rsidRPr="0035764C">
        <w:rPr>
          <w:rFonts w:ascii="Times New Roman" w:hAnsi="Times New Roman"/>
          <w:sz w:val="28"/>
          <w:szCs w:val="28"/>
        </w:rPr>
        <w:t xml:space="preserve">едующую повестку дня </w:t>
      </w:r>
      <w:r w:rsidR="00157475">
        <w:rPr>
          <w:rFonts w:ascii="Times New Roman" w:hAnsi="Times New Roman"/>
          <w:sz w:val="28"/>
          <w:szCs w:val="28"/>
        </w:rPr>
        <w:t xml:space="preserve">одиннадцатой </w:t>
      </w:r>
      <w:r w:rsidRPr="0035764C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157475" w:rsidRPr="00157475" w:rsidRDefault="00157475" w:rsidP="001574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7475">
        <w:rPr>
          <w:rFonts w:ascii="Times New Roman" w:hAnsi="Times New Roman"/>
          <w:sz w:val="28"/>
          <w:szCs w:val="28"/>
        </w:rPr>
        <w:t>1. Об отчете главы Богучарского муниципального района о результатах своей 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2023  год.</w:t>
      </w:r>
    </w:p>
    <w:p w:rsidR="00157475" w:rsidRPr="00157475" w:rsidRDefault="00157475" w:rsidP="00157475">
      <w:pPr>
        <w:pStyle w:val="a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2. О работе отдела Министерства внутренних дел России по </w:t>
      </w:r>
      <w:proofErr w:type="spellStart"/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району за 2023 год.</w:t>
      </w:r>
    </w:p>
    <w:p w:rsidR="00157475" w:rsidRPr="00157475" w:rsidRDefault="00157475" w:rsidP="00157475">
      <w:pPr>
        <w:pStyle w:val="a5"/>
        <w:ind w:firstLine="708"/>
        <w:jc w:val="both"/>
        <w:rPr>
          <w:rStyle w:val="aa"/>
          <w:rFonts w:ascii="Times New Roman" w:hAnsi="Times New Roman"/>
          <w:b w:val="0"/>
          <w:color w:val="000000"/>
          <w:sz w:val="28"/>
          <w:szCs w:val="28"/>
        </w:rPr>
      </w:pPr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>3. Об отчете</w:t>
      </w:r>
      <w:proofErr w:type="gramStart"/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К</w:t>
      </w:r>
      <w:proofErr w:type="gramEnd"/>
      <w:r w:rsidRPr="00157475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онтрольно – счетной комиссии Богучарского муниципального района за 2023  год.</w:t>
      </w:r>
    </w:p>
    <w:p w:rsidR="00157475" w:rsidRPr="00157475" w:rsidRDefault="00157475" w:rsidP="001574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7475">
        <w:rPr>
          <w:rStyle w:val="aa"/>
          <w:rFonts w:ascii="Times New Roman" w:hAnsi="Times New Roman"/>
          <w:color w:val="000000"/>
          <w:sz w:val="28"/>
          <w:szCs w:val="28"/>
        </w:rPr>
        <w:t>4.</w:t>
      </w:r>
      <w:r w:rsidRPr="00157475">
        <w:rPr>
          <w:rFonts w:ascii="Times New Roman" w:hAnsi="Times New Roman"/>
          <w:sz w:val="28"/>
          <w:szCs w:val="28"/>
        </w:rPr>
        <w:t xml:space="preserve"> Об утверждении Положения о представительских расходах, финансируемых за счет средств бюджета  Богучарского муниципального района Воронежской области.</w:t>
      </w:r>
    </w:p>
    <w:p w:rsidR="00157475" w:rsidRPr="00157475" w:rsidRDefault="00157475" w:rsidP="001574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7475">
        <w:rPr>
          <w:rFonts w:ascii="Times New Roman" w:hAnsi="Times New Roman"/>
          <w:sz w:val="28"/>
          <w:szCs w:val="28"/>
        </w:rPr>
        <w:t>5. О предоставлении материальной помощи работникам бюджетных учреждений здравоохранения Богучарского муниципального района Воронежской области из числа  медицинского персонала, вновь прибывшим (переехавшим) на работу в Богучарск</w:t>
      </w:r>
      <w:r w:rsidR="00D57656">
        <w:rPr>
          <w:rFonts w:ascii="Times New Roman" w:hAnsi="Times New Roman"/>
          <w:sz w:val="28"/>
          <w:szCs w:val="28"/>
        </w:rPr>
        <w:t>ий</w:t>
      </w:r>
      <w:r w:rsidRPr="00157475">
        <w:rPr>
          <w:rFonts w:ascii="Times New Roman" w:hAnsi="Times New Roman"/>
          <w:sz w:val="28"/>
          <w:szCs w:val="28"/>
        </w:rPr>
        <w:t xml:space="preserve"> муниципальн</w:t>
      </w:r>
      <w:r w:rsidR="00D57656">
        <w:rPr>
          <w:rFonts w:ascii="Times New Roman" w:hAnsi="Times New Roman"/>
          <w:sz w:val="28"/>
          <w:szCs w:val="28"/>
        </w:rPr>
        <w:t xml:space="preserve">ый район </w:t>
      </w:r>
      <w:r w:rsidRPr="00157475">
        <w:rPr>
          <w:rFonts w:ascii="Times New Roman" w:hAnsi="Times New Roman"/>
          <w:sz w:val="28"/>
          <w:szCs w:val="28"/>
        </w:rPr>
        <w:t>Воронежской области.</w:t>
      </w:r>
    </w:p>
    <w:p w:rsidR="00157475" w:rsidRPr="00157475" w:rsidRDefault="00157475" w:rsidP="001574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7475">
        <w:rPr>
          <w:rFonts w:ascii="Times New Roman" w:hAnsi="Times New Roman"/>
          <w:sz w:val="28"/>
          <w:szCs w:val="28"/>
        </w:rPr>
        <w:t>6. Об учреждении официального издания органов местного самоуправления Богучарского муниципального района Воронежской области.</w:t>
      </w:r>
    </w:p>
    <w:p w:rsidR="00157475" w:rsidRPr="00157475" w:rsidRDefault="00157475" w:rsidP="0015747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7475">
        <w:rPr>
          <w:rFonts w:ascii="Times New Roman" w:hAnsi="Times New Roman"/>
          <w:sz w:val="28"/>
          <w:szCs w:val="28"/>
        </w:rPr>
        <w:lastRenderedPageBreak/>
        <w:t xml:space="preserve">            7. О досрочном прекращении полномочий депутата Совета народных депутатов Богучарского муниципального района восьмого созыва Татаринова Сергея Алексеевича.</w:t>
      </w:r>
    </w:p>
    <w:p w:rsidR="00157475" w:rsidRPr="00157475" w:rsidRDefault="00157475" w:rsidP="0015747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7475">
        <w:rPr>
          <w:rFonts w:ascii="Times New Roman" w:hAnsi="Times New Roman"/>
          <w:sz w:val="28"/>
          <w:szCs w:val="28"/>
        </w:rPr>
        <w:t xml:space="preserve">          8. О внесении изменений в решение Совета народных депутатов Богучарского муниципального района от 29.09.2022 года №9 «</w:t>
      </w:r>
      <w:r w:rsidRPr="00157475">
        <w:rPr>
          <w:rFonts w:ascii="Times New Roman" w:hAnsi="Times New Roman"/>
          <w:bCs/>
          <w:kern w:val="28"/>
          <w:sz w:val="28"/>
          <w:szCs w:val="28"/>
        </w:rPr>
        <w:t xml:space="preserve">Об </w:t>
      </w:r>
      <w:r w:rsidRPr="00157475">
        <w:rPr>
          <w:rFonts w:ascii="Times New Roman" w:hAnsi="Times New Roman"/>
          <w:sz w:val="28"/>
          <w:szCs w:val="28"/>
        </w:rPr>
        <w:t>образовании постоянной комиссии Совета народных депутатов Богучарского муниципального района по аграрной политике, земельным отношениям, муниципальной собственности и охране окружающей среды</w:t>
      </w:r>
      <w:r w:rsidRPr="00157475">
        <w:rPr>
          <w:rFonts w:ascii="Times New Roman" w:hAnsi="Times New Roman"/>
          <w:bCs/>
          <w:kern w:val="28"/>
          <w:sz w:val="28"/>
          <w:szCs w:val="28"/>
        </w:rPr>
        <w:t>».</w:t>
      </w:r>
    </w:p>
    <w:p w:rsidR="00B86E95" w:rsidRDefault="00D76BD8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</w:t>
      </w:r>
    </w:p>
    <w:p w:rsidR="00157475" w:rsidRPr="0035764C" w:rsidRDefault="00157475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35764C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В.В.Кузнецов </w:t>
      </w:r>
      <w:bookmarkStart w:id="0" w:name="_GoBack"/>
      <w:bookmarkEnd w:id="0"/>
    </w:p>
    <w:p w:rsidR="00D94474" w:rsidRPr="0035764C" w:rsidRDefault="00D94474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sectPr w:rsidR="00D94474" w:rsidRPr="0035764C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157475"/>
    <w:rsid w:val="00225341"/>
    <w:rsid w:val="0027581F"/>
    <w:rsid w:val="0035764C"/>
    <w:rsid w:val="005E7AE4"/>
    <w:rsid w:val="00652E0B"/>
    <w:rsid w:val="007966B2"/>
    <w:rsid w:val="007C10DC"/>
    <w:rsid w:val="008551F4"/>
    <w:rsid w:val="008934BD"/>
    <w:rsid w:val="008B7D33"/>
    <w:rsid w:val="00930E27"/>
    <w:rsid w:val="00B86E95"/>
    <w:rsid w:val="00B92CE6"/>
    <w:rsid w:val="00B97F27"/>
    <w:rsid w:val="00D57656"/>
    <w:rsid w:val="00D745EC"/>
    <w:rsid w:val="00D76BD8"/>
    <w:rsid w:val="00D94474"/>
    <w:rsid w:val="00E35025"/>
    <w:rsid w:val="00E6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paragraph" w:customStyle="1" w:styleId="standard">
    <w:name w:val="standard"/>
    <w:basedOn w:val="a"/>
    <w:rsid w:val="0035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13</cp:revision>
  <cp:lastPrinted>2024-01-13T07:00:00Z</cp:lastPrinted>
  <dcterms:created xsi:type="dcterms:W3CDTF">2021-12-25T10:11:00Z</dcterms:created>
  <dcterms:modified xsi:type="dcterms:W3CDTF">2024-03-12T08:55:00Z</dcterms:modified>
</cp:coreProperties>
</file>