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15" w:rsidRPr="00BF0AAD" w:rsidRDefault="003F3015" w:rsidP="003F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 июля 2022 года в 19.00 </w:t>
      </w:r>
      <w:r w:rsidRPr="00BF0AAD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BF0A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0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A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0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Варваровс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прошёл особый праздник «Д</w:t>
      </w:r>
      <w:r w:rsidRPr="00BF0AAD">
        <w:rPr>
          <w:rFonts w:ascii="Times New Roman" w:hAnsi="Times New Roman" w:cs="Times New Roman"/>
          <w:sz w:val="28"/>
          <w:szCs w:val="28"/>
        </w:rPr>
        <w:t>ень села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0AAD">
        <w:rPr>
          <w:rFonts w:ascii="Times New Roman" w:hAnsi="Times New Roman" w:cs="Times New Roman"/>
          <w:sz w:val="28"/>
          <w:szCs w:val="28"/>
        </w:rPr>
        <w:t xml:space="preserve">. На праздничной площадке состоялся необыкновенный концерт, который длился несколько часов. Своими весёлыми песнями и заводными танцами артисты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Варваровского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, Лебединского, Поповского,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 СДК зажгли всю публику, а подтверждением того были бурные и продолжительные аплодисменты. До позднего вечера в центре села звучала музыка, концерт сменился живой дискотекой под исполнение любимых песен.</w:t>
      </w:r>
    </w:p>
    <w:p w:rsidR="003F3015" w:rsidRPr="00BF0AAD" w:rsidRDefault="003F3015" w:rsidP="003F3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A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Липчанского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 сельского поселения Мамон В.Н. поздравил всех присутствующих с праздником, по сложившейся традиции чествовал юбиляров семейной жизни, и предоставил слово руководителю муниципального казённого учреждения «Отдела физической культуры и спорта»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 xml:space="preserve"> С.Н. </w:t>
      </w:r>
    </w:p>
    <w:p w:rsidR="003F3015" w:rsidRPr="00EB1BE2" w:rsidRDefault="003F3015" w:rsidP="003F3015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0AAD">
        <w:rPr>
          <w:rFonts w:ascii="Times New Roman" w:hAnsi="Times New Roman" w:cs="Times New Roman"/>
          <w:sz w:val="28"/>
          <w:szCs w:val="28"/>
        </w:rPr>
        <w:t xml:space="preserve">На площадке «Зоны отдыха» работали бесплатный батут, торговые лавки детских игрушек, </w:t>
      </w:r>
      <w:proofErr w:type="spellStart"/>
      <w:r w:rsidRPr="00BF0AAD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BF0AAD">
        <w:rPr>
          <w:rFonts w:ascii="Times New Roman" w:hAnsi="Times New Roman" w:cs="Times New Roman"/>
          <w:sz w:val="28"/>
          <w:szCs w:val="28"/>
        </w:rPr>
        <w:t>, летнее кафе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AAD">
        <w:rPr>
          <w:rFonts w:ascii="Times New Roman" w:hAnsi="Times New Roman" w:cs="Times New Roman"/>
          <w:sz w:val="28"/>
          <w:szCs w:val="28"/>
        </w:rPr>
        <w:t xml:space="preserve"> в котором всех желающих угощали бесплатной полевой кашей, чаем и кофе</w:t>
      </w:r>
      <w:r>
        <w:rPr>
          <w:sz w:val="28"/>
          <w:szCs w:val="28"/>
        </w:rPr>
        <w:t>.</w:t>
      </w:r>
    </w:p>
    <w:p w:rsidR="003F3015" w:rsidRPr="00AB403D" w:rsidRDefault="003F3015" w:rsidP="003F30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50255" cy="4385254"/>
            <wp:effectExtent l="19050" t="0" r="0" b="0"/>
            <wp:docPr id="4" name="Рисунок 4" descr="C:\Users\lagapova\AppData\Local\Microsoft\Windows\INetCache\Content.Outlook\059YU90R\IMG-202207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gapova\AppData\Local\Microsoft\Windows\INetCache\Content.Outlook\059YU90R\IMG-20220727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3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15" w:rsidRDefault="003F3015" w:rsidP="003F3015"/>
    <w:p w:rsidR="003F3015" w:rsidRDefault="003F3015" w:rsidP="003F3015"/>
    <w:p w:rsidR="00000000" w:rsidRDefault="003F3015"/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3015"/>
    <w:rsid w:val="003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2022-08-02T10:34:00Z</dcterms:created>
  <dcterms:modified xsi:type="dcterms:W3CDTF">2022-08-02T10:38:00Z</dcterms:modified>
</cp:coreProperties>
</file>