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8" w:rsidRPr="00A0315E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1C">
        <w:rPr>
          <w:rFonts w:ascii="Times New Roman" w:hAnsi="Times New Roman" w:cs="Times New Roman"/>
          <w:sz w:val="28"/>
          <w:szCs w:val="28"/>
        </w:rPr>
        <w:t>13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66C1C">
        <w:rPr>
          <w:rFonts w:ascii="Times New Roman" w:hAnsi="Times New Roman" w:cs="Times New Roman"/>
          <w:sz w:val="28"/>
          <w:szCs w:val="28"/>
        </w:rPr>
        <w:t xml:space="preserve"> на территории центральной усадьбы </w:t>
      </w:r>
      <w:proofErr w:type="spellStart"/>
      <w:r w:rsidRPr="00566C1C">
        <w:rPr>
          <w:rFonts w:ascii="Times New Roman" w:hAnsi="Times New Roman" w:cs="Times New Roman"/>
          <w:sz w:val="28"/>
          <w:szCs w:val="28"/>
        </w:rPr>
        <w:t>Хопёрского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природного </w:t>
      </w:r>
      <w:r w:rsidRPr="00566C1C">
        <w:rPr>
          <w:rFonts w:ascii="Times New Roman" w:hAnsi="Times New Roman" w:cs="Times New Roman"/>
          <w:sz w:val="28"/>
          <w:szCs w:val="28"/>
        </w:rPr>
        <w:t xml:space="preserve">заповедника состоялось финальное мероприятие конкурса среди </w:t>
      </w:r>
      <w:proofErr w:type="spellStart"/>
      <w:r w:rsidRPr="00566C1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66C1C">
        <w:rPr>
          <w:rFonts w:ascii="Times New Roman" w:hAnsi="Times New Roman" w:cs="Times New Roman"/>
          <w:sz w:val="28"/>
          <w:szCs w:val="28"/>
        </w:rPr>
        <w:t xml:space="preserve"> учреждений по нестационарному обслуживанию населения «Маршрут – дальнее село»</w:t>
      </w:r>
      <w:r w:rsidRPr="0002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награждением победителей. 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1C">
        <w:rPr>
          <w:rFonts w:ascii="Times New Roman" w:hAnsi="Times New Roman"/>
          <w:sz w:val="28"/>
          <w:szCs w:val="28"/>
          <w:shd w:val="clear" w:color="auto" w:fill="FFFFFF"/>
        </w:rPr>
        <w:t>Торжественную часть областного мероприятия открыл народный ансамбль русской песни «</w:t>
      </w:r>
      <w:proofErr w:type="spellStart"/>
      <w:r w:rsidRPr="00566C1C">
        <w:rPr>
          <w:rFonts w:ascii="Times New Roman" w:hAnsi="Times New Roman"/>
          <w:sz w:val="28"/>
          <w:szCs w:val="28"/>
          <w:shd w:val="clear" w:color="auto" w:fill="FFFFFF"/>
        </w:rPr>
        <w:t>Любавушка</w:t>
      </w:r>
      <w:proofErr w:type="spellEnd"/>
      <w:r w:rsidRPr="00566C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566C1C">
        <w:rPr>
          <w:rFonts w:ascii="Times New Roman" w:hAnsi="Times New Roman"/>
          <w:sz w:val="28"/>
          <w:szCs w:val="28"/>
          <w:shd w:val="clear" w:color="auto" w:fill="FFFFFF"/>
        </w:rPr>
        <w:t>ультурно-досугового</w:t>
      </w:r>
      <w:proofErr w:type="spellEnd"/>
      <w:r w:rsidRPr="00566C1C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г.Новохоперска.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приветственным словом выступили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9F4831">
        <w:rPr>
          <w:rFonts w:ascii="Times New Roman" w:hAnsi="Times New Roman" w:cs="Times New Roman"/>
          <w:sz w:val="28"/>
          <w:szCs w:val="28"/>
        </w:rPr>
        <w:t xml:space="preserve"> Воронежск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F4831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83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4831">
        <w:rPr>
          <w:rFonts w:ascii="Times New Roman" w:hAnsi="Times New Roman" w:cs="Times New Roman"/>
          <w:sz w:val="28"/>
          <w:szCs w:val="28"/>
        </w:rPr>
        <w:t xml:space="preserve"> народного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31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 xml:space="preserve"> Богачева Елена Николаевна и з</w:t>
      </w:r>
      <w:r w:rsidRPr="009F4831">
        <w:rPr>
          <w:rFonts w:ascii="Times New Roman" w:hAnsi="Times New Roman" w:cs="Times New Roman"/>
          <w:sz w:val="28"/>
          <w:szCs w:val="28"/>
        </w:rPr>
        <w:t>аместитель главы администрации Новохоп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831">
        <w:rPr>
          <w:rFonts w:ascii="Times New Roman" w:hAnsi="Times New Roman" w:cs="Times New Roman"/>
          <w:sz w:val="28"/>
          <w:szCs w:val="28"/>
        </w:rPr>
        <w:t>рского муниципального района Петров Константин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831">
        <w:rPr>
          <w:rFonts w:ascii="Times New Roman" w:hAnsi="Times New Roman" w:cs="Times New Roman"/>
          <w:sz w:val="28"/>
          <w:szCs w:val="28"/>
        </w:rPr>
        <w:t> 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Pr="00444751">
        <w:rPr>
          <w:rFonts w:ascii="Times New Roman" w:hAnsi="Times New Roman" w:cs="Times New Roman"/>
          <w:sz w:val="28"/>
          <w:szCs w:val="28"/>
        </w:rPr>
        <w:t>льторганизатор</w:t>
      </w:r>
      <w:proofErr w:type="spellEnd"/>
      <w:r w:rsidRPr="00444751">
        <w:rPr>
          <w:rFonts w:ascii="Times New Roman" w:hAnsi="Times New Roman" w:cs="Times New Roman"/>
          <w:sz w:val="28"/>
          <w:szCs w:val="28"/>
        </w:rPr>
        <w:t xml:space="preserve"> ПМФКЦ Богучарского района Ковалева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посетила </w:t>
      </w:r>
      <w:r w:rsidRPr="008E1C63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C63">
        <w:rPr>
          <w:rFonts w:ascii="Times New Roman" w:hAnsi="Times New Roman" w:cs="Times New Roman"/>
          <w:sz w:val="28"/>
          <w:szCs w:val="28"/>
        </w:rPr>
        <w:t xml:space="preserve"> опыта для специалистов КДУ</w:t>
      </w:r>
      <w:r>
        <w:rPr>
          <w:rFonts w:ascii="Times New Roman" w:hAnsi="Times New Roman" w:cs="Times New Roman"/>
          <w:sz w:val="28"/>
          <w:szCs w:val="28"/>
        </w:rPr>
        <w:t xml:space="preserve"> по нестационарному обслуживанию населения, в ходе которой был проведен анализ конкурсных работ и презентация лучших практик. 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гостей и участников финального мероприятия были организованы интерактивные площадки, на которых можно было попробовать различные блюда  местной кухни, послушать выступления гармонистов, балалаечников и частушечниц, поучаствовать в мастер-классе по исполнению народных танцев, посмотреть кукольный спектакль и театрализованные программы победителей конкурса. 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представил вниманию зрителей  тематическую программу «Петр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посвященную 350-летию</w:t>
      </w:r>
      <w:r w:rsidRPr="003118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 дня рождения Петра </w:t>
      </w:r>
      <w:r w:rsidRPr="00311803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Г</w:t>
      </w:r>
      <w:r w:rsidRPr="00311803">
        <w:rPr>
          <w:rFonts w:ascii="Times New Roman" w:eastAsia="Times New Roman" w:hAnsi="Times New Roman" w:cs="Times New Roman"/>
          <w:kern w:val="36"/>
          <w:sz w:val="28"/>
          <w:szCs w:val="28"/>
        </w:rPr>
        <w:t>оду культурного наследия народов России.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сцене передвижного многофункционального культурного центра, полученного в рамках реализации национального проекта «Культура»,</w:t>
      </w:r>
      <w:r>
        <w:rPr>
          <w:rFonts w:ascii="Times New Roman" w:hAnsi="Times New Roman" w:cs="Times New Roman"/>
          <w:sz w:val="28"/>
          <w:szCs w:val="28"/>
        </w:rPr>
        <w:t>развернулось театрализованное действие об истории возникновения</w:t>
      </w:r>
      <w:r w:rsidRPr="00311803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Публика увидела инсценировку легенды 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поставленную на стихи местного автора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Тематическую программу наполнили музыкальные номера в исполнении народного фольклорного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народного вокального ансамбля «Раздолье». Своим звонким народным пением порадовала солиста РДК Евдокия Дудкина. В ходе интерактивной части программы зрители приняли участие в викторине на знание старинных слов местного диалекта, подпевали знакомые песни и танцевали вместе с артистами. Самые активные участники получили в награду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яблочки с царского стола.    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«Благодарим департамент культуры Воронежской области и Воронежский областной центр народного творчества и кино за предоставленную возможность принять участие в таком значимом конкурсе!</w:t>
      </w:r>
    </w:p>
    <w:p w:rsidR="00975048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Удивительная природа </w:t>
      </w:r>
      <w:proofErr w:type="spellStart"/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>Хоперского</w:t>
      </w:r>
      <w:proofErr w:type="spellEnd"/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заповедника, разнообразие программы мероприятия с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тематическими площадками, подворьями, туристическими </w:t>
      </w:r>
      <w:proofErr w:type="spellStart"/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>экотропами</w:t>
      </w:r>
      <w:proofErr w:type="spellEnd"/>
      <w:r w:rsidRPr="00566C1C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выступлениями автоклубов, концерта ансамбля «Любо жить» создало незабываемую праздничную атмосферу. Гости настоящего праздника, несмотря на жару, отдохнули на славу и надолго зарядились положительной энергией.</w:t>
      </w:r>
    </w:p>
    <w:p w:rsidR="00975048" w:rsidRPr="008544EF" w:rsidRDefault="00975048" w:rsidP="0097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«Спасибо за оказанное доверие и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по нестационарному обслуживанию населения «Маршрут – дальнее село», - выразила мнение Ковалева Ольга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передвижного многофункционального культурного центра Богучарского муниципального района.</w:t>
      </w:r>
    </w:p>
    <w:p w:rsidR="00975048" w:rsidRPr="0062096F" w:rsidRDefault="00975048" w:rsidP="009750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048" w:rsidRDefault="00975048" w:rsidP="00975048"/>
    <w:p w:rsidR="00975048" w:rsidRDefault="00975048" w:rsidP="00975048"/>
    <w:p w:rsidR="00000000" w:rsidRDefault="0097504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image-2022-08-15 10_46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age-2022-08-15 10_46_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5048"/>
    <w:rsid w:val="009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2022-08-16T05:50:00Z</dcterms:created>
  <dcterms:modified xsi:type="dcterms:W3CDTF">2022-08-16T05:51:00Z</dcterms:modified>
</cp:coreProperties>
</file>