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CA" w:rsidRDefault="007F79CA" w:rsidP="007F79CA">
      <w:pPr>
        <w:ind w:firstLine="708"/>
        <w:jc w:val="both"/>
        <w:rPr>
          <w:szCs w:val="28"/>
        </w:rPr>
      </w:pPr>
      <w:r w:rsidRPr="00564B52">
        <w:rPr>
          <w:szCs w:val="28"/>
        </w:rPr>
        <w:t>27 января</w:t>
      </w:r>
      <w:r>
        <w:rPr>
          <w:b/>
          <w:szCs w:val="28"/>
        </w:rPr>
        <w:t xml:space="preserve"> </w:t>
      </w:r>
      <w:r w:rsidRPr="002953F1">
        <w:rPr>
          <w:szCs w:val="28"/>
        </w:rPr>
        <w:t xml:space="preserve">2015 </w:t>
      </w:r>
      <w:r>
        <w:rPr>
          <w:szCs w:val="28"/>
        </w:rPr>
        <w:t xml:space="preserve">г. в администрации Богучарского муниципального района состоялось очередное заседание комиссии по мобилизации дополнительных доходов в консолидированный бюджет Богучарского муниципального района и вопросам выплаты заработной платы, председательствовала заместитель руководителя финансового отдела администрации Богучарского муниципального района Бровкина Н.А. </w:t>
      </w:r>
    </w:p>
    <w:p w:rsidR="007F79CA" w:rsidRDefault="007F79CA" w:rsidP="007F79CA">
      <w:pPr>
        <w:jc w:val="both"/>
        <w:rPr>
          <w:szCs w:val="28"/>
        </w:rPr>
      </w:pPr>
      <w:r>
        <w:rPr>
          <w:szCs w:val="28"/>
        </w:rPr>
        <w:t xml:space="preserve">         Повестка дня заседания комиссии:</w:t>
      </w:r>
    </w:p>
    <w:p w:rsidR="007F79CA" w:rsidRDefault="007F79CA" w:rsidP="007F79CA">
      <w:pPr>
        <w:jc w:val="both"/>
        <w:rPr>
          <w:szCs w:val="28"/>
        </w:rPr>
      </w:pPr>
      <w:r>
        <w:rPr>
          <w:szCs w:val="28"/>
        </w:rPr>
        <w:t xml:space="preserve">1.Мероприятия, проводимые в </w:t>
      </w:r>
      <w:proofErr w:type="spellStart"/>
      <w:r>
        <w:rPr>
          <w:szCs w:val="28"/>
        </w:rPr>
        <w:t>Богучарском</w:t>
      </w:r>
      <w:proofErr w:type="spellEnd"/>
      <w:r>
        <w:rPr>
          <w:szCs w:val="28"/>
        </w:rPr>
        <w:t xml:space="preserve"> муниципальном районе по выявлению резервов дополнительных доходов, по мобилизации налоговых доходов и сокращению недоимки.</w:t>
      </w:r>
    </w:p>
    <w:p w:rsidR="007F79CA" w:rsidRDefault="007F79CA" w:rsidP="007F79CA">
      <w:pPr>
        <w:jc w:val="both"/>
        <w:rPr>
          <w:szCs w:val="28"/>
        </w:rPr>
      </w:pPr>
      <w:r>
        <w:rPr>
          <w:szCs w:val="28"/>
        </w:rPr>
        <w:t xml:space="preserve">2. Отчёт городского поселения –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Богучар о работе по проведению инвентаризации  недвижимого имущества физических лиц и земельных участков, выделенных для строительства. </w:t>
      </w:r>
    </w:p>
    <w:p w:rsidR="007F79CA" w:rsidRDefault="007F79CA" w:rsidP="007F79CA">
      <w:pPr>
        <w:jc w:val="both"/>
        <w:rPr>
          <w:szCs w:val="28"/>
        </w:rPr>
      </w:pPr>
      <w:r>
        <w:rPr>
          <w:szCs w:val="28"/>
        </w:rPr>
        <w:t xml:space="preserve">       На заседание были приглашены: 11 граждан, имеющих наибольшие суммы недоимки по состоянию на 01.01.2015 г., 3 руководителя  предприятия и 1 предприниматель, имеющие большие суммы задолженности по пенсионным страховым взносам;</w:t>
      </w:r>
    </w:p>
    <w:p w:rsidR="007F79CA" w:rsidRDefault="007F79CA" w:rsidP="007F79CA">
      <w:pPr>
        <w:jc w:val="both"/>
        <w:rPr>
          <w:szCs w:val="28"/>
        </w:rPr>
      </w:pPr>
      <w:r>
        <w:rPr>
          <w:szCs w:val="28"/>
        </w:rPr>
        <w:t xml:space="preserve">         В результате работы комиссии на сегодняшний день оплачено пенсионных страховых взносов на  сумму 51,6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уб. Оплачено налогов в сумме 29,6 тыс.руб. В отношении тех, кто не оплатил недоимки по налогам  МИ ФНС  России № 6, будут подготовлены и направлены исполнительные документы в Богучарский РОСП.  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CA"/>
    <w:rsid w:val="000B4CC6"/>
    <w:rsid w:val="00564B52"/>
    <w:rsid w:val="005720DF"/>
    <w:rsid w:val="00593A07"/>
    <w:rsid w:val="00696EAA"/>
    <w:rsid w:val="007F79CA"/>
    <w:rsid w:val="008067D0"/>
    <w:rsid w:val="00897825"/>
    <w:rsid w:val="008D15BB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CA"/>
    <w:pPr>
      <w:spacing w:after="0" w:line="240" w:lineRule="auto"/>
    </w:pPr>
    <w:rPr>
      <w:rFonts w:eastAsia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>Work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Злобин Геннадий Александрович</cp:lastModifiedBy>
  <cp:revision>2</cp:revision>
  <dcterms:created xsi:type="dcterms:W3CDTF">2015-02-02T04:49:00Z</dcterms:created>
  <dcterms:modified xsi:type="dcterms:W3CDTF">2015-02-02T07:38:00Z</dcterms:modified>
</cp:coreProperties>
</file>